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250" w:rsidRDefault="00E5628F">
      <w:pPr>
        <w:pStyle w:val="afc"/>
        <w:jc w:val="center"/>
        <w:rPr>
          <w:rFonts w:hAnsi="宋体"/>
          <w:b/>
          <w:bCs/>
          <w:sz w:val="52"/>
          <w:szCs w:val="52"/>
        </w:rPr>
      </w:pPr>
      <w:r>
        <w:rPr>
          <w:rFonts w:hAnsi="宋体" w:hint="eastAsia"/>
          <w:b/>
          <w:sz w:val="52"/>
          <w:szCs w:val="52"/>
        </w:rPr>
        <w:t>长沙市轨道交通运营有限公司</w:t>
      </w:r>
    </w:p>
    <w:p w:rsidR="00464250" w:rsidRDefault="00B3385B">
      <w:pPr>
        <w:pStyle w:val="afc"/>
        <w:adjustRightInd w:val="0"/>
        <w:snapToGrid w:val="0"/>
        <w:spacing w:line="360" w:lineRule="auto"/>
        <w:jc w:val="center"/>
        <w:rPr>
          <w:rFonts w:hAnsi="宋体"/>
          <w:b/>
          <w:sz w:val="52"/>
          <w:szCs w:val="52"/>
        </w:rPr>
      </w:pPr>
      <w:r>
        <w:rPr>
          <w:rFonts w:hAnsi="宋体" w:hint="eastAsia"/>
          <w:b/>
          <w:sz w:val="52"/>
          <w:szCs w:val="52"/>
        </w:rPr>
        <w:t>竞争性采购文件</w:t>
      </w:r>
    </w:p>
    <w:p w:rsidR="00464250" w:rsidRDefault="00464250">
      <w:pPr>
        <w:pStyle w:val="afc"/>
        <w:adjustRightInd w:val="0"/>
        <w:snapToGrid w:val="0"/>
        <w:spacing w:beforeLines="50" w:before="159" w:line="360" w:lineRule="auto"/>
        <w:rPr>
          <w:b/>
          <w:sz w:val="32"/>
          <w:szCs w:val="32"/>
        </w:rPr>
      </w:pPr>
    </w:p>
    <w:p w:rsidR="00320AA6" w:rsidRDefault="00320AA6" w:rsidP="00320AA6">
      <w:pPr>
        <w:spacing w:line="360" w:lineRule="auto"/>
        <w:jc w:val="left"/>
        <w:rPr>
          <w:rFonts w:ascii="华文中宋" w:eastAsia="华文中宋" w:hAnsi="华文中宋" w:cs="Courier New"/>
          <w:sz w:val="32"/>
          <w:szCs w:val="32"/>
        </w:rPr>
      </w:pPr>
    </w:p>
    <w:p w:rsidR="00464250" w:rsidRDefault="00702618" w:rsidP="00320AA6">
      <w:pPr>
        <w:spacing w:line="360" w:lineRule="auto"/>
        <w:ind w:firstLineChars="200" w:firstLine="643"/>
        <w:jc w:val="left"/>
        <w:rPr>
          <w:rFonts w:ascii="宋体" w:hAnsi="宋体" w:cs="Courier New"/>
          <w:b/>
          <w:sz w:val="32"/>
          <w:szCs w:val="21"/>
          <w:u w:val="single"/>
        </w:rPr>
      </w:pPr>
      <w:r>
        <w:rPr>
          <w:rFonts w:ascii="宋体" w:hAnsi="宋体" w:cs="Courier New" w:hint="eastAsia"/>
          <w:b/>
          <w:sz w:val="32"/>
          <w:szCs w:val="21"/>
        </w:rPr>
        <w:t>竞争性采购</w:t>
      </w:r>
      <w:r w:rsidR="00E5628F">
        <w:rPr>
          <w:rFonts w:ascii="宋体" w:hAnsi="宋体" w:cs="Courier New" w:hint="eastAsia"/>
          <w:b/>
          <w:sz w:val="32"/>
          <w:szCs w:val="21"/>
        </w:rPr>
        <w:t>项目名称：</w:t>
      </w:r>
      <w:r w:rsidR="008D6DFE">
        <w:rPr>
          <w:rFonts w:ascii="宋体" w:hAnsi="宋体" w:cs="Courier New" w:hint="eastAsia"/>
          <w:b/>
          <w:sz w:val="32"/>
          <w:szCs w:val="21"/>
          <w:u w:val="single"/>
        </w:rPr>
        <w:t>长沙市轨道交通2号线运营期2023年度管理人员线上培训提升项目（第二次）</w:t>
      </w:r>
    </w:p>
    <w:p w:rsidR="00464250" w:rsidRDefault="00464250" w:rsidP="00320AA6">
      <w:pPr>
        <w:spacing w:line="360" w:lineRule="auto"/>
        <w:ind w:firstLineChars="100" w:firstLine="321"/>
        <w:jc w:val="left"/>
        <w:rPr>
          <w:rFonts w:ascii="宋体" w:hAnsi="宋体" w:cs="Courier New"/>
          <w:b/>
          <w:sz w:val="32"/>
          <w:szCs w:val="21"/>
        </w:rPr>
      </w:pPr>
    </w:p>
    <w:p w:rsidR="00464250" w:rsidRDefault="00E5628F" w:rsidP="00320AA6">
      <w:pPr>
        <w:pStyle w:val="afc"/>
        <w:adjustRightInd w:val="0"/>
        <w:snapToGrid w:val="0"/>
        <w:spacing w:line="360" w:lineRule="auto"/>
        <w:ind w:firstLineChars="100" w:firstLine="321"/>
        <w:jc w:val="left"/>
        <w:rPr>
          <w:rFonts w:hAnsi="宋体"/>
          <w:b/>
          <w:sz w:val="32"/>
          <w:highlight w:val="yellow"/>
          <w:u w:val="single"/>
        </w:rPr>
      </w:pPr>
      <w:r>
        <w:rPr>
          <w:rFonts w:hAnsi="宋体" w:hint="eastAsia"/>
          <w:b/>
          <w:sz w:val="32"/>
        </w:rPr>
        <w:t>采购单位名称：</w:t>
      </w:r>
      <w:r>
        <w:rPr>
          <w:rFonts w:hAnsi="宋体" w:hint="eastAsia"/>
          <w:b/>
          <w:sz w:val="32"/>
          <w:u w:val="single"/>
        </w:rPr>
        <w:t>长沙市轨道交通运营有限公司</w:t>
      </w:r>
    </w:p>
    <w:p w:rsidR="00E81403" w:rsidRDefault="00E81403" w:rsidP="00320AA6">
      <w:pPr>
        <w:pStyle w:val="afc"/>
        <w:adjustRightInd w:val="0"/>
        <w:snapToGrid w:val="0"/>
        <w:spacing w:line="360" w:lineRule="auto"/>
        <w:ind w:firstLine="200"/>
        <w:jc w:val="left"/>
        <w:rPr>
          <w:rFonts w:hAnsi="宋体"/>
          <w:b/>
          <w:sz w:val="32"/>
          <w:u w:val="single"/>
        </w:rPr>
      </w:pPr>
    </w:p>
    <w:p w:rsidR="00464250" w:rsidRDefault="00702618" w:rsidP="00320AA6">
      <w:pPr>
        <w:pStyle w:val="afc"/>
        <w:adjustRightInd w:val="0"/>
        <w:snapToGrid w:val="0"/>
        <w:spacing w:line="360" w:lineRule="auto"/>
        <w:ind w:firstLineChars="100" w:firstLine="321"/>
        <w:jc w:val="left"/>
        <w:rPr>
          <w:rFonts w:hAnsi="宋体"/>
          <w:b/>
          <w:color w:val="FF0000"/>
          <w:sz w:val="32"/>
          <w:u w:val="single"/>
        </w:rPr>
      </w:pPr>
      <w:r>
        <w:rPr>
          <w:rFonts w:hAnsi="宋体" w:hint="eastAsia"/>
          <w:b/>
          <w:sz w:val="32"/>
        </w:rPr>
        <w:t>竞争性采购</w:t>
      </w:r>
      <w:r w:rsidR="00E5628F">
        <w:rPr>
          <w:rFonts w:hAnsi="宋体" w:hint="eastAsia"/>
          <w:b/>
          <w:sz w:val="32"/>
        </w:rPr>
        <w:t>项目编号：</w:t>
      </w:r>
      <w:r w:rsidR="00E81403" w:rsidRPr="00E81403">
        <w:rPr>
          <w:rFonts w:hAnsi="宋体" w:hint="eastAsia"/>
          <w:b/>
          <w:sz w:val="32"/>
          <w:u w:val="single"/>
        </w:rPr>
        <w:t>长轨运服采【2023】002号</w:t>
      </w:r>
    </w:p>
    <w:p w:rsidR="00464250" w:rsidRPr="00E81403" w:rsidRDefault="00464250">
      <w:pPr>
        <w:pStyle w:val="afc"/>
        <w:adjustRightInd w:val="0"/>
        <w:snapToGrid w:val="0"/>
        <w:spacing w:beforeLines="50" w:before="159" w:line="360" w:lineRule="auto"/>
        <w:rPr>
          <w:b/>
          <w:sz w:val="32"/>
          <w:szCs w:val="32"/>
        </w:rPr>
      </w:pPr>
    </w:p>
    <w:p w:rsidR="00464250" w:rsidRDefault="00464250">
      <w:pPr>
        <w:pStyle w:val="afc"/>
        <w:adjustRightInd w:val="0"/>
        <w:snapToGrid w:val="0"/>
        <w:spacing w:beforeLines="50" w:before="159" w:line="360" w:lineRule="auto"/>
        <w:rPr>
          <w:b/>
          <w:sz w:val="32"/>
          <w:szCs w:val="32"/>
        </w:rPr>
      </w:pPr>
    </w:p>
    <w:p w:rsidR="00464250" w:rsidRDefault="00464250">
      <w:pPr>
        <w:pStyle w:val="afc"/>
        <w:adjustRightInd w:val="0"/>
        <w:snapToGrid w:val="0"/>
        <w:spacing w:line="360" w:lineRule="auto"/>
        <w:rPr>
          <w:rFonts w:ascii="仿宋_GB2312" w:eastAsia="仿宋_GB2312" w:hAnsi="宋体"/>
          <w:b/>
          <w:sz w:val="32"/>
        </w:rPr>
      </w:pPr>
    </w:p>
    <w:p w:rsidR="00464250" w:rsidRDefault="00464250">
      <w:pPr>
        <w:pStyle w:val="afc"/>
        <w:adjustRightInd w:val="0"/>
        <w:snapToGrid w:val="0"/>
        <w:spacing w:line="360" w:lineRule="auto"/>
        <w:rPr>
          <w:rFonts w:ascii="仿宋_GB2312" w:eastAsia="仿宋_GB2312" w:hAnsi="宋体"/>
          <w:b/>
          <w:sz w:val="32"/>
        </w:rPr>
      </w:pPr>
    </w:p>
    <w:p w:rsidR="00464250" w:rsidRDefault="00464250">
      <w:pPr>
        <w:pStyle w:val="afc"/>
        <w:adjustRightInd w:val="0"/>
        <w:snapToGrid w:val="0"/>
        <w:spacing w:line="360" w:lineRule="auto"/>
        <w:rPr>
          <w:rFonts w:ascii="仿宋_GB2312" w:eastAsia="仿宋_GB2312" w:hAnsi="宋体"/>
          <w:bCs/>
          <w:sz w:val="32"/>
        </w:rPr>
      </w:pPr>
    </w:p>
    <w:p w:rsidR="00464250" w:rsidRDefault="00E5628F">
      <w:pPr>
        <w:pStyle w:val="afc"/>
        <w:adjustRightInd w:val="0"/>
        <w:snapToGrid w:val="0"/>
        <w:spacing w:line="360" w:lineRule="auto"/>
        <w:jc w:val="center"/>
        <w:rPr>
          <w:rFonts w:hAnsi="宋体"/>
          <w:b/>
          <w:sz w:val="32"/>
        </w:rPr>
      </w:pPr>
      <w:r>
        <w:rPr>
          <w:rFonts w:hAnsi="宋体" w:hint="eastAsia"/>
          <w:b/>
          <w:sz w:val="32"/>
        </w:rPr>
        <w:t>二〇二三年</w:t>
      </w:r>
      <w:r w:rsidR="008D6DFE">
        <w:rPr>
          <w:rFonts w:hAnsi="宋体" w:hint="eastAsia"/>
          <w:b/>
          <w:sz w:val="32"/>
        </w:rPr>
        <w:t>五</w:t>
      </w:r>
      <w:r>
        <w:rPr>
          <w:rFonts w:hAnsi="宋体" w:hint="eastAsia"/>
          <w:b/>
          <w:sz w:val="32"/>
        </w:rPr>
        <w:t>月</w:t>
      </w:r>
    </w:p>
    <w:p w:rsidR="00464250" w:rsidRDefault="00464250">
      <w:pPr>
        <w:pStyle w:val="afc"/>
        <w:adjustRightInd w:val="0"/>
        <w:snapToGrid w:val="0"/>
        <w:spacing w:line="360" w:lineRule="auto"/>
        <w:jc w:val="center"/>
        <w:rPr>
          <w:rFonts w:hAnsi="宋体"/>
          <w:b/>
          <w:color w:val="FF0000"/>
          <w:sz w:val="32"/>
        </w:rPr>
        <w:sectPr w:rsidR="00464250" w:rsidSect="00CD4A6E">
          <w:footerReference w:type="default" r:id="rId9"/>
          <w:pgSz w:w="11906" w:h="16838"/>
          <w:pgMar w:top="2098" w:right="1474" w:bottom="1985" w:left="1588" w:header="851" w:footer="992" w:gutter="0"/>
          <w:pgNumType w:start="1"/>
          <w:cols w:space="0"/>
          <w:docGrid w:type="lines" w:linePitch="319"/>
        </w:sectPr>
      </w:pPr>
    </w:p>
    <w:p w:rsidR="00464250" w:rsidRDefault="00E5628F">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B3385B" w:rsidRDefault="00E5628F" w:rsidP="00B3385B">
      <w:pPr>
        <w:pStyle w:val="TOC1"/>
        <w:tabs>
          <w:tab w:val="right" w:leader="dot" w:pos="8835"/>
        </w:tabs>
        <w:spacing w:line="360" w:lineRule="auto"/>
        <w:rPr>
          <w:rFonts w:asciiTheme="minorHAnsi" w:eastAsiaTheme="minorEastAsia" w:hAnsiTheme="minorHAnsi" w:cstheme="minorBidi"/>
          <w:noProof/>
          <w:szCs w:val="22"/>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132376834" w:history="1">
        <w:r w:rsidR="00B3385B" w:rsidRPr="00F15E75">
          <w:rPr>
            <w:rStyle w:val="afff2"/>
            <w:rFonts w:ascii="宋体" w:hAnsi="宋体" w:cs="宋体"/>
            <w:noProof/>
          </w:rPr>
          <w:t xml:space="preserve">第一章  </w:t>
        </w:r>
        <w:r w:rsidR="00702618">
          <w:rPr>
            <w:rStyle w:val="afff2"/>
            <w:rFonts w:ascii="宋体" w:hAnsi="宋体" w:cs="宋体"/>
            <w:noProof/>
          </w:rPr>
          <w:t>竞争性采购</w:t>
        </w:r>
        <w:r w:rsidR="00B3385B" w:rsidRPr="00F15E75">
          <w:rPr>
            <w:rStyle w:val="afff2"/>
            <w:rFonts w:ascii="宋体" w:hAnsi="宋体" w:cs="宋体"/>
            <w:noProof/>
          </w:rPr>
          <w:t>公告</w:t>
        </w:r>
        <w:r w:rsidR="00B3385B">
          <w:rPr>
            <w:noProof/>
          </w:rPr>
          <w:tab/>
        </w:r>
        <w:r w:rsidR="00B3385B">
          <w:rPr>
            <w:noProof/>
          </w:rPr>
          <w:fldChar w:fldCharType="begin"/>
        </w:r>
        <w:r w:rsidR="00B3385B">
          <w:rPr>
            <w:noProof/>
          </w:rPr>
          <w:instrText xml:space="preserve"> PAGEREF _Toc132376834 \h </w:instrText>
        </w:r>
        <w:r w:rsidR="00B3385B">
          <w:rPr>
            <w:noProof/>
          </w:rPr>
        </w:r>
        <w:r w:rsidR="00B3385B">
          <w:rPr>
            <w:noProof/>
          </w:rPr>
          <w:fldChar w:fldCharType="separate"/>
        </w:r>
        <w:r w:rsidR="00D03CFB">
          <w:rPr>
            <w:noProof/>
          </w:rPr>
          <w:t>1</w:t>
        </w:r>
        <w:r w:rsidR="00B3385B">
          <w:rPr>
            <w:noProof/>
          </w:rPr>
          <w:fldChar w:fldCharType="end"/>
        </w:r>
      </w:hyperlink>
    </w:p>
    <w:p w:rsidR="00B3385B" w:rsidRDefault="00714BA0"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35" w:history="1">
        <w:r w:rsidR="00B3385B" w:rsidRPr="00F15E75">
          <w:rPr>
            <w:rStyle w:val="afff2"/>
            <w:rFonts w:ascii="宋体" w:hAnsi="宋体" w:cs="宋体"/>
            <w:noProof/>
          </w:rPr>
          <w:t xml:space="preserve">第二章  </w:t>
        </w:r>
        <w:r w:rsidR="00702618">
          <w:rPr>
            <w:rStyle w:val="afff2"/>
            <w:rFonts w:ascii="宋体" w:hAnsi="宋体" w:cs="宋体"/>
            <w:noProof/>
          </w:rPr>
          <w:t>竞争性采购</w:t>
        </w:r>
        <w:r w:rsidR="00B3385B" w:rsidRPr="00F15E75">
          <w:rPr>
            <w:rStyle w:val="afff2"/>
            <w:rFonts w:ascii="宋体" w:hAnsi="宋体" w:cs="宋体"/>
            <w:noProof/>
          </w:rPr>
          <w:t>须知</w:t>
        </w:r>
        <w:r w:rsidR="00B3385B">
          <w:rPr>
            <w:noProof/>
          </w:rPr>
          <w:tab/>
        </w:r>
        <w:r w:rsidR="00B3385B">
          <w:rPr>
            <w:noProof/>
          </w:rPr>
          <w:fldChar w:fldCharType="begin"/>
        </w:r>
        <w:r w:rsidR="00B3385B">
          <w:rPr>
            <w:noProof/>
          </w:rPr>
          <w:instrText xml:space="preserve"> PAGEREF _Toc132376835 \h </w:instrText>
        </w:r>
        <w:r w:rsidR="00B3385B">
          <w:rPr>
            <w:noProof/>
          </w:rPr>
        </w:r>
        <w:r w:rsidR="00B3385B">
          <w:rPr>
            <w:noProof/>
          </w:rPr>
          <w:fldChar w:fldCharType="separate"/>
        </w:r>
        <w:r w:rsidR="00D03CFB">
          <w:rPr>
            <w:noProof/>
          </w:rPr>
          <w:t>5</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36" w:history="1">
        <w:r w:rsidR="00702618">
          <w:rPr>
            <w:rStyle w:val="afff2"/>
            <w:rFonts w:ascii="宋体" w:hAnsi="宋体" w:cs="宋体"/>
            <w:noProof/>
          </w:rPr>
          <w:t>竞争性采购</w:t>
        </w:r>
        <w:r w:rsidR="00B3385B" w:rsidRPr="00F15E75">
          <w:rPr>
            <w:rStyle w:val="afff2"/>
            <w:rFonts w:ascii="宋体" w:hAnsi="宋体" w:cs="宋体"/>
            <w:noProof/>
          </w:rPr>
          <w:t>须知前附表</w:t>
        </w:r>
        <w:r w:rsidR="00B3385B">
          <w:rPr>
            <w:noProof/>
          </w:rPr>
          <w:tab/>
        </w:r>
        <w:r w:rsidR="00B3385B">
          <w:rPr>
            <w:noProof/>
          </w:rPr>
          <w:fldChar w:fldCharType="begin"/>
        </w:r>
        <w:r w:rsidR="00B3385B">
          <w:rPr>
            <w:noProof/>
          </w:rPr>
          <w:instrText xml:space="preserve"> PAGEREF _Toc132376836 \h </w:instrText>
        </w:r>
        <w:r w:rsidR="00B3385B">
          <w:rPr>
            <w:noProof/>
          </w:rPr>
        </w:r>
        <w:r w:rsidR="00B3385B">
          <w:rPr>
            <w:noProof/>
          </w:rPr>
          <w:fldChar w:fldCharType="separate"/>
        </w:r>
        <w:r w:rsidR="00D03CFB">
          <w:rPr>
            <w:noProof/>
          </w:rPr>
          <w:t>5</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37" w:history="1">
        <w:r w:rsidR="00702618">
          <w:rPr>
            <w:rStyle w:val="afff2"/>
            <w:rFonts w:ascii="宋体" w:hAnsi="宋体" w:cs="宋体"/>
            <w:noProof/>
          </w:rPr>
          <w:t>竞争性采购</w:t>
        </w:r>
        <w:r w:rsidR="00B3385B" w:rsidRPr="00F15E75">
          <w:rPr>
            <w:rStyle w:val="afff2"/>
            <w:rFonts w:ascii="宋体" w:hAnsi="宋体" w:cs="宋体"/>
            <w:noProof/>
          </w:rPr>
          <w:t>须知正文</w:t>
        </w:r>
        <w:r w:rsidR="00B3385B">
          <w:rPr>
            <w:noProof/>
          </w:rPr>
          <w:tab/>
        </w:r>
        <w:r w:rsidR="00B3385B">
          <w:rPr>
            <w:noProof/>
          </w:rPr>
          <w:fldChar w:fldCharType="begin"/>
        </w:r>
        <w:r w:rsidR="00B3385B">
          <w:rPr>
            <w:noProof/>
          </w:rPr>
          <w:instrText xml:space="preserve"> PAGEREF _Toc132376837 \h </w:instrText>
        </w:r>
        <w:r w:rsidR="00B3385B">
          <w:rPr>
            <w:noProof/>
          </w:rPr>
        </w:r>
        <w:r w:rsidR="00B3385B">
          <w:rPr>
            <w:noProof/>
          </w:rPr>
          <w:fldChar w:fldCharType="separate"/>
        </w:r>
        <w:r w:rsidR="00D03CFB">
          <w:rPr>
            <w:noProof/>
          </w:rPr>
          <w:t>8</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38" w:history="1">
        <w:r w:rsidR="00B3385B" w:rsidRPr="00F15E75">
          <w:rPr>
            <w:rStyle w:val="afff2"/>
            <w:rFonts w:ascii="宋体" w:hAnsi="宋体" w:cs="宋体"/>
            <w:noProof/>
          </w:rPr>
          <w:t>一、说明</w:t>
        </w:r>
        <w:r w:rsidR="00B3385B">
          <w:rPr>
            <w:noProof/>
          </w:rPr>
          <w:tab/>
        </w:r>
        <w:r w:rsidR="00B3385B">
          <w:rPr>
            <w:noProof/>
          </w:rPr>
          <w:fldChar w:fldCharType="begin"/>
        </w:r>
        <w:r w:rsidR="00B3385B">
          <w:rPr>
            <w:noProof/>
          </w:rPr>
          <w:instrText xml:space="preserve"> PAGEREF _Toc132376838 \h </w:instrText>
        </w:r>
        <w:r w:rsidR="00B3385B">
          <w:rPr>
            <w:noProof/>
          </w:rPr>
        </w:r>
        <w:r w:rsidR="00B3385B">
          <w:rPr>
            <w:noProof/>
          </w:rPr>
          <w:fldChar w:fldCharType="separate"/>
        </w:r>
        <w:r w:rsidR="00D03CFB">
          <w:rPr>
            <w:noProof/>
          </w:rPr>
          <w:t>8</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39" w:history="1">
        <w:r w:rsidR="00B3385B" w:rsidRPr="00F15E75">
          <w:rPr>
            <w:rStyle w:val="afff2"/>
            <w:rFonts w:ascii="宋体" w:hAnsi="宋体" w:cs="宋体"/>
            <w:noProof/>
          </w:rPr>
          <w:t>二、</w:t>
        </w:r>
        <w:r w:rsidR="00702618">
          <w:rPr>
            <w:rStyle w:val="afff2"/>
            <w:rFonts w:ascii="宋体" w:hAnsi="宋体" w:cs="宋体"/>
            <w:noProof/>
          </w:rPr>
          <w:t>竞争性采购</w:t>
        </w:r>
        <w:r w:rsidR="00B3385B" w:rsidRPr="00F15E75">
          <w:rPr>
            <w:rStyle w:val="afff2"/>
            <w:rFonts w:ascii="宋体" w:hAnsi="宋体" w:cs="宋体"/>
            <w:noProof/>
          </w:rPr>
          <w:t>文件</w:t>
        </w:r>
        <w:r w:rsidR="00B3385B">
          <w:rPr>
            <w:noProof/>
          </w:rPr>
          <w:tab/>
        </w:r>
        <w:r w:rsidR="00B3385B">
          <w:rPr>
            <w:noProof/>
          </w:rPr>
          <w:fldChar w:fldCharType="begin"/>
        </w:r>
        <w:r w:rsidR="00B3385B">
          <w:rPr>
            <w:noProof/>
          </w:rPr>
          <w:instrText xml:space="preserve"> PAGEREF _Toc132376839 \h </w:instrText>
        </w:r>
        <w:r w:rsidR="00B3385B">
          <w:rPr>
            <w:noProof/>
          </w:rPr>
        </w:r>
        <w:r w:rsidR="00B3385B">
          <w:rPr>
            <w:noProof/>
          </w:rPr>
          <w:fldChar w:fldCharType="separate"/>
        </w:r>
        <w:r w:rsidR="00D03CFB">
          <w:rPr>
            <w:noProof/>
          </w:rPr>
          <w:t>9</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0" w:history="1">
        <w:r w:rsidR="00B3385B" w:rsidRPr="00F15E75">
          <w:rPr>
            <w:rStyle w:val="afff2"/>
            <w:rFonts w:ascii="宋体" w:hAnsi="宋体" w:cs="宋体"/>
            <w:noProof/>
          </w:rPr>
          <w:t>三、响应文件</w:t>
        </w:r>
        <w:r w:rsidR="00B3385B">
          <w:rPr>
            <w:noProof/>
          </w:rPr>
          <w:tab/>
        </w:r>
        <w:r w:rsidR="00B3385B">
          <w:rPr>
            <w:noProof/>
          </w:rPr>
          <w:fldChar w:fldCharType="begin"/>
        </w:r>
        <w:r w:rsidR="00B3385B">
          <w:rPr>
            <w:noProof/>
          </w:rPr>
          <w:instrText xml:space="preserve"> PAGEREF _Toc132376840 \h </w:instrText>
        </w:r>
        <w:r w:rsidR="00B3385B">
          <w:rPr>
            <w:noProof/>
          </w:rPr>
        </w:r>
        <w:r w:rsidR="00B3385B">
          <w:rPr>
            <w:noProof/>
          </w:rPr>
          <w:fldChar w:fldCharType="separate"/>
        </w:r>
        <w:r w:rsidR="00D03CFB">
          <w:rPr>
            <w:noProof/>
          </w:rPr>
          <w:t>9</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1" w:history="1">
        <w:r w:rsidR="00B3385B" w:rsidRPr="00F15E75">
          <w:rPr>
            <w:rStyle w:val="afff2"/>
            <w:rFonts w:ascii="宋体" w:hAnsi="宋体" w:cs="宋体"/>
            <w:noProof/>
          </w:rPr>
          <w:t>四、响应文件的递交</w:t>
        </w:r>
        <w:r w:rsidR="00B3385B">
          <w:rPr>
            <w:noProof/>
          </w:rPr>
          <w:tab/>
        </w:r>
        <w:r w:rsidR="00B3385B">
          <w:rPr>
            <w:noProof/>
          </w:rPr>
          <w:fldChar w:fldCharType="begin"/>
        </w:r>
        <w:r w:rsidR="00B3385B">
          <w:rPr>
            <w:noProof/>
          </w:rPr>
          <w:instrText xml:space="preserve"> PAGEREF _Toc132376841 \h </w:instrText>
        </w:r>
        <w:r w:rsidR="00B3385B">
          <w:rPr>
            <w:noProof/>
          </w:rPr>
        </w:r>
        <w:r w:rsidR="00B3385B">
          <w:rPr>
            <w:noProof/>
          </w:rPr>
          <w:fldChar w:fldCharType="separate"/>
        </w:r>
        <w:r w:rsidR="00D03CFB">
          <w:rPr>
            <w:noProof/>
          </w:rPr>
          <w:t>12</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2" w:history="1">
        <w:r w:rsidR="00B3385B" w:rsidRPr="00F15E75">
          <w:rPr>
            <w:rStyle w:val="afff2"/>
            <w:rFonts w:ascii="宋体" w:hAnsi="宋体" w:cs="宋体"/>
            <w:noProof/>
          </w:rPr>
          <w:t>五、响应文件的评审</w:t>
        </w:r>
        <w:r w:rsidR="00B3385B">
          <w:rPr>
            <w:noProof/>
          </w:rPr>
          <w:tab/>
        </w:r>
        <w:r w:rsidR="00B3385B">
          <w:rPr>
            <w:noProof/>
          </w:rPr>
          <w:fldChar w:fldCharType="begin"/>
        </w:r>
        <w:r w:rsidR="00B3385B">
          <w:rPr>
            <w:noProof/>
          </w:rPr>
          <w:instrText xml:space="preserve"> PAGEREF _Toc132376842 \h </w:instrText>
        </w:r>
        <w:r w:rsidR="00B3385B">
          <w:rPr>
            <w:noProof/>
          </w:rPr>
        </w:r>
        <w:r w:rsidR="00B3385B">
          <w:rPr>
            <w:noProof/>
          </w:rPr>
          <w:fldChar w:fldCharType="separate"/>
        </w:r>
        <w:r w:rsidR="00D03CFB">
          <w:rPr>
            <w:noProof/>
          </w:rPr>
          <w:t>12</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3" w:history="1">
        <w:r w:rsidR="00B3385B" w:rsidRPr="00F15E75">
          <w:rPr>
            <w:rStyle w:val="afff2"/>
            <w:rFonts w:ascii="宋体" w:hAnsi="宋体" w:cs="宋体"/>
            <w:noProof/>
          </w:rPr>
          <w:t>六、响应文件的澄清、说明及补正</w:t>
        </w:r>
        <w:r w:rsidR="00B3385B">
          <w:rPr>
            <w:noProof/>
          </w:rPr>
          <w:tab/>
        </w:r>
        <w:r w:rsidR="00B3385B">
          <w:rPr>
            <w:noProof/>
          </w:rPr>
          <w:fldChar w:fldCharType="begin"/>
        </w:r>
        <w:r w:rsidR="00B3385B">
          <w:rPr>
            <w:noProof/>
          </w:rPr>
          <w:instrText xml:space="preserve"> PAGEREF _Toc132376843 \h </w:instrText>
        </w:r>
        <w:r w:rsidR="00B3385B">
          <w:rPr>
            <w:noProof/>
          </w:rPr>
        </w:r>
        <w:r w:rsidR="00B3385B">
          <w:rPr>
            <w:noProof/>
          </w:rPr>
          <w:fldChar w:fldCharType="separate"/>
        </w:r>
        <w:r w:rsidR="00D03CFB">
          <w:rPr>
            <w:noProof/>
          </w:rPr>
          <w:t>12</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4" w:history="1">
        <w:r w:rsidR="00B3385B" w:rsidRPr="00F15E75">
          <w:rPr>
            <w:rStyle w:val="afff2"/>
            <w:rFonts w:ascii="宋体" w:hAnsi="宋体" w:cs="宋体"/>
            <w:noProof/>
          </w:rPr>
          <w:t>七、</w:t>
        </w:r>
        <w:r w:rsidR="00F93F0E">
          <w:rPr>
            <w:rStyle w:val="afff2"/>
            <w:rFonts w:ascii="宋体" w:hAnsi="宋体" w:cs="宋体"/>
            <w:noProof/>
          </w:rPr>
          <w:t>成交</w:t>
        </w:r>
        <w:r w:rsidR="00B3385B" w:rsidRPr="00F15E75">
          <w:rPr>
            <w:rStyle w:val="afff2"/>
            <w:rFonts w:ascii="宋体" w:hAnsi="宋体" w:cs="宋体"/>
            <w:noProof/>
          </w:rPr>
          <w:t>结果与授予合同</w:t>
        </w:r>
        <w:r w:rsidR="00B3385B">
          <w:rPr>
            <w:noProof/>
          </w:rPr>
          <w:tab/>
        </w:r>
        <w:r w:rsidR="00B3385B">
          <w:rPr>
            <w:noProof/>
          </w:rPr>
          <w:fldChar w:fldCharType="begin"/>
        </w:r>
        <w:r w:rsidR="00B3385B">
          <w:rPr>
            <w:noProof/>
          </w:rPr>
          <w:instrText xml:space="preserve"> PAGEREF _Toc132376844 \h </w:instrText>
        </w:r>
        <w:r w:rsidR="00B3385B">
          <w:rPr>
            <w:noProof/>
          </w:rPr>
        </w:r>
        <w:r w:rsidR="00B3385B">
          <w:rPr>
            <w:noProof/>
          </w:rPr>
          <w:fldChar w:fldCharType="separate"/>
        </w:r>
        <w:r w:rsidR="00D03CFB">
          <w:rPr>
            <w:noProof/>
          </w:rPr>
          <w:t>12</w:t>
        </w:r>
        <w:r w:rsidR="00B3385B">
          <w:rPr>
            <w:noProof/>
          </w:rPr>
          <w:fldChar w:fldCharType="end"/>
        </w:r>
      </w:hyperlink>
    </w:p>
    <w:p w:rsid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5" w:history="1">
        <w:r w:rsidR="00B3385B" w:rsidRPr="00F15E75">
          <w:rPr>
            <w:rStyle w:val="afff2"/>
            <w:rFonts w:ascii="宋体" w:hAnsi="宋体" w:cs="宋体"/>
            <w:noProof/>
          </w:rPr>
          <w:t>八、其他</w:t>
        </w:r>
        <w:r w:rsidR="00B3385B">
          <w:rPr>
            <w:noProof/>
          </w:rPr>
          <w:tab/>
        </w:r>
        <w:r w:rsidR="00B3385B">
          <w:rPr>
            <w:noProof/>
          </w:rPr>
          <w:fldChar w:fldCharType="begin"/>
        </w:r>
        <w:r w:rsidR="00B3385B">
          <w:rPr>
            <w:noProof/>
          </w:rPr>
          <w:instrText xml:space="preserve"> PAGEREF _Toc132376845 \h </w:instrText>
        </w:r>
        <w:r w:rsidR="00B3385B">
          <w:rPr>
            <w:noProof/>
          </w:rPr>
        </w:r>
        <w:r w:rsidR="00B3385B">
          <w:rPr>
            <w:noProof/>
          </w:rPr>
          <w:fldChar w:fldCharType="separate"/>
        </w:r>
        <w:r w:rsidR="00D03CFB">
          <w:rPr>
            <w:noProof/>
          </w:rPr>
          <w:t>14</w:t>
        </w:r>
        <w:r w:rsidR="00B3385B">
          <w:rPr>
            <w:noProof/>
          </w:rPr>
          <w:fldChar w:fldCharType="end"/>
        </w:r>
      </w:hyperlink>
    </w:p>
    <w:p w:rsidR="00B3385B" w:rsidRDefault="00714BA0"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46" w:history="1">
        <w:r w:rsidR="00B3385B" w:rsidRPr="00F15E75">
          <w:rPr>
            <w:rStyle w:val="afff2"/>
            <w:rFonts w:ascii="宋体" w:hAnsi="宋体" w:cs="宋体"/>
            <w:noProof/>
          </w:rPr>
          <w:t>第三章  评审办法及标准</w:t>
        </w:r>
        <w:r w:rsidR="00B3385B">
          <w:rPr>
            <w:noProof/>
          </w:rPr>
          <w:tab/>
        </w:r>
        <w:r w:rsidR="00B3385B">
          <w:rPr>
            <w:noProof/>
          </w:rPr>
          <w:fldChar w:fldCharType="begin"/>
        </w:r>
        <w:r w:rsidR="00B3385B">
          <w:rPr>
            <w:noProof/>
          </w:rPr>
          <w:instrText xml:space="preserve"> PAGEREF _Toc132376846 \h </w:instrText>
        </w:r>
        <w:r w:rsidR="00B3385B">
          <w:rPr>
            <w:noProof/>
          </w:rPr>
        </w:r>
        <w:r w:rsidR="00B3385B">
          <w:rPr>
            <w:noProof/>
          </w:rPr>
          <w:fldChar w:fldCharType="separate"/>
        </w:r>
        <w:r w:rsidR="00D03CFB">
          <w:rPr>
            <w:noProof/>
          </w:rPr>
          <w:t>15</w:t>
        </w:r>
        <w:r w:rsidR="00B3385B">
          <w:rPr>
            <w:noProof/>
          </w:rPr>
          <w:fldChar w:fldCharType="end"/>
        </w:r>
      </w:hyperlink>
    </w:p>
    <w:p w:rsidR="00B3385B" w:rsidRDefault="00714BA0"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47" w:history="1">
        <w:r w:rsidR="00B3385B" w:rsidRPr="00F15E75">
          <w:rPr>
            <w:rStyle w:val="afff2"/>
            <w:rFonts w:ascii="宋体" w:hAnsi="宋体" w:cs="宋体"/>
            <w:noProof/>
          </w:rPr>
          <w:t>第四章  用户需求书（另册）</w:t>
        </w:r>
        <w:r w:rsidR="00B3385B">
          <w:rPr>
            <w:noProof/>
          </w:rPr>
          <w:tab/>
        </w:r>
        <w:r w:rsidR="00B3385B">
          <w:rPr>
            <w:noProof/>
          </w:rPr>
          <w:fldChar w:fldCharType="begin"/>
        </w:r>
        <w:r w:rsidR="00B3385B">
          <w:rPr>
            <w:noProof/>
          </w:rPr>
          <w:instrText xml:space="preserve"> PAGEREF _Toc132376847 \h </w:instrText>
        </w:r>
        <w:r w:rsidR="00B3385B">
          <w:rPr>
            <w:noProof/>
          </w:rPr>
        </w:r>
        <w:r w:rsidR="00B3385B">
          <w:rPr>
            <w:noProof/>
          </w:rPr>
          <w:fldChar w:fldCharType="separate"/>
        </w:r>
        <w:r w:rsidR="00D03CFB">
          <w:rPr>
            <w:noProof/>
          </w:rPr>
          <w:t>17</w:t>
        </w:r>
        <w:r w:rsidR="00B3385B">
          <w:rPr>
            <w:noProof/>
          </w:rPr>
          <w:fldChar w:fldCharType="end"/>
        </w:r>
      </w:hyperlink>
    </w:p>
    <w:p w:rsidR="00B3385B" w:rsidRDefault="00714BA0"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48" w:history="1">
        <w:r w:rsidR="00B3385B" w:rsidRPr="00F15E75">
          <w:rPr>
            <w:rStyle w:val="afff2"/>
            <w:rFonts w:ascii="宋体" w:hAnsi="宋体" w:cs="宋体"/>
            <w:noProof/>
          </w:rPr>
          <w:t xml:space="preserve">第五章  </w:t>
        </w:r>
        <w:r w:rsidR="00702618">
          <w:rPr>
            <w:rStyle w:val="afff2"/>
            <w:rFonts w:ascii="宋体" w:hAnsi="宋体" w:cs="宋体"/>
            <w:noProof/>
          </w:rPr>
          <w:t>竞争性采购</w:t>
        </w:r>
        <w:r w:rsidR="00B3385B" w:rsidRPr="00F15E75">
          <w:rPr>
            <w:rStyle w:val="afff2"/>
            <w:rFonts w:ascii="宋体" w:hAnsi="宋体" w:cs="宋体"/>
            <w:noProof/>
          </w:rPr>
          <w:t>最高限价</w:t>
        </w:r>
        <w:r w:rsidR="00B3385B">
          <w:rPr>
            <w:noProof/>
          </w:rPr>
          <w:tab/>
        </w:r>
        <w:r w:rsidR="00B3385B">
          <w:rPr>
            <w:noProof/>
          </w:rPr>
          <w:fldChar w:fldCharType="begin"/>
        </w:r>
        <w:r w:rsidR="00B3385B">
          <w:rPr>
            <w:noProof/>
          </w:rPr>
          <w:instrText xml:space="preserve"> PAGEREF _Toc132376848 \h </w:instrText>
        </w:r>
        <w:r w:rsidR="00B3385B">
          <w:rPr>
            <w:noProof/>
          </w:rPr>
        </w:r>
        <w:r w:rsidR="00B3385B">
          <w:rPr>
            <w:noProof/>
          </w:rPr>
          <w:fldChar w:fldCharType="separate"/>
        </w:r>
        <w:r w:rsidR="00D03CFB">
          <w:rPr>
            <w:noProof/>
          </w:rPr>
          <w:t>18</w:t>
        </w:r>
        <w:r w:rsidR="00B3385B">
          <w:rPr>
            <w:noProof/>
          </w:rPr>
          <w:fldChar w:fldCharType="end"/>
        </w:r>
      </w:hyperlink>
    </w:p>
    <w:p w:rsidR="00B3385B" w:rsidRDefault="00714BA0"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49" w:history="1">
        <w:r w:rsidR="00B3385B" w:rsidRPr="00F15E75">
          <w:rPr>
            <w:rStyle w:val="afff2"/>
            <w:rFonts w:ascii="宋体" w:hAnsi="宋体" w:cs="宋体"/>
            <w:noProof/>
          </w:rPr>
          <w:t>第六章  合同格式条款</w:t>
        </w:r>
        <w:r w:rsidR="00B3385B">
          <w:rPr>
            <w:noProof/>
          </w:rPr>
          <w:tab/>
        </w:r>
        <w:r w:rsidR="00B3385B">
          <w:rPr>
            <w:noProof/>
          </w:rPr>
          <w:fldChar w:fldCharType="begin"/>
        </w:r>
        <w:r w:rsidR="00B3385B">
          <w:rPr>
            <w:noProof/>
          </w:rPr>
          <w:instrText xml:space="preserve"> PAGEREF _Toc132376849 \h </w:instrText>
        </w:r>
        <w:r w:rsidR="00B3385B">
          <w:rPr>
            <w:noProof/>
          </w:rPr>
        </w:r>
        <w:r w:rsidR="00B3385B">
          <w:rPr>
            <w:noProof/>
          </w:rPr>
          <w:fldChar w:fldCharType="separate"/>
        </w:r>
        <w:r w:rsidR="00D03CFB">
          <w:rPr>
            <w:noProof/>
          </w:rPr>
          <w:t>19</w:t>
        </w:r>
        <w:r w:rsidR="00B3385B">
          <w:rPr>
            <w:noProof/>
          </w:rPr>
          <w:fldChar w:fldCharType="end"/>
        </w:r>
      </w:hyperlink>
    </w:p>
    <w:p w:rsidR="00B3385B" w:rsidRPr="00B3385B" w:rsidRDefault="00714BA0"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50" w:history="1">
        <w:r w:rsidR="00B3385B" w:rsidRPr="00B3385B">
          <w:rPr>
            <w:rStyle w:val="afff2"/>
            <w:rFonts w:ascii="宋体" w:hAnsi="宋体" w:cs="宋体"/>
            <w:noProof/>
          </w:rPr>
          <w:t xml:space="preserve">第七章  </w:t>
        </w:r>
        <w:r w:rsidR="00B3385B" w:rsidRPr="00B3385B">
          <w:rPr>
            <w:rStyle w:val="afff2"/>
            <w:rFonts w:ascii="宋体" w:hAnsi="宋体" w:cs="宋体"/>
            <w:bCs/>
            <w:noProof/>
          </w:rPr>
          <w:t>响应文件组成</w:t>
        </w:r>
        <w:r w:rsidR="00B3385B" w:rsidRPr="00B3385B">
          <w:rPr>
            <w:noProof/>
          </w:rPr>
          <w:tab/>
        </w:r>
        <w:r w:rsidR="00B3385B" w:rsidRPr="00B3385B">
          <w:rPr>
            <w:noProof/>
          </w:rPr>
          <w:fldChar w:fldCharType="begin"/>
        </w:r>
        <w:r w:rsidR="00B3385B" w:rsidRPr="00B3385B">
          <w:rPr>
            <w:noProof/>
          </w:rPr>
          <w:instrText xml:space="preserve"> PAGEREF _Toc132376850 \h </w:instrText>
        </w:r>
        <w:r w:rsidR="00B3385B" w:rsidRPr="00B3385B">
          <w:rPr>
            <w:noProof/>
          </w:rPr>
        </w:r>
        <w:r w:rsidR="00B3385B" w:rsidRPr="00B3385B">
          <w:rPr>
            <w:noProof/>
          </w:rPr>
          <w:fldChar w:fldCharType="separate"/>
        </w:r>
        <w:r w:rsidR="00D03CFB">
          <w:rPr>
            <w:noProof/>
          </w:rPr>
          <w:t>39</w:t>
        </w:r>
        <w:r w:rsidR="00B3385B" w:rsidRPr="00B3385B">
          <w:rPr>
            <w:noProof/>
          </w:rPr>
          <w:fldChar w:fldCharType="end"/>
        </w:r>
      </w:hyperlink>
    </w:p>
    <w:p w:rsidR="00B3385B" w:rsidRP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1" w:history="1">
        <w:r w:rsidR="00B3385B" w:rsidRPr="00B3385B">
          <w:rPr>
            <w:rStyle w:val="afff2"/>
            <w:rFonts w:ascii="宋体" w:hAnsi="宋体" w:cs="宋体"/>
            <w:noProof/>
          </w:rPr>
          <w:t>一、</w:t>
        </w:r>
        <w:r w:rsidR="00702618">
          <w:rPr>
            <w:rStyle w:val="afff2"/>
            <w:rFonts w:ascii="宋体" w:hAnsi="宋体" w:cs="宋体"/>
            <w:noProof/>
          </w:rPr>
          <w:t>竞争性采购</w:t>
        </w:r>
        <w:r w:rsidR="00B3385B" w:rsidRPr="00B3385B">
          <w:rPr>
            <w:rStyle w:val="afff2"/>
            <w:rFonts w:ascii="宋体" w:hAnsi="宋体" w:cs="宋体"/>
            <w:noProof/>
          </w:rPr>
          <w:t>承诺书</w:t>
        </w:r>
        <w:r w:rsidR="00B3385B" w:rsidRPr="00B3385B">
          <w:rPr>
            <w:noProof/>
          </w:rPr>
          <w:tab/>
        </w:r>
        <w:r w:rsidR="00B3385B" w:rsidRPr="00B3385B">
          <w:rPr>
            <w:noProof/>
          </w:rPr>
          <w:fldChar w:fldCharType="begin"/>
        </w:r>
        <w:r w:rsidR="00B3385B" w:rsidRPr="00B3385B">
          <w:rPr>
            <w:noProof/>
          </w:rPr>
          <w:instrText xml:space="preserve"> PAGEREF _Toc132376851 \h </w:instrText>
        </w:r>
        <w:r w:rsidR="00B3385B" w:rsidRPr="00B3385B">
          <w:rPr>
            <w:noProof/>
          </w:rPr>
        </w:r>
        <w:r w:rsidR="00B3385B" w:rsidRPr="00B3385B">
          <w:rPr>
            <w:noProof/>
          </w:rPr>
          <w:fldChar w:fldCharType="separate"/>
        </w:r>
        <w:r w:rsidR="00D03CFB">
          <w:rPr>
            <w:noProof/>
          </w:rPr>
          <w:t>41</w:t>
        </w:r>
        <w:r w:rsidR="00B3385B" w:rsidRPr="00B3385B">
          <w:rPr>
            <w:noProof/>
          </w:rPr>
          <w:fldChar w:fldCharType="end"/>
        </w:r>
      </w:hyperlink>
    </w:p>
    <w:p w:rsidR="00B3385B" w:rsidRP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2" w:history="1">
        <w:r w:rsidR="00B3385B" w:rsidRPr="00B3385B">
          <w:rPr>
            <w:rStyle w:val="afff2"/>
            <w:rFonts w:ascii="宋体" w:hAnsi="宋体" w:cs="宋体"/>
            <w:noProof/>
          </w:rPr>
          <w:t>二、法定代表人身份证明书</w:t>
        </w:r>
        <w:r w:rsidR="00B3385B" w:rsidRPr="00B3385B">
          <w:rPr>
            <w:noProof/>
          </w:rPr>
          <w:tab/>
        </w:r>
        <w:r w:rsidR="00B3385B" w:rsidRPr="00B3385B">
          <w:rPr>
            <w:noProof/>
          </w:rPr>
          <w:fldChar w:fldCharType="begin"/>
        </w:r>
        <w:r w:rsidR="00B3385B" w:rsidRPr="00B3385B">
          <w:rPr>
            <w:noProof/>
          </w:rPr>
          <w:instrText xml:space="preserve"> PAGEREF _Toc132376852 \h </w:instrText>
        </w:r>
        <w:r w:rsidR="00B3385B" w:rsidRPr="00B3385B">
          <w:rPr>
            <w:noProof/>
          </w:rPr>
        </w:r>
        <w:r w:rsidR="00B3385B" w:rsidRPr="00B3385B">
          <w:rPr>
            <w:noProof/>
          </w:rPr>
          <w:fldChar w:fldCharType="separate"/>
        </w:r>
        <w:r w:rsidR="00D03CFB">
          <w:rPr>
            <w:noProof/>
          </w:rPr>
          <w:t>43</w:t>
        </w:r>
        <w:r w:rsidR="00B3385B" w:rsidRPr="00B3385B">
          <w:rPr>
            <w:noProof/>
          </w:rPr>
          <w:fldChar w:fldCharType="end"/>
        </w:r>
      </w:hyperlink>
    </w:p>
    <w:p w:rsidR="00B3385B" w:rsidRP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3" w:history="1">
        <w:r w:rsidR="00B3385B" w:rsidRPr="00B3385B">
          <w:rPr>
            <w:rStyle w:val="afff2"/>
            <w:rFonts w:ascii="宋体" w:hAnsi="宋体" w:cs="宋体"/>
            <w:noProof/>
          </w:rPr>
          <w:t>三、授权委托书</w:t>
        </w:r>
        <w:r w:rsidR="00B3385B" w:rsidRPr="00B3385B">
          <w:rPr>
            <w:noProof/>
          </w:rPr>
          <w:tab/>
        </w:r>
        <w:r w:rsidR="00B3385B" w:rsidRPr="00B3385B">
          <w:rPr>
            <w:noProof/>
          </w:rPr>
          <w:fldChar w:fldCharType="begin"/>
        </w:r>
        <w:r w:rsidR="00B3385B" w:rsidRPr="00B3385B">
          <w:rPr>
            <w:noProof/>
          </w:rPr>
          <w:instrText xml:space="preserve"> PAGEREF _Toc132376853 \h </w:instrText>
        </w:r>
        <w:r w:rsidR="00B3385B" w:rsidRPr="00B3385B">
          <w:rPr>
            <w:noProof/>
          </w:rPr>
        </w:r>
        <w:r w:rsidR="00B3385B" w:rsidRPr="00B3385B">
          <w:rPr>
            <w:noProof/>
          </w:rPr>
          <w:fldChar w:fldCharType="separate"/>
        </w:r>
        <w:r w:rsidR="00D03CFB">
          <w:rPr>
            <w:noProof/>
          </w:rPr>
          <w:t>44</w:t>
        </w:r>
        <w:r w:rsidR="00B3385B" w:rsidRPr="00B3385B">
          <w:rPr>
            <w:noProof/>
          </w:rPr>
          <w:fldChar w:fldCharType="end"/>
        </w:r>
      </w:hyperlink>
    </w:p>
    <w:p w:rsidR="00B3385B" w:rsidRP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4" w:history="1">
        <w:r w:rsidR="00B3385B" w:rsidRPr="00B3385B">
          <w:rPr>
            <w:rStyle w:val="afff2"/>
            <w:rFonts w:ascii="宋体" w:hAnsi="宋体" w:cs="宋体"/>
            <w:noProof/>
          </w:rPr>
          <w:t>四、</w:t>
        </w:r>
        <w:r w:rsidR="00B25F75">
          <w:rPr>
            <w:rStyle w:val="afff2"/>
            <w:rFonts w:ascii="宋体" w:hAnsi="宋体" w:cs="宋体"/>
            <w:noProof/>
          </w:rPr>
          <w:t>供应商</w:t>
        </w:r>
        <w:r w:rsidR="00B3385B" w:rsidRPr="00B3385B">
          <w:rPr>
            <w:rStyle w:val="afff2"/>
            <w:rFonts w:ascii="宋体" w:hAnsi="宋体" w:cs="宋体"/>
            <w:noProof/>
          </w:rPr>
          <w:t>资格证明文件</w:t>
        </w:r>
        <w:r w:rsidR="00B3385B" w:rsidRPr="00B3385B">
          <w:rPr>
            <w:noProof/>
          </w:rPr>
          <w:tab/>
        </w:r>
        <w:r w:rsidR="00B3385B" w:rsidRPr="00B3385B">
          <w:rPr>
            <w:noProof/>
          </w:rPr>
          <w:fldChar w:fldCharType="begin"/>
        </w:r>
        <w:r w:rsidR="00B3385B" w:rsidRPr="00B3385B">
          <w:rPr>
            <w:noProof/>
          </w:rPr>
          <w:instrText xml:space="preserve"> PAGEREF _Toc132376854 \h </w:instrText>
        </w:r>
        <w:r w:rsidR="00B3385B" w:rsidRPr="00B3385B">
          <w:rPr>
            <w:noProof/>
          </w:rPr>
        </w:r>
        <w:r w:rsidR="00B3385B" w:rsidRPr="00B3385B">
          <w:rPr>
            <w:noProof/>
          </w:rPr>
          <w:fldChar w:fldCharType="separate"/>
        </w:r>
        <w:r w:rsidR="00D03CFB">
          <w:rPr>
            <w:noProof/>
          </w:rPr>
          <w:t>45</w:t>
        </w:r>
        <w:r w:rsidR="00B3385B" w:rsidRPr="00B3385B">
          <w:rPr>
            <w:noProof/>
          </w:rPr>
          <w:fldChar w:fldCharType="end"/>
        </w:r>
      </w:hyperlink>
    </w:p>
    <w:p w:rsidR="00B3385B" w:rsidRP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5" w:history="1">
        <w:r w:rsidR="00B3385B" w:rsidRPr="00B3385B">
          <w:rPr>
            <w:rStyle w:val="afff2"/>
            <w:rFonts w:ascii="宋体" w:hAnsi="宋体" w:cs="宋体"/>
            <w:noProof/>
          </w:rPr>
          <w:t>五、服务方案</w:t>
        </w:r>
        <w:r w:rsidR="00B3385B" w:rsidRPr="00B3385B">
          <w:rPr>
            <w:noProof/>
          </w:rPr>
          <w:tab/>
        </w:r>
        <w:r w:rsidR="00B3385B" w:rsidRPr="00B3385B">
          <w:rPr>
            <w:noProof/>
          </w:rPr>
          <w:fldChar w:fldCharType="begin"/>
        </w:r>
        <w:r w:rsidR="00B3385B" w:rsidRPr="00B3385B">
          <w:rPr>
            <w:noProof/>
          </w:rPr>
          <w:instrText xml:space="preserve"> PAGEREF _Toc132376855 \h </w:instrText>
        </w:r>
        <w:r w:rsidR="00B3385B" w:rsidRPr="00B3385B">
          <w:rPr>
            <w:noProof/>
          </w:rPr>
        </w:r>
        <w:r w:rsidR="00B3385B" w:rsidRPr="00B3385B">
          <w:rPr>
            <w:noProof/>
          </w:rPr>
          <w:fldChar w:fldCharType="separate"/>
        </w:r>
        <w:r w:rsidR="00D03CFB">
          <w:rPr>
            <w:noProof/>
          </w:rPr>
          <w:t>47</w:t>
        </w:r>
        <w:r w:rsidR="00B3385B" w:rsidRPr="00B3385B">
          <w:rPr>
            <w:noProof/>
          </w:rPr>
          <w:fldChar w:fldCharType="end"/>
        </w:r>
      </w:hyperlink>
    </w:p>
    <w:p w:rsidR="00B3385B" w:rsidRP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6" w:history="1">
        <w:r w:rsidR="00B3385B" w:rsidRPr="00B3385B">
          <w:rPr>
            <w:rStyle w:val="afff2"/>
            <w:rFonts w:ascii="宋体" w:hAnsi="宋体" w:cs="宋体"/>
            <w:noProof/>
          </w:rPr>
          <w:t>六、报价一览表</w:t>
        </w:r>
        <w:r w:rsidR="00B3385B" w:rsidRPr="00B3385B">
          <w:rPr>
            <w:noProof/>
          </w:rPr>
          <w:tab/>
        </w:r>
        <w:r w:rsidR="00B3385B" w:rsidRPr="00B3385B">
          <w:rPr>
            <w:noProof/>
          </w:rPr>
          <w:fldChar w:fldCharType="begin"/>
        </w:r>
        <w:r w:rsidR="00B3385B" w:rsidRPr="00B3385B">
          <w:rPr>
            <w:noProof/>
          </w:rPr>
          <w:instrText xml:space="preserve"> PAGEREF _Toc132376856 \h </w:instrText>
        </w:r>
        <w:r w:rsidR="00B3385B" w:rsidRPr="00B3385B">
          <w:rPr>
            <w:noProof/>
          </w:rPr>
        </w:r>
        <w:r w:rsidR="00B3385B" w:rsidRPr="00B3385B">
          <w:rPr>
            <w:noProof/>
          </w:rPr>
          <w:fldChar w:fldCharType="separate"/>
        </w:r>
        <w:r w:rsidR="00D03CFB">
          <w:rPr>
            <w:noProof/>
          </w:rPr>
          <w:t>48</w:t>
        </w:r>
        <w:r w:rsidR="00B3385B" w:rsidRPr="00B3385B">
          <w:rPr>
            <w:noProof/>
          </w:rPr>
          <w:fldChar w:fldCharType="end"/>
        </w:r>
      </w:hyperlink>
    </w:p>
    <w:p w:rsidR="00B3385B" w:rsidRPr="00B3385B" w:rsidRDefault="00714BA0" w:rsidP="00B3385B">
      <w:pPr>
        <w:pStyle w:val="TOC1"/>
        <w:tabs>
          <w:tab w:val="right" w:leader="dot" w:pos="8835"/>
        </w:tabs>
        <w:spacing w:line="360" w:lineRule="auto"/>
        <w:ind w:firstLineChars="200" w:firstLine="420"/>
        <w:rPr>
          <w:rFonts w:asciiTheme="minorHAnsi" w:eastAsiaTheme="minorEastAsia" w:hAnsiTheme="minorHAnsi" w:cstheme="minorBidi"/>
          <w:noProof/>
          <w:szCs w:val="22"/>
        </w:rPr>
      </w:pPr>
      <w:hyperlink w:anchor="_Toc132376857" w:history="1">
        <w:r w:rsidR="00B3385B" w:rsidRPr="00B3385B">
          <w:rPr>
            <w:rStyle w:val="afff2"/>
            <w:rFonts w:ascii="宋体" w:hAnsi="宋体" w:cs="宋体"/>
            <w:noProof/>
          </w:rPr>
          <w:t>七、分项价格表</w:t>
        </w:r>
        <w:r w:rsidR="00B3385B" w:rsidRPr="00B3385B">
          <w:rPr>
            <w:noProof/>
          </w:rPr>
          <w:tab/>
        </w:r>
        <w:r w:rsidR="00B3385B" w:rsidRPr="00B3385B">
          <w:rPr>
            <w:noProof/>
          </w:rPr>
          <w:fldChar w:fldCharType="begin"/>
        </w:r>
        <w:r w:rsidR="00B3385B" w:rsidRPr="00B3385B">
          <w:rPr>
            <w:noProof/>
          </w:rPr>
          <w:instrText xml:space="preserve"> PAGEREF _Toc132376857 \h </w:instrText>
        </w:r>
        <w:r w:rsidR="00B3385B" w:rsidRPr="00B3385B">
          <w:rPr>
            <w:noProof/>
          </w:rPr>
        </w:r>
        <w:r w:rsidR="00B3385B" w:rsidRPr="00B3385B">
          <w:rPr>
            <w:noProof/>
          </w:rPr>
          <w:fldChar w:fldCharType="separate"/>
        </w:r>
        <w:r w:rsidR="00D03CFB">
          <w:rPr>
            <w:noProof/>
          </w:rPr>
          <w:t>49</w:t>
        </w:r>
        <w:r w:rsidR="00B3385B" w:rsidRPr="00B3385B">
          <w:rPr>
            <w:noProof/>
          </w:rPr>
          <w:fldChar w:fldCharType="end"/>
        </w:r>
      </w:hyperlink>
    </w:p>
    <w:p w:rsidR="00B3385B" w:rsidRPr="00B3385B" w:rsidRDefault="00714BA0"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8" w:history="1">
        <w:r w:rsidR="00B3385B" w:rsidRPr="00B3385B">
          <w:rPr>
            <w:rStyle w:val="afff2"/>
            <w:rFonts w:ascii="宋体" w:hAnsi="宋体" w:cs="宋体"/>
            <w:noProof/>
          </w:rPr>
          <w:t>八、其他资料（如有）</w:t>
        </w:r>
        <w:r w:rsidR="00B3385B" w:rsidRPr="00B3385B">
          <w:rPr>
            <w:noProof/>
          </w:rPr>
          <w:tab/>
        </w:r>
        <w:r w:rsidR="00B3385B" w:rsidRPr="00B3385B">
          <w:rPr>
            <w:noProof/>
          </w:rPr>
          <w:fldChar w:fldCharType="begin"/>
        </w:r>
        <w:r w:rsidR="00B3385B" w:rsidRPr="00B3385B">
          <w:rPr>
            <w:noProof/>
          </w:rPr>
          <w:instrText xml:space="preserve"> PAGEREF _Toc132376858 \h </w:instrText>
        </w:r>
        <w:r w:rsidR="00B3385B" w:rsidRPr="00B3385B">
          <w:rPr>
            <w:noProof/>
          </w:rPr>
        </w:r>
        <w:r w:rsidR="00B3385B" w:rsidRPr="00B3385B">
          <w:rPr>
            <w:noProof/>
          </w:rPr>
          <w:fldChar w:fldCharType="separate"/>
        </w:r>
        <w:r w:rsidR="00D03CFB">
          <w:rPr>
            <w:noProof/>
          </w:rPr>
          <w:t>50</w:t>
        </w:r>
        <w:r w:rsidR="00B3385B" w:rsidRPr="00B3385B">
          <w:rPr>
            <w:noProof/>
          </w:rPr>
          <w:fldChar w:fldCharType="end"/>
        </w:r>
      </w:hyperlink>
    </w:p>
    <w:p w:rsidR="00464250" w:rsidRDefault="00E5628F" w:rsidP="00B3385B">
      <w:pPr>
        <w:spacing w:line="360" w:lineRule="auto"/>
        <w:rPr>
          <w:rFonts w:ascii="宋体" w:hAnsi="宋体" w:cs="宋体"/>
          <w:b/>
          <w:bCs/>
          <w:szCs w:val="21"/>
          <w:highlight w:val="cyan"/>
        </w:rPr>
        <w:sectPr w:rsidR="00464250">
          <w:footerReference w:type="default" r:id="rId10"/>
          <w:pgSz w:w="11906" w:h="16838"/>
          <w:pgMar w:top="2098" w:right="1474" w:bottom="1984" w:left="1587" w:header="851" w:footer="992" w:gutter="0"/>
          <w:cols w:space="0"/>
          <w:docGrid w:type="lines" w:linePitch="319"/>
        </w:sectPr>
      </w:pPr>
      <w:r>
        <w:rPr>
          <w:rFonts w:ascii="宋体" w:hAnsi="宋体" w:cs="宋体" w:hint="eastAsia"/>
        </w:rPr>
        <w:fldChar w:fldCharType="end"/>
      </w:r>
      <w:bookmarkStart w:id="1" w:name="_Toc29614"/>
      <w:bookmarkStart w:id="2" w:name="_Toc5016"/>
    </w:p>
    <w:p w:rsidR="00464250" w:rsidRDefault="00E5628F">
      <w:pPr>
        <w:pStyle w:val="1"/>
        <w:keepNext w:val="0"/>
        <w:spacing w:line="360" w:lineRule="auto"/>
        <w:rPr>
          <w:rFonts w:ascii="宋体" w:hAnsi="宋体" w:cs="宋体"/>
          <w:bCs w:val="0"/>
          <w:sz w:val="32"/>
          <w:szCs w:val="32"/>
        </w:rPr>
      </w:pPr>
      <w:bookmarkStart w:id="3" w:name="_Toc3621"/>
      <w:bookmarkStart w:id="4" w:name="_Toc13376"/>
      <w:bookmarkStart w:id="5" w:name="_Toc132376834"/>
      <w:r>
        <w:rPr>
          <w:rFonts w:ascii="宋体" w:hAnsi="宋体" w:cs="宋体" w:hint="eastAsia"/>
          <w:bCs w:val="0"/>
          <w:sz w:val="32"/>
          <w:szCs w:val="32"/>
        </w:rPr>
        <w:lastRenderedPageBreak/>
        <w:t xml:space="preserve">第一章  </w:t>
      </w:r>
      <w:r w:rsidR="00702618">
        <w:rPr>
          <w:rFonts w:ascii="宋体" w:hAnsi="宋体" w:cs="宋体" w:hint="eastAsia"/>
          <w:bCs w:val="0"/>
          <w:sz w:val="32"/>
          <w:szCs w:val="32"/>
        </w:rPr>
        <w:t>竞争性采购</w:t>
      </w:r>
      <w:r>
        <w:rPr>
          <w:rFonts w:ascii="宋体" w:hAnsi="宋体" w:cs="宋体" w:hint="eastAsia"/>
          <w:bCs w:val="0"/>
          <w:sz w:val="32"/>
          <w:szCs w:val="32"/>
        </w:rPr>
        <w:t>公告</w:t>
      </w:r>
      <w:bookmarkEnd w:id="0"/>
      <w:bookmarkEnd w:id="1"/>
      <w:bookmarkEnd w:id="2"/>
      <w:bookmarkEnd w:id="3"/>
      <w:bookmarkEnd w:id="4"/>
      <w:bookmarkEnd w:id="5"/>
    </w:p>
    <w:p w:rsidR="00464250" w:rsidRDefault="00464250">
      <w:pPr>
        <w:spacing w:line="360" w:lineRule="auto"/>
      </w:pPr>
    </w:p>
    <w:p w:rsidR="00464250" w:rsidRDefault="00E5628F">
      <w:pPr>
        <w:pStyle w:val="afc"/>
        <w:adjustRightInd w:val="0"/>
        <w:snapToGrid w:val="0"/>
        <w:spacing w:line="360" w:lineRule="auto"/>
        <w:ind w:firstLineChars="200" w:firstLine="420"/>
        <w:jc w:val="left"/>
        <w:rPr>
          <w:rFonts w:hAnsi="宋体" w:cs="宋体"/>
          <w:iCs/>
        </w:rPr>
      </w:pPr>
      <w:r>
        <w:rPr>
          <w:rFonts w:hAnsi="宋体" w:cs="宋体" w:hint="eastAsia"/>
          <w:szCs w:val="24"/>
          <w:u w:val="single"/>
        </w:rPr>
        <w:t>长沙市轨道交通运营有限公司</w:t>
      </w:r>
      <w:r>
        <w:rPr>
          <w:rStyle w:val="afff2"/>
          <w:rFonts w:hint="eastAsia"/>
          <w:color w:val="auto"/>
          <w:kern w:val="0"/>
          <w:u w:val="none"/>
          <w:shd w:val="clear" w:color="auto" w:fill="FFFFFF"/>
        </w:rPr>
        <w:t>对</w:t>
      </w:r>
      <w:r w:rsidR="008D6DFE">
        <w:rPr>
          <w:rFonts w:hAnsi="宋体" w:cs="宋体" w:hint="eastAsia"/>
          <w:u w:val="single"/>
        </w:rPr>
        <w:t>长沙市轨道交通2号线运营期2023年度管理人员线上培训提升项目（第二次）</w:t>
      </w:r>
      <w:r>
        <w:rPr>
          <w:rStyle w:val="afff2"/>
          <w:rFonts w:hint="eastAsia"/>
          <w:color w:val="auto"/>
          <w:kern w:val="0"/>
          <w:u w:val="none"/>
          <w:shd w:val="clear" w:color="auto" w:fill="FFFFFF"/>
        </w:rPr>
        <w:t>进行</w:t>
      </w:r>
      <w:r w:rsidR="00A1346C">
        <w:rPr>
          <w:rStyle w:val="afff2"/>
          <w:rFonts w:hint="eastAsia"/>
          <w:color w:val="auto"/>
          <w:kern w:val="0"/>
          <w:u w:val="none"/>
          <w:shd w:val="clear" w:color="auto" w:fill="FFFFFF"/>
        </w:rPr>
        <w:t>竞争性采购</w:t>
      </w:r>
      <w:r>
        <w:rPr>
          <w:rStyle w:val="afff2"/>
          <w:rFonts w:hint="eastAsia"/>
          <w:color w:val="auto"/>
          <w:kern w:val="0"/>
          <w:u w:val="none"/>
          <w:shd w:val="clear" w:color="auto" w:fill="FFFFFF"/>
        </w:rPr>
        <w:t>，现发布公告，邀请符合条件的单位参与</w:t>
      </w:r>
      <w:r w:rsidR="005B4C5D">
        <w:rPr>
          <w:rStyle w:val="afff2"/>
          <w:rFonts w:hint="eastAsia"/>
          <w:color w:val="auto"/>
          <w:kern w:val="0"/>
          <w:u w:val="none"/>
          <w:shd w:val="clear" w:color="auto" w:fill="FFFFFF"/>
        </w:rPr>
        <w:t>竞争性采购</w:t>
      </w:r>
      <w:r>
        <w:rPr>
          <w:rStyle w:val="afff2"/>
          <w:rFonts w:hint="eastAsia"/>
          <w:color w:val="auto"/>
          <w:kern w:val="0"/>
          <w:u w:val="none"/>
          <w:shd w:val="clear" w:color="auto" w:fill="FFFFFF"/>
        </w:rPr>
        <w:t>活动，本项目为不含税报价。</w:t>
      </w:r>
    </w:p>
    <w:p w:rsidR="00464250" w:rsidRDefault="00E5628F">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项目概况</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项目名称：</w:t>
      </w:r>
      <w:r w:rsidR="008D6DFE">
        <w:rPr>
          <w:rFonts w:ascii="宋体" w:hAnsi="宋体" w:cs="宋体" w:hint="eastAsia"/>
        </w:rPr>
        <w:t>长沙市轨道交通2号线运营期2023年度管理人员线上培训提升项目（第二次）</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项目编号：</w:t>
      </w:r>
      <w:r w:rsidR="00C779DE" w:rsidRPr="00C779DE">
        <w:rPr>
          <w:rStyle w:val="afff2"/>
          <w:rFonts w:hint="eastAsia"/>
          <w:color w:val="auto"/>
          <w:kern w:val="0"/>
          <w:u w:val="none"/>
          <w:shd w:val="clear" w:color="auto" w:fill="FFFFFF"/>
        </w:rPr>
        <w:t>长轨运服采【</w:t>
      </w:r>
      <w:r w:rsidR="00C779DE" w:rsidRPr="00C779DE">
        <w:rPr>
          <w:rStyle w:val="afff2"/>
          <w:rFonts w:hint="eastAsia"/>
          <w:color w:val="auto"/>
          <w:kern w:val="0"/>
          <w:u w:val="none"/>
          <w:shd w:val="clear" w:color="auto" w:fill="FFFFFF"/>
        </w:rPr>
        <w:t>2023</w:t>
      </w:r>
      <w:r w:rsidR="00C779DE" w:rsidRPr="00C779DE">
        <w:rPr>
          <w:rStyle w:val="afff2"/>
          <w:rFonts w:hint="eastAsia"/>
          <w:color w:val="auto"/>
          <w:kern w:val="0"/>
          <w:u w:val="none"/>
          <w:shd w:val="clear" w:color="auto" w:fill="FFFFFF"/>
        </w:rPr>
        <w:t>】</w:t>
      </w:r>
      <w:r w:rsidR="00C779DE" w:rsidRPr="00C779DE">
        <w:rPr>
          <w:rStyle w:val="afff2"/>
          <w:rFonts w:hint="eastAsia"/>
          <w:color w:val="auto"/>
          <w:kern w:val="0"/>
          <w:u w:val="none"/>
          <w:shd w:val="clear" w:color="auto" w:fill="FFFFFF"/>
        </w:rPr>
        <w:t>002</w:t>
      </w:r>
      <w:r w:rsidR="00C779DE" w:rsidRPr="00C779DE">
        <w:rPr>
          <w:rStyle w:val="afff2"/>
          <w:rFonts w:hint="eastAsia"/>
          <w:color w:val="auto"/>
          <w:kern w:val="0"/>
          <w:u w:val="none"/>
          <w:shd w:val="clear" w:color="auto" w:fill="FFFFFF"/>
        </w:rPr>
        <w:t>号</w:t>
      </w:r>
    </w:p>
    <w:p w:rsidR="00464250" w:rsidRDefault="00E5628F">
      <w:pPr>
        <w:numPr>
          <w:ilvl w:val="0"/>
          <w:numId w:val="7"/>
        </w:numPr>
        <w:spacing w:line="360" w:lineRule="auto"/>
        <w:ind w:firstLineChars="200" w:firstLine="420"/>
        <w:rPr>
          <w:rFonts w:ascii="宋体" w:hAnsi="宋体" w:cs="宋体"/>
        </w:rPr>
      </w:pPr>
      <w:r>
        <w:rPr>
          <w:rFonts w:ascii="宋体" w:hAnsi="宋体" w:cs="宋体" w:hint="eastAsia"/>
        </w:rPr>
        <w:t>最高限价：</w:t>
      </w:r>
      <w:r w:rsidR="00A8235A" w:rsidRPr="00A8235A">
        <w:rPr>
          <w:rStyle w:val="afff2"/>
          <w:rFonts w:hint="eastAsia"/>
          <w:color w:val="auto"/>
          <w:u w:val="none"/>
          <w:shd w:val="clear" w:color="auto" w:fill="FFFFFF"/>
        </w:rPr>
        <w:t>251763.75</w:t>
      </w:r>
      <w:r w:rsidRPr="00A8235A">
        <w:rPr>
          <w:rStyle w:val="afff2"/>
          <w:rFonts w:hint="eastAsia"/>
          <w:color w:val="auto"/>
          <w:kern w:val="0"/>
          <w:u w:val="none"/>
          <w:shd w:val="clear" w:color="auto" w:fill="FFFFFF"/>
        </w:rPr>
        <w:t>元</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标段划分：共划分</w:t>
      </w:r>
      <w:r>
        <w:rPr>
          <w:rStyle w:val="afff2"/>
          <w:rFonts w:hint="eastAsia"/>
          <w:color w:val="auto"/>
          <w:kern w:val="0"/>
          <w:u w:val="none"/>
          <w:shd w:val="clear" w:color="auto" w:fill="FFFFFF"/>
        </w:rPr>
        <w:t xml:space="preserve"> 1 </w:t>
      </w:r>
      <w:r>
        <w:rPr>
          <w:rStyle w:val="afff2"/>
          <w:rFonts w:hint="eastAsia"/>
          <w:color w:val="auto"/>
          <w:kern w:val="0"/>
          <w:u w:val="none"/>
          <w:shd w:val="clear" w:color="auto" w:fill="FFFFFF"/>
        </w:rPr>
        <w:t>个标段</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服务期限：</w:t>
      </w:r>
      <w:r w:rsidR="00C779DE" w:rsidRPr="00C25DE1">
        <w:rPr>
          <w:rFonts w:ascii="宋体" w:hAnsi="宋体" w:cs="宋体" w:hint="eastAsia"/>
          <w:color w:val="000000"/>
          <w:szCs w:val="21"/>
        </w:rPr>
        <w:t>本项目实际服务时间以采购单位发出的进场通知起算，总计12个月</w:t>
      </w:r>
      <w:r w:rsidR="00C779DE" w:rsidRPr="003A3256">
        <w:rPr>
          <w:rFonts w:ascii="宋体" w:hAnsi="宋体" w:cs="宋体" w:hint="eastAsia"/>
          <w:color w:val="000000"/>
          <w:szCs w:val="21"/>
        </w:rPr>
        <w:t>。</w:t>
      </w:r>
      <w:r>
        <w:rPr>
          <w:rStyle w:val="afff2"/>
          <w:rFonts w:hint="eastAsia"/>
          <w:color w:val="auto"/>
          <w:kern w:val="0"/>
          <w:u w:val="none"/>
          <w:shd w:val="clear" w:color="auto" w:fill="FFFFFF"/>
        </w:rPr>
        <w:t>（具体详见用户需求书）</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采购范围：</w:t>
      </w:r>
      <w:r w:rsidR="00C779DE">
        <w:rPr>
          <w:rFonts w:ascii="宋体" w:hAnsi="宋体" w:cs="宋体" w:hint="eastAsia"/>
          <w:bCs/>
          <w:szCs w:val="21"/>
        </w:rPr>
        <w:t>本项目主要</w:t>
      </w:r>
      <w:bookmarkStart w:id="6" w:name="_Hlk114495646"/>
      <w:bookmarkStart w:id="7" w:name="_Hlk118293777"/>
      <w:bookmarkStart w:id="8" w:name="_Hlk129182254"/>
      <w:r w:rsidR="00C779DE">
        <w:rPr>
          <w:rFonts w:ascii="宋体" w:hAnsi="宋体" w:cs="宋体" w:hint="eastAsia"/>
          <w:bCs/>
          <w:szCs w:val="21"/>
        </w:rPr>
        <w:t>为</w:t>
      </w:r>
      <w:r w:rsidR="00C779DE" w:rsidRPr="005A44EF">
        <w:rPr>
          <w:rFonts w:ascii="宋体" w:hAnsi="宋体" w:cs="宋体" w:hint="eastAsia"/>
          <w:bCs/>
          <w:szCs w:val="21"/>
        </w:rPr>
        <w:t>长沙市轨道交通运营有限公司管理人员开展</w:t>
      </w:r>
      <w:r w:rsidR="00C779DE">
        <w:rPr>
          <w:rFonts w:ascii="宋体" w:hAnsi="宋体" w:cs="宋体" w:hint="eastAsia"/>
          <w:bCs/>
          <w:szCs w:val="21"/>
        </w:rPr>
        <w:t>线上</w:t>
      </w:r>
      <w:r w:rsidR="00C779DE" w:rsidRPr="00F25B5D">
        <w:rPr>
          <w:rFonts w:ascii="宋体" w:hAnsi="宋体" w:cs="宋体" w:hint="eastAsia"/>
          <w:bCs/>
          <w:szCs w:val="21"/>
        </w:rPr>
        <w:t>视频理论</w:t>
      </w:r>
      <w:r w:rsidR="00C779DE" w:rsidRPr="005A44EF">
        <w:rPr>
          <w:rFonts w:ascii="宋体" w:hAnsi="宋体" w:cs="宋体" w:hint="eastAsia"/>
          <w:bCs/>
          <w:szCs w:val="21"/>
        </w:rPr>
        <w:t>培训</w:t>
      </w:r>
      <w:bookmarkEnd w:id="6"/>
      <w:bookmarkEnd w:id="7"/>
      <w:r w:rsidR="00C779DE">
        <w:rPr>
          <w:rFonts w:ascii="宋体" w:hAnsi="宋体" w:cs="宋体" w:hint="eastAsia"/>
          <w:bCs/>
          <w:szCs w:val="21"/>
        </w:rPr>
        <w:t>并提供相关服务</w:t>
      </w:r>
      <w:bookmarkEnd w:id="8"/>
      <w:r w:rsidR="00C779DE">
        <w:rPr>
          <w:rFonts w:ascii="宋体" w:hAnsi="宋体" w:cs="宋体"/>
          <w:bCs/>
          <w:szCs w:val="21"/>
        </w:rPr>
        <w:t>。</w:t>
      </w:r>
      <w:r>
        <w:rPr>
          <w:rStyle w:val="afff2"/>
          <w:rFonts w:hint="eastAsia"/>
          <w:color w:val="auto"/>
          <w:kern w:val="0"/>
          <w:u w:val="none"/>
          <w:shd w:val="clear" w:color="auto" w:fill="FFFFFF"/>
        </w:rPr>
        <w:t>（具体详见用户需求书）</w:t>
      </w:r>
    </w:p>
    <w:p w:rsidR="00464250" w:rsidRDefault="00E5628F">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资格要求</w:t>
      </w:r>
    </w:p>
    <w:p w:rsidR="00464250" w:rsidRDefault="00B25F75">
      <w:pPr>
        <w:numPr>
          <w:ilvl w:val="0"/>
          <w:numId w:val="8"/>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供应商</w:t>
      </w:r>
      <w:r w:rsidR="00E5628F">
        <w:rPr>
          <w:rStyle w:val="afff2"/>
          <w:rFonts w:hint="eastAsia"/>
          <w:color w:val="auto"/>
          <w:kern w:val="0"/>
          <w:u w:val="none"/>
          <w:shd w:val="clear" w:color="auto" w:fill="FFFFFF"/>
        </w:rPr>
        <w:t>须为具有独立法人资格、自主经营、独立核算的公司或事业单位，须提供加盖</w:t>
      </w:r>
      <w:r>
        <w:rPr>
          <w:rStyle w:val="afff2"/>
          <w:rFonts w:hint="eastAsia"/>
          <w:color w:val="auto"/>
          <w:kern w:val="0"/>
          <w:u w:val="none"/>
          <w:shd w:val="clear" w:color="auto" w:fill="FFFFFF"/>
        </w:rPr>
        <w:t>供应商</w:t>
      </w:r>
      <w:r w:rsidR="00E5628F">
        <w:rPr>
          <w:rStyle w:val="afff2"/>
          <w:rFonts w:hint="eastAsia"/>
          <w:color w:val="auto"/>
          <w:kern w:val="0"/>
          <w:u w:val="none"/>
          <w:shd w:val="clear" w:color="auto" w:fill="FFFFFF"/>
        </w:rPr>
        <w:t>公章的营业执照（事业单位法人证书）复印件。</w:t>
      </w:r>
    </w:p>
    <w:p w:rsidR="00464250" w:rsidRDefault="00B25F75">
      <w:pPr>
        <w:numPr>
          <w:ilvl w:val="0"/>
          <w:numId w:val="8"/>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供应商</w:t>
      </w:r>
      <w:r w:rsidR="00C779DE" w:rsidRPr="00C779DE">
        <w:rPr>
          <w:rStyle w:val="afff2"/>
          <w:rFonts w:hint="eastAsia"/>
          <w:color w:val="auto"/>
          <w:kern w:val="0"/>
          <w:u w:val="none"/>
          <w:shd w:val="clear" w:color="auto" w:fill="FFFFFF"/>
        </w:rPr>
        <w:t>须具有一项入围业绩，入围业绩是指在本项目</w:t>
      </w:r>
      <w:r w:rsidRPr="00B25F75">
        <w:rPr>
          <w:rStyle w:val="afff2"/>
          <w:rFonts w:hint="eastAsia"/>
          <w:color w:val="auto"/>
          <w:kern w:val="0"/>
          <w:u w:val="none"/>
          <w:shd w:val="clear" w:color="auto" w:fill="FFFFFF"/>
        </w:rPr>
        <w:t>提交响应文件</w:t>
      </w:r>
      <w:r w:rsidR="00C779DE" w:rsidRPr="00C779DE">
        <w:rPr>
          <w:rStyle w:val="afff2"/>
          <w:rFonts w:hint="eastAsia"/>
          <w:color w:val="auto"/>
          <w:kern w:val="0"/>
          <w:u w:val="none"/>
          <w:shd w:val="clear" w:color="auto" w:fill="FFFFFF"/>
        </w:rPr>
        <w:t>截止之日前</w:t>
      </w:r>
      <w:r w:rsidR="00C779DE" w:rsidRPr="00C779DE">
        <w:rPr>
          <w:rStyle w:val="afff2"/>
          <w:rFonts w:hint="eastAsia"/>
          <w:color w:val="auto"/>
          <w:kern w:val="0"/>
          <w:u w:val="none"/>
          <w:shd w:val="clear" w:color="auto" w:fill="FFFFFF"/>
        </w:rPr>
        <w:t>36</w:t>
      </w:r>
      <w:r w:rsidR="00C779DE" w:rsidRPr="00C779DE">
        <w:rPr>
          <w:rStyle w:val="afff2"/>
          <w:rFonts w:hint="eastAsia"/>
          <w:color w:val="auto"/>
          <w:kern w:val="0"/>
          <w:u w:val="none"/>
          <w:shd w:val="clear" w:color="auto" w:fill="FFFFFF"/>
        </w:rPr>
        <w:t>个月内具有企事业单位管理素质类培训项目业绩。不接受联合体业绩、港澳台或境外业绩</w:t>
      </w:r>
      <w:r w:rsidR="00E5628F">
        <w:rPr>
          <w:rStyle w:val="afff2"/>
          <w:rFonts w:hint="eastAsia"/>
          <w:color w:val="auto"/>
          <w:kern w:val="0"/>
          <w:u w:val="none"/>
          <w:shd w:val="clear" w:color="auto" w:fill="FFFFFF"/>
        </w:rPr>
        <w:t>。</w:t>
      </w:r>
    </w:p>
    <w:p w:rsidR="00464250" w:rsidRDefault="00E5628F">
      <w:p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业绩证明材料以同时提供的合同原件扫描件和可查验的增值税发票（开票金额不少于合同金额的</w:t>
      </w:r>
      <w:r>
        <w:rPr>
          <w:rStyle w:val="afff2"/>
          <w:rFonts w:hint="eastAsia"/>
          <w:color w:val="auto"/>
          <w:kern w:val="0"/>
          <w:u w:val="none"/>
          <w:shd w:val="clear" w:color="auto" w:fill="FFFFFF"/>
        </w:rPr>
        <w:t>10%</w:t>
      </w:r>
      <w:r>
        <w:rPr>
          <w:rStyle w:val="afff2"/>
          <w:rFonts w:hint="eastAsia"/>
          <w:color w:val="auto"/>
          <w:kern w:val="0"/>
          <w:u w:val="none"/>
          <w:shd w:val="clear" w:color="auto" w:fill="FFFFFF"/>
        </w:rPr>
        <w:t>）原件扫描件为准（均须加盖</w:t>
      </w:r>
      <w:r w:rsidR="00B25F75">
        <w:rPr>
          <w:rStyle w:val="afff2"/>
          <w:rFonts w:hint="eastAsia"/>
          <w:color w:val="auto"/>
          <w:kern w:val="0"/>
          <w:u w:val="none"/>
          <w:shd w:val="clear" w:color="auto" w:fill="FFFFFF"/>
        </w:rPr>
        <w:t>供应商</w:t>
      </w:r>
      <w:r>
        <w:rPr>
          <w:rStyle w:val="afff2"/>
          <w:rFonts w:hint="eastAsia"/>
          <w:color w:val="auto"/>
          <w:kern w:val="0"/>
          <w:u w:val="none"/>
          <w:shd w:val="clear" w:color="auto" w:fill="FFFFFF"/>
        </w:rPr>
        <w:t>公章），时间以合同中甲方签订时间为准。</w:t>
      </w:r>
    </w:p>
    <w:p w:rsidR="00464250" w:rsidRDefault="00E5628F">
      <w:pPr>
        <w:numPr>
          <w:ilvl w:val="0"/>
          <w:numId w:val="8"/>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本次采购不接受联合体。</w:t>
      </w:r>
    </w:p>
    <w:p w:rsidR="00464250" w:rsidRDefault="00E5628F">
      <w:pPr>
        <w:numPr>
          <w:ilvl w:val="0"/>
          <w:numId w:val="8"/>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被长沙市轨道交通集团有限公司或长沙市轨道交通运营有限公司函告禁止在一定期限内参与投标的单位按函告内容执行。</w:t>
      </w:r>
    </w:p>
    <w:p w:rsidR="00464250" w:rsidRDefault="00E5628F">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评审办法</w:t>
      </w:r>
    </w:p>
    <w:p w:rsidR="00464250" w:rsidRDefault="00E5628F">
      <w:pPr>
        <w:adjustRightInd w:val="0"/>
        <w:snapToGrid w:val="0"/>
        <w:spacing w:line="360" w:lineRule="auto"/>
        <w:ind w:firstLineChars="200" w:firstLine="420"/>
        <w:rPr>
          <w:rStyle w:val="afff2"/>
          <w:b/>
          <w:bCs/>
          <w:color w:val="auto"/>
          <w:u w:val="none"/>
          <w:shd w:val="clear" w:color="auto" w:fill="FFFFFF"/>
        </w:rPr>
      </w:pPr>
      <w:r>
        <w:rPr>
          <w:rStyle w:val="afff2"/>
          <w:rFonts w:hint="eastAsia"/>
          <w:color w:val="auto"/>
          <w:kern w:val="0"/>
          <w:u w:val="none"/>
          <w:shd w:val="clear" w:color="auto" w:fill="FFFFFF"/>
        </w:rPr>
        <w:t>本项目评审办法采用：</w:t>
      </w:r>
      <w:r>
        <w:rPr>
          <w:rStyle w:val="afff2"/>
          <w:rFonts w:hint="eastAsia"/>
          <w:color w:val="auto"/>
          <w:kern w:val="0"/>
          <w:u w:val="none"/>
          <w:shd w:val="clear" w:color="auto" w:fill="FFFFFF"/>
        </w:rPr>
        <w:sym w:font="Wingdings 2" w:char="0052"/>
      </w:r>
      <w:r>
        <w:rPr>
          <w:rStyle w:val="afff2"/>
          <w:color w:val="auto"/>
          <w:kern w:val="0"/>
          <w:u w:val="none"/>
          <w:shd w:val="clear" w:color="auto" w:fill="FFFFFF"/>
        </w:rPr>
        <w:t xml:space="preserve"> </w:t>
      </w:r>
      <w:r>
        <w:rPr>
          <w:rStyle w:val="afff2"/>
          <w:rFonts w:hint="eastAsia"/>
          <w:color w:val="auto"/>
          <w:kern w:val="0"/>
          <w:u w:val="none"/>
          <w:shd w:val="clear" w:color="auto" w:fill="FFFFFF"/>
        </w:rPr>
        <w:t>经符合性审查合格后的最低价法</w:t>
      </w:r>
      <w:r>
        <w:rPr>
          <w:rStyle w:val="afff2"/>
          <w:rFonts w:hint="eastAsia"/>
          <w:color w:val="auto"/>
          <w:kern w:val="0"/>
          <w:u w:val="none"/>
          <w:shd w:val="clear" w:color="auto" w:fill="FFFFFF"/>
        </w:rPr>
        <w:t xml:space="preserve">   </w:t>
      </w:r>
      <w:r>
        <w:rPr>
          <w:rStyle w:val="afff2"/>
          <w:rFonts w:hint="eastAsia"/>
          <w:color w:val="auto"/>
          <w:kern w:val="0"/>
          <w:u w:val="none"/>
          <w:shd w:val="clear" w:color="auto" w:fill="FFFFFF"/>
        </w:rPr>
        <w:sym w:font="Wingdings 2" w:char="00A3"/>
      </w:r>
      <w:r>
        <w:rPr>
          <w:rStyle w:val="afff2"/>
          <w:rFonts w:hint="eastAsia"/>
          <w:color w:val="auto"/>
          <w:kern w:val="0"/>
          <w:u w:val="none"/>
          <w:shd w:val="clear" w:color="auto" w:fill="FFFFFF"/>
        </w:rPr>
        <w:t>综合评审法</w:t>
      </w:r>
    </w:p>
    <w:p w:rsidR="00464250" w:rsidRDefault="00A1346C">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竞争性采购</w:t>
      </w:r>
      <w:r w:rsidR="00E5628F">
        <w:rPr>
          <w:rStyle w:val="afff2"/>
          <w:rFonts w:ascii="Times New Roman" w:hAnsi="Times New Roman" w:cs="Times New Roman" w:hint="eastAsia"/>
          <w:b/>
          <w:bCs/>
          <w:color w:val="auto"/>
          <w:sz w:val="21"/>
          <w:u w:val="none"/>
          <w:shd w:val="clear" w:color="auto" w:fill="FFFFFF"/>
        </w:rPr>
        <w:t>文件的获取</w:t>
      </w:r>
    </w:p>
    <w:p w:rsidR="00464250" w:rsidRDefault="00E5628F">
      <w:p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lastRenderedPageBreak/>
        <w:t>凡有意参加</w:t>
      </w:r>
      <w:r w:rsidR="00702618">
        <w:rPr>
          <w:rStyle w:val="afff2"/>
          <w:rFonts w:hint="eastAsia"/>
          <w:color w:val="auto"/>
          <w:kern w:val="0"/>
          <w:u w:val="none"/>
          <w:shd w:val="clear" w:color="auto" w:fill="FFFFFF"/>
        </w:rPr>
        <w:t>竞争性采购</w:t>
      </w:r>
      <w:r>
        <w:rPr>
          <w:rStyle w:val="afff2"/>
          <w:rFonts w:hint="eastAsia"/>
          <w:color w:val="auto"/>
          <w:kern w:val="0"/>
          <w:u w:val="none"/>
          <w:shd w:val="clear" w:color="auto" w:fill="FFFFFF"/>
        </w:rPr>
        <w:t>的单位，自本公告发布之日起登录长沙市轨道交通集团有限公司官方网站（</w:t>
      </w:r>
      <w:r>
        <w:rPr>
          <w:rStyle w:val="afff2"/>
          <w:rFonts w:hint="eastAsia"/>
          <w:color w:val="auto"/>
          <w:kern w:val="0"/>
          <w:u w:val="none"/>
          <w:shd w:val="clear" w:color="auto" w:fill="FFFFFF"/>
        </w:rPr>
        <w:t>http://www.hncsmtr.com/</w:t>
      </w:r>
      <w:r>
        <w:rPr>
          <w:rStyle w:val="afff2"/>
          <w:rFonts w:hint="eastAsia"/>
          <w:color w:val="auto"/>
          <w:kern w:val="0"/>
          <w:u w:val="none"/>
          <w:shd w:val="clear" w:color="auto" w:fill="FFFFFF"/>
        </w:rPr>
        <w:t>）获取</w:t>
      </w:r>
      <w:r w:rsidR="00A1346C">
        <w:rPr>
          <w:rStyle w:val="afff2"/>
          <w:rFonts w:hint="eastAsia"/>
          <w:color w:val="auto"/>
          <w:kern w:val="0"/>
          <w:u w:val="none"/>
          <w:shd w:val="clear" w:color="auto" w:fill="FFFFFF"/>
        </w:rPr>
        <w:t>竞争性采购</w:t>
      </w:r>
      <w:r>
        <w:rPr>
          <w:rStyle w:val="afff2"/>
          <w:rFonts w:hint="eastAsia"/>
          <w:color w:val="auto"/>
          <w:kern w:val="0"/>
          <w:u w:val="none"/>
          <w:shd w:val="clear" w:color="auto" w:fill="FFFFFF"/>
        </w:rPr>
        <w:t>文件。</w:t>
      </w:r>
    </w:p>
    <w:p w:rsidR="00464250" w:rsidRDefault="00702618">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竟采</w:t>
      </w:r>
      <w:r w:rsidR="00E5628F">
        <w:rPr>
          <w:rStyle w:val="afff2"/>
          <w:rFonts w:ascii="Times New Roman" w:hAnsi="Times New Roman" w:cs="Times New Roman" w:hint="eastAsia"/>
          <w:b/>
          <w:bCs/>
          <w:color w:val="auto"/>
          <w:sz w:val="21"/>
          <w:u w:val="none"/>
          <w:shd w:val="clear" w:color="auto" w:fill="FFFFFF"/>
        </w:rPr>
        <w:t>文件的澄清与答疑</w:t>
      </w:r>
    </w:p>
    <w:p w:rsidR="00464250" w:rsidRDefault="00E5628F">
      <w:pPr>
        <w:pStyle w:val="aff8"/>
        <w:numPr>
          <w:ilvl w:val="0"/>
          <w:numId w:val="9"/>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本项目不组织答疑会和现场踏勘。</w:t>
      </w:r>
    </w:p>
    <w:p w:rsidR="00464250" w:rsidRDefault="00B25F75">
      <w:pPr>
        <w:pStyle w:val="aff8"/>
        <w:numPr>
          <w:ilvl w:val="0"/>
          <w:numId w:val="9"/>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供应商</w:t>
      </w:r>
      <w:r w:rsidR="00E5628F">
        <w:rPr>
          <w:rStyle w:val="afff2"/>
          <w:rFonts w:ascii="Times New Roman" w:hAnsi="Times New Roman" w:cs="Times New Roman" w:hint="eastAsia"/>
          <w:color w:val="auto"/>
          <w:sz w:val="21"/>
          <w:u w:val="none"/>
          <w:shd w:val="clear" w:color="auto" w:fill="FFFFFF"/>
        </w:rPr>
        <w:t>若对</w:t>
      </w:r>
      <w:r w:rsidR="00702618">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文件有任何疑问，应于</w:t>
      </w:r>
      <w:r w:rsidR="00E5628F" w:rsidRPr="008C7D68">
        <w:rPr>
          <w:rStyle w:val="afff2"/>
          <w:rFonts w:ascii="Times New Roman" w:hAnsi="Times New Roman" w:cs="Times New Roman" w:hint="eastAsia"/>
          <w:color w:val="auto"/>
          <w:sz w:val="21"/>
          <w:u w:val="none"/>
          <w:shd w:val="clear" w:color="auto" w:fill="FFFFFF"/>
        </w:rPr>
        <w:t>2023</w:t>
      </w:r>
      <w:r w:rsidR="00E5628F" w:rsidRPr="008C7D68">
        <w:rPr>
          <w:rStyle w:val="afff2"/>
          <w:rFonts w:ascii="Times New Roman" w:hAnsi="Times New Roman" w:cs="Times New Roman" w:hint="eastAsia"/>
          <w:color w:val="auto"/>
          <w:sz w:val="21"/>
          <w:u w:val="none"/>
          <w:shd w:val="clear" w:color="auto" w:fill="FFFFFF"/>
        </w:rPr>
        <w:t>年</w:t>
      </w:r>
      <w:r w:rsidR="003D3AFB">
        <w:rPr>
          <w:rStyle w:val="afff2"/>
          <w:rFonts w:ascii="Times New Roman" w:hAnsi="Times New Roman" w:cs="Times New Roman"/>
          <w:color w:val="auto"/>
          <w:sz w:val="21"/>
          <w:u w:val="none"/>
          <w:shd w:val="clear" w:color="auto" w:fill="FFFFFF"/>
        </w:rPr>
        <w:t>5</w:t>
      </w:r>
      <w:r w:rsidR="00E5628F" w:rsidRPr="008C7D68">
        <w:rPr>
          <w:rStyle w:val="afff2"/>
          <w:rFonts w:ascii="Times New Roman" w:hAnsi="Times New Roman" w:cs="Times New Roman" w:hint="eastAsia"/>
          <w:color w:val="auto"/>
          <w:sz w:val="21"/>
          <w:u w:val="none"/>
          <w:shd w:val="clear" w:color="auto" w:fill="FFFFFF"/>
        </w:rPr>
        <w:t>月</w:t>
      </w:r>
      <w:r w:rsidR="003D3AFB">
        <w:rPr>
          <w:rStyle w:val="afff2"/>
          <w:rFonts w:ascii="Times New Roman" w:hAnsi="Times New Roman" w:cs="Times New Roman"/>
          <w:color w:val="auto"/>
          <w:sz w:val="21"/>
          <w:u w:val="none"/>
          <w:shd w:val="clear" w:color="auto" w:fill="FFFFFF"/>
        </w:rPr>
        <w:t>1</w:t>
      </w:r>
      <w:r w:rsidR="003000DF">
        <w:rPr>
          <w:rStyle w:val="afff2"/>
          <w:rFonts w:ascii="Times New Roman" w:hAnsi="Times New Roman" w:cs="Times New Roman"/>
          <w:color w:val="auto"/>
          <w:sz w:val="21"/>
          <w:u w:val="none"/>
          <w:shd w:val="clear" w:color="auto" w:fill="FFFFFF"/>
        </w:rPr>
        <w:t>7</w:t>
      </w:r>
      <w:r w:rsidR="00E5628F" w:rsidRPr="008C7D68">
        <w:rPr>
          <w:rStyle w:val="afff2"/>
          <w:rFonts w:ascii="Times New Roman" w:hAnsi="Times New Roman" w:cs="Times New Roman" w:hint="eastAsia"/>
          <w:color w:val="auto"/>
          <w:sz w:val="21"/>
          <w:u w:val="none"/>
          <w:shd w:val="clear" w:color="auto" w:fill="FFFFFF"/>
        </w:rPr>
        <w:t>日</w:t>
      </w:r>
      <w:r w:rsidR="00E5628F" w:rsidRPr="008C7D68">
        <w:rPr>
          <w:rStyle w:val="afff2"/>
          <w:rFonts w:ascii="Times New Roman" w:hAnsi="Times New Roman" w:cs="Times New Roman" w:hint="eastAsia"/>
          <w:color w:val="auto"/>
          <w:sz w:val="21"/>
          <w:u w:val="none"/>
          <w:shd w:val="clear" w:color="auto" w:fill="FFFFFF"/>
        </w:rPr>
        <w:t>17</w:t>
      </w:r>
      <w:r w:rsidR="00E5628F" w:rsidRPr="008C7D68">
        <w:rPr>
          <w:rStyle w:val="afff2"/>
          <w:rFonts w:ascii="Times New Roman" w:hAnsi="Times New Roman" w:cs="Times New Roman" w:hint="eastAsia"/>
          <w:color w:val="auto"/>
          <w:sz w:val="21"/>
          <w:u w:val="none"/>
          <w:shd w:val="clear" w:color="auto" w:fill="FFFFFF"/>
        </w:rPr>
        <w:t>：</w:t>
      </w:r>
      <w:r w:rsidR="00E5628F" w:rsidRPr="008C7D68">
        <w:rPr>
          <w:rStyle w:val="afff2"/>
          <w:rFonts w:ascii="Times New Roman" w:hAnsi="Times New Roman" w:cs="Times New Roman" w:hint="eastAsia"/>
          <w:color w:val="auto"/>
          <w:sz w:val="21"/>
          <w:u w:val="none"/>
          <w:shd w:val="clear" w:color="auto" w:fill="FFFFFF"/>
        </w:rPr>
        <w:t>00</w:t>
      </w:r>
      <w:r w:rsidR="00E5628F" w:rsidRPr="008C7D68">
        <w:rPr>
          <w:rStyle w:val="afff2"/>
          <w:rFonts w:ascii="Times New Roman" w:hAnsi="Times New Roman" w:cs="Times New Roman" w:hint="eastAsia"/>
          <w:color w:val="auto"/>
          <w:sz w:val="21"/>
          <w:u w:val="none"/>
          <w:shd w:val="clear" w:color="auto" w:fill="FFFFFF"/>
        </w:rPr>
        <w:t>时（含）前</w:t>
      </w:r>
      <w:r w:rsidR="00E5628F">
        <w:rPr>
          <w:rStyle w:val="afff2"/>
          <w:rFonts w:ascii="Times New Roman" w:hAnsi="Times New Roman" w:cs="Times New Roman" w:hint="eastAsia"/>
          <w:color w:val="auto"/>
          <w:sz w:val="21"/>
          <w:u w:val="none"/>
          <w:shd w:val="clear" w:color="auto" w:fill="FFFFFF"/>
        </w:rPr>
        <w:t>（节假日除外）以书面形式（经法定代表人签字或盖章，并加盖单位公章）递交至采购单位。</w:t>
      </w:r>
    </w:p>
    <w:p w:rsidR="00464250" w:rsidRDefault="00E5628F">
      <w:pPr>
        <w:pStyle w:val="aff8"/>
        <w:numPr>
          <w:ilvl w:val="0"/>
          <w:numId w:val="9"/>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在</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截止时间前，采购单位可主动地或在解答</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提出的问题时对</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文件进行澄清或修改。</w:t>
      </w:r>
    </w:p>
    <w:p w:rsidR="00464250" w:rsidRDefault="00E5628F">
      <w:pPr>
        <w:pStyle w:val="aff8"/>
        <w:numPr>
          <w:ilvl w:val="0"/>
          <w:numId w:val="9"/>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澄清或者修改的内容可能影响响应文件编制的，采购单位应当在提交响应文件截止之日</w:t>
      </w:r>
      <w:r>
        <w:rPr>
          <w:rStyle w:val="afff2"/>
          <w:rFonts w:ascii="Times New Roman" w:hAnsi="Times New Roman" w:cs="Times New Roman" w:hint="eastAsia"/>
          <w:color w:val="auto"/>
          <w:sz w:val="21"/>
          <w:u w:val="none"/>
          <w:shd w:val="clear" w:color="auto" w:fill="FFFFFF"/>
        </w:rPr>
        <w:t>3</w:t>
      </w:r>
      <w:r>
        <w:rPr>
          <w:rStyle w:val="afff2"/>
          <w:rFonts w:ascii="Times New Roman" w:hAnsi="Times New Roman" w:cs="Times New Roman" w:hint="eastAsia"/>
          <w:color w:val="auto"/>
          <w:sz w:val="21"/>
          <w:u w:val="none"/>
          <w:shd w:val="clear" w:color="auto" w:fill="FFFFFF"/>
        </w:rPr>
        <w:t>个工作日前，在长沙市轨道交通集团有限公司官方网站（</w:t>
      </w:r>
      <w:r>
        <w:rPr>
          <w:rStyle w:val="afff2"/>
          <w:rFonts w:ascii="Times New Roman" w:hAnsi="Times New Roman" w:cs="Times New Roman" w:hint="eastAsia"/>
          <w:color w:val="auto"/>
          <w:sz w:val="21"/>
          <w:u w:val="none"/>
          <w:shd w:val="clear" w:color="auto" w:fill="FFFFFF"/>
        </w:rPr>
        <w:t>http://www.hncsmtr.com/</w:t>
      </w:r>
      <w:r>
        <w:rPr>
          <w:rStyle w:val="afff2"/>
          <w:rFonts w:ascii="Times New Roman" w:hAnsi="Times New Roman" w:cs="Times New Roman" w:hint="eastAsia"/>
          <w:color w:val="auto"/>
          <w:sz w:val="21"/>
          <w:u w:val="none"/>
          <w:shd w:val="clear" w:color="auto" w:fill="FFFFFF"/>
        </w:rPr>
        <w:t>）发布澄清或答疑文件及顺延</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时间，敬请获得</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文件的所有</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关注，恕不另行通知，如有遗漏，采购单位不负任何责任。</w:t>
      </w:r>
    </w:p>
    <w:p w:rsidR="00464250" w:rsidRDefault="00702618">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竞争性采购</w:t>
      </w:r>
      <w:r w:rsidR="00E5628F">
        <w:rPr>
          <w:rStyle w:val="afff2"/>
          <w:rFonts w:ascii="Times New Roman" w:hAnsi="Times New Roman" w:cs="Times New Roman" w:hint="eastAsia"/>
          <w:b/>
          <w:bCs/>
          <w:color w:val="auto"/>
          <w:sz w:val="21"/>
          <w:u w:val="none"/>
          <w:shd w:val="clear" w:color="auto" w:fill="FFFFFF"/>
        </w:rPr>
        <w:t>保证金提交与退还</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Fonts w:hint="eastAsia"/>
          <w:sz w:val="21"/>
          <w:szCs w:val="21"/>
          <w:shd w:val="clear" w:color="auto" w:fill="FFFFFF"/>
          <w:lang w:bidi="ar"/>
        </w:rPr>
        <w:sym w:font="Wingdings" w:char="00A8"/>
      </w:r>
      <w:r>
        <w:rPr>
          <w:rStyle w:val="afff2"/>
          <w:rFonts w:ascii="Times New Roman" w:hAnsi="Times New Roman" w:cs="Times New Roman" w:hint="eastAsia"/>
          <w:color w:val="auto"/>
          <w:sz w:val="21"/>
          <w:u w:val="none"/>
          <w:shd w:val="clear" w:color="auto" w:fill="FFFFFF"/>
        </w:rPr>
        <w:t>不要求提交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w:t>
      </w:r>
    </w:p>
    <w:p w:rsidR="00464250" w:rsidRDefault="00E5628F" w:rsidP="00B3385B">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b/>
          <w:bCs/>
          <w:color w:val="auto"/>
          <w:sz w:val="21"/>
          <w:u w:val="none"/>
          <w:shd w:val="clear" w:color="auto" w:fill="FFFFFF"/>
        </w:rPr>
      </w:pPr>
      <w:r>
        <w:rPr>
          <w:rFonts w:hint="eastAsia"/>
          <w:sz w:val="21"/>
          <w:szCs w:val="21"/>
          <w:shd w:val="clear" w:color="auto" w:fill="FFFFFF"/>
          <w:lang w:bidi="ar"/>
        </w:rPr>
        <w:sym w:font="Wingdings" w:char="00FE"/>
      </w:r>
      <w:r>
        <w:rPr>
          <w:rFonts w:hint="eastAsia"/>
          <w:sz w:val="21"/>
          <w:szCs w:val="21"/>
          <w:shd w:val="clear" w:color="auto" w:fill="FFFFFF"/>
          <w:lang w:bidi="ar"/>
        </w:rPr>
        <w:t>要求提交</w:t>
      </w:r>
      <w:r w:rsidR="00702618">
        <w:rPr>
          <w:rFonts w:hint="eastAsia"/>
          <w:sz w:val="21"/>
          <w:szCs w:val="21"/>
          <w:shd w:val="clear" w:color="auto" w:fill="FFFFFF"/>
          <w:lang w:bidi="ar"/>
        </w:rPr>
        <w:t>竞争性采购</w:t>
      </w:r>
      <w:r>
        <w:rPr>
          <w:rFonts w:hint="eastAsia"/>
          <w:sz w:val="21"/>
          <w:szCs w:val="21"/>
          <w:shd w:val="clear" w:color="auto" w:fill="FFFFFF"/>
          <w:lang w:bidi="ar"/>
        </w:rPr>
        <w:t>保证金，具体要求如下：</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所有</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须在城轨采购网（网址：</w:t>
      </w:r>
      <w:hyperlink r:id="rId11" w:history="1">
        <w:r>
          <w:rPr>
            <w:rStyle w:val="afff2"/>
            <w:rFonts w:ascii="Times New Roman" w:hAnsi="Times New Roman" w:cs="Times New Roman" w:hint="eastAsia"/>
            <w:color w:val="auto"/>
            <w:sz w:val="21"/>
            <w:u w:val="none"/>
            <w:shd w:val="clear" w:color="auto" w:fill="FFFFFF"/>
          </w:rPr>
          <w:t>www.mtrmart.com</w:t>
        </w:r>
        <w:r>
          <w:rPr>
            <w:rStyle w:val="afff2"/>
            <w:rFonts w:ascii="Times New Roman" w:hAnsi="Times New Roman" w:cs="Times New Roman" w:hint="eastAsia"/>
            <w:color w:val="auto"/>
            <w:sz w:val="21"/>
            <w:u w:val="none"/>
            <w:shd w:val="clear" w:color="auto" w:fill="FFFFFF"/>
          </w:rPr>
          <w:t>）注册参与并按要求提交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保证金。本次</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保证金的金额为（人民币）</w:t>
        </w:r>
      </w:hyperlink>
      <w:r w:rsidR="00B315EE" w:rsidRPr="00B3385B">
        <w:rPr>
          <w:rStyle w:val="afff2"/>
          <w:rFonts w:ascii="Times New Roman" w:hAnsi="Times New Roman" w:cs="Times New Roman" w:hint="eastAsia"/>
          <w:color w:val="auto"/>
          <w:sz w:val="21"/>
          <w:shd w:val="clear" w:color="auto" w:fill="FFFFFF"/>
        </w:rPr>
        <w:t>伍</w:t>
      </w:r>
      <w:r w:rsidRPr="00B315EE">
        <w:rPr>
          <w:rStyle w:val="afff2"/>
          <w:rFonts w:ascii="Times New Roman" w:hAnsi="Times New Roman" w:cs="Times New Roman" w:hint="eastAsia"/>
          <w:color w:val="auto"/>
          <w:sz w:val="21"/>
          <w:shd w:val="clear" w:color="auto" w:fill="FFFFFF"/>
        </w:rPr>
        <w:t>仟元整</w:t>
      </w:r>
      <w:r w:rsidRPr="00B315EE">
        <w:rPr>
          <w:rFonts w:hint="eastAsia"/>
          <w:color w:val="000000"/>
          <w:sz w:val="21"/>
          <w:szCs w:val="21"/>
          <w:shd w:val="clear" w:color="auto" w:fill="FFFFFF"/>
          <w:lang w:bidi="ar"/>
        </w:rPr>
        <w:t>（¥</w:t>
      </w:r>
      <w:r w:rsidR="00B315EE" w:rsidRPr="00B315EE">
        <w:rPr>
          <w:color w:val="000000"/>
          <w:sz w:val="21"/>
          <w:szCs w:val="21"/>
          <w:u w:val="single"/>
          <w:shd w:val="clear" w:color="auto" w:fill="FFFFFF"/>
          <w:lang w:bidi="ar"/>
        </w:rPr>
        <w:t>5000</w:t>
      </w:r>
      <w:r w:rsidRPr="00B315EE">
        <w:rPr>
          <w:rFonts w:hint="eastAsia"/>
          <w:color w:val="000000"/>
          <w:sz w:val="21"/>
          <w:szCs w:val="21"/>
          <w:u w:val="single"/>
          <w:shd w:val="clear" w:color="auto" w:fill="FFFFFF"/>
          <w:lang w:bidi="ar"/>
        </w:rPr>
        <w:t>.00</w:t>
      </w:r>
      <w:r w:rsidRPr="00B315EE">
        <w:rPr>
          <w:rFonts w:hint="eastAsia"/>
          <w:color w:val="000000"/>
          <w:sz w:val="21"/>
          <w:szCs w:val="21"/>
          <w:shd w:val="clear" w:color="auto" w:fill="FFFFFF"/>
          <w:lang w:bidi="ar"/>
        </w:rPr>
        <w:t>元）</w:t>
      </w:r>
      <w:r>
        <w:rPr>
          <w:rStyle w:val="afff2"/>
          <w:rFonts w:ascii="Times New Roman" w:hAnsi="Times New Roman" w:cs="Times New Roman" w:hint="eastAsia"/>
          <w:color w:val="auto"/>
          <w:sz w:val="21"/>
          <w:u w:val="none"/>
          <w:shd w:val="clear" w:color="auto" w:fill="FFFFFF"/>
        </w:rPr>
        <w:t>，</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保证金必须由</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的银行对公账户一次性足额转出，提交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保证金的账户名称应与</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的名称一致，不得以分支机构等其他名义提交。否则将无权限参加本次</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本次参与</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的</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保证金必须在</w:t>
      </w:r>
      <w:r w:rsidRPr="008C7D68">
        <w:rPr>
          <w:rStyle w:val="afff2"/>
          <w:rFonts w:ascii="Times New Roman" w:hAnsi="Times New Roman" w:cs="Times New Roman" w:hint="eastAsia"/>
          <w:color w:val="auto"/>
          <w:sz w:val="21"/>
          <w:u w:val="none"/>
          <w:shd w:val="clear" w:color="auto" w:fill="FFFFFF"/>
        </w:rPr>
        <w:t>2023</w:t>
      </w:r>
      <w:r w:rsidRPr="008C7D68">
        <w:rPr>
          <w:rStyle w:val="afff2"/>
          <w:rFonts w:ascii="Times New Roman" w:hAnsi="Times New Roman" w:cs="Times New Roman" w:hint="eastAsia"/>
          <w:color w:val="auto"/>
          <w:sz w:val="21"/>
          <w:u w:val="none"/>
          <w:shd w:val="clear" w:color="auto" w:fill="FFFFFF"/>
        </w:rPr>
        <w:t>年</w:t>
      </w:r>
      <w:r w:rsidR="00A95261" w:rsidRPr="008C7D68">
        <w:rPr>
          <w:rStyle w:val="afff2"/>
          <w:rFonts w:ascii="Times New Roman" w:hAnsi="Times New Roman" w:cs="Times New Roman"/>
          <w:color w:val="auto"/>
          <w:sz w:val="21"/>
          <w:u w:val="none"/>
          <w:shd w:val="clear" w:color="auto" w:fill="FFFFFF"/>
        </w:rPr>
        <w:t>5</w:t>
      </w:r>
      <w:r w:rsidRPr="008C7D68">
        <w:rPr>
          <w:rStyle w:val="afff2"/>
          <w:rFonts w:ascii="Times New Roman" w:hAnsi="Times New Roman" w:cs="Times New Roman" w:hint="eastAsia"/>
          <w:color w:val="auto"/>
          <w:sz w:val="21"/>
          <w:u w:val="none"/>
          <w:shd w:val="clear" w:color="auto" w:fill="FFFFFF"/>
        </w:rPr>
        <w:t>月</w:t>
      </w:r>
      <w:r w:rsidR="003D3AFB">
        <w:rPr>
          <w:rStyle w:val="afff2"/>
          <w:rFonts w:ascii="Times New Roman" w:hAnsi="Times New Roman" w:cs="Times New Roman"/>
          <w:color w:val="auto"/>
          <w:sz w:val="21"/>
          <w:u w:val="none"/>
          <w:shd w:val="clear" w:color="auto" w:fill="FFFFFF"/>
        </w:rPr>
        <w:t>2</w:t>
      </w:r>
      <w:r w:rsidR="003000DF">
        <w:rPr>
          <w:rStyle w:val="afff2"/>
          <w:rFonts w:ascii="Times New Roman" w:hAnsi="Times New Roman" w:cs="Times New Roman"/>
          <w:color w:val="auto"/>
          <w:sz w:val="21"/>
          <w:u w:val="none"/>
          <w:shd w:val="clear" w:color="auto" w:fill="FFFFFF"/>
        </w:rPr>
        <w:t>3</w:t>
      </w:r>
      <w:r w:rsidRPr="008C7D68">
        <w:rPr>
          <w:rStyle w:val="afff2"/>
          <w:rFonts w:ascii="Times New Roman" w:hAnsi="Times New Roman" w:cs="Times New Roman" w:hint="eastAsia"/>
          <w:color w:val="auto"/>
          <w:sz w:val="21"/>
          <w:u w:val="none"/>
          <w:shd w:val="clear" w:color="auto" w:fill="FFFFFF"/>
        </w:rPr>
        <w:t>日</w:t>
      </w:r>
      <w:r w:rsidRPr="008C7D68">
        <w:rPr>
          <w:rStyle w:val="afff2"/>
          <w:rFonts w:ascii="Times New Roman" w:hAnsi="Times New Roman" w:cs="Times New Roman" w:hint="eastAsia"/>
          <w:color w:val="auto"/>
          <w:sz w:val="21"/>
          <w:u w:val="none"/>
          <w:shd w:val="clear" w:color="auto" w:fill="FFFFFF"/>
        </w:rPr>
        <w:t>9:00</w:t>
      </w:r>
      <w:r w:rsidRPr="008C7D68">
        <w:rPr>
          <w:rStyle w:val="afff2"/>
          <w:rFonts w:ascii="Times New Roman" w:hAnsi="Times New Roman" w:cs="Times New Roman" w:hint="eastAsia"/>
          <w:color w:val="auto"/>
          <w:sz w:val="21"/>
          <w:u w:val="none"/>
          <w:shd w:val="clear" w:color="auto" w:fill="FFFFFF"/>
        </w:rPr>
        <w:t>前</w:t>
      </w:r>
      <w:r>
        <w:rPr>
          <w:rStyle w:val="afff2"/>
          <w:rFonts w:ascii="Times New Roman" w:hAnsi="Times New Roman" w:cs="Times New Roman" w:hint="eastAsia"/>
          <w:color w:val="auto"/>
          <w:sz w:val="21"/>
          <w:u w:val="none"/>
          <w:shd w:val="clear" w:color="auto" w:fill="FFFFFF"/>
        </w:rPr>
        <w:t>(</w:t>
      </w:r>
      <w:r>
        <w:rPr>
          <w:rStyle w:val="afff2"/>
          <w:rFonts w:ascii="Times New Roman" w:hAnsi="Times New Roman" w:cs="Times New Roman" w:hint="eastAsia"/>
          <w:color w:val="auto"/>
          <w:sz w:val="21"/>
          <w:u w:val="none"/>
          <w:shd w:val="clear" w:color="auto" w:fill="FFFFFF"/>
        </w:rPr>
        <w:t>含</w:t>
      </w:r>
      <w:r>
        <w:rPr>
          <w:rStyle w:val="afff2"/>
          <w:rFonts w:ascii="Times New Roman" w:hAnsi="Times New Roman" w:cs="Times New Roman" w:hint="eastAsia"/>
          <w:color w:val="auto"/>
          <w:sz w:val="21"/>
          <w:u w:val="none"/>
          <w:shd w:val="clear" w:color="auto" w:fill="FFFFFF"/>
        </w:rPr>
        <w:t>)</w:t>
      </w:r>
      <w:r>
        <w:rPr>
          <w:rStyle w:val="afff2"/>
          <w:rFonts w:ascii="Times New Roman" w:hAnsi="Times New Roman" w:cs="Times New Roman" w:hint="eastAsia"/>
          <w:color w:val="auto"/>
          <w:sz w:val="21"/>
          <w:u w:val="none"/>
          <w:shd w:val="clear" w:color="auto" w:fill="FFFFFF"/>
        </w:rPr>
        <w:t>到达专用账户（以托管银行到账的日期为准），逾期或未提交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，将无权限参加本次</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本次</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保证金的提交仅接受银行转账的方式，</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保证金由广州地铁物资有限公司代收、代退。账户名为广州地铁物资有限公司（开户分行：平安银行广州分行营业部），城轨采购网（网址：</w:t>
      </w:r>
      <w:r>
        <w:rPr>
          <w:rStyle w:val="afff2"/>
          <w:rFonts w:ascii="Times New Roman" w:hAnsi="Times New Roman" w:cs="Times New Roman" w:hint="eastAsia"/>
          <w:color w:val="auto"/>
          <w:sz w:val="21"/>
          <w:u w:val="none"/>
          <w:shd w:val="clear" w:color="auto" w:fill="FFFFFF"/>
        </w:rPr>
        <w:t>www.mtrmart.com</w:t>
      </w:r>
      <w:r>
        <w:rPr>
          <w:rStyle w:val="afff2"/>
          <w:rFonts w:ascii="Times New Roman" w:hAnsi="Times New Roman" w:cs="Times New Roman" w:hint="eastAsia"/>
          <w:color w:val="auto"/>
          <w:sz w:val="21"/>
          <w:u w:val="none"/>
          <w:shd w:val="clear" w:color="auto" w:fill="FFFFFF"/>
        </w:rPr>
        <w:t>）系统会为本项目自动生成</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保证金账户信息（虚拟子账户），相关账户信息以实际信息为准。</w:t>
      </w:r>
    </w:p>
    <w:p w:rsidR="00464250" w:rsidRDefault="00702618">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lastRenderedPageBreak/>
        <w:t>竞争性采购</w:t>
      </w:r>
      <w:r w:rsidR="00E5628F">
        <w:rPr>
          <w:rStyle w:val="afff2"/>
          <w:rFonts w:ascii="Times New Roman" w:hAnsi="Times New Roman" w:cs="Times New Roman" w:hint="eastAsia"/>
          <w:color w:val="auto"/>
          <w:sz w:val="21"/>
          <w:u w:val="none"/>
          <w:shd w:val="clear" w:color="auto" w:fill="FFFFFF"/>
        </w:rPr>
        <w:t>保证金的退还：未</w:t>
      </w:r>
      <w:r w:rsidR="0079338D">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的</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保证金，将在其确定对本项目</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过程及结果无异议，且在</w:t>
      </w:r>
      <w:r w:rsidR="00F93F0E">
        <w:rPr>
          <w:rStyle w:val="afff2"/>
          <w:rFonts w:ascii="Times New Roman" w:hAnsi="Times New Roman" w:cs="Times New Roman" w:hint="eastAsia"/>
          <w:color w:val="auto"/>
          <w:sz w:val="21"/>
          <w:u w:val="none"/>
          <w:shd w:val="clear" w:color="auto" w:fill="FFFFFF"/>
        </w:rPr>
        <w:t>成交</w:t>
      </w:r>
      <w:r w:rsidR="00E5628F">
        <w:rPr>
          <w:rStyle w:val="afff2"/>
          <w:rFonts w:ascii="Times New Roman" w:hAnsi="Times New Roman" w:cs="Times New Roman" w:hint="eastAsia"/>
          <w:color w:val="auto"/>
          <w:sz w:val="21"/>
          <w:u w:val="none"/>
          <w:shd w:val="clear" w:color="auto" w:fill="FFFFFF"/>
        </w:rPr>
        <w:t>结果公示截止后予以退还</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w:t>
      </w:r>
      <w:r w:rsidR="0079338D">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的</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保证金将在签署合同并提交履约保证金后予以退还。如在退还</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保证金时发生银行费用，则在</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保证金金额内扣减后将余额退回。</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项目终止</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保证金退还，已经收取</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保证金的，将在终止采购活动后无息退还所收取的</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保证金。重新组织采购时，</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应当重新获取保证金账号，并提交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w:t>
      </w:r>
    </w:p>
    <w:p w:rsidR="00464250" w:rsidRDefault="00B25F75">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供应商</w:t>
      </w:r>
      <w:r w:rsidR="00E5628F">
        <w:rPr>
          <w:rStyle w:val="afff2"/>
          <w:rFonts w:ascii="Times New Roman" w:hAnsi="Times New Roman" w:cs="Times New Roman" w:hint="eastAsia"/>
          <w:color w:val="auto"/>
          <w:sz w:val="21"/>
          <w:u w:val="none"/>
          <w:shd w:val="clear" w:color="auto" w:fill="FFFFFF"/>
        </w:rPr>
        <w:t>在</w:t>
      </w:r>
      <w:r w:rsidR="00702618">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截止时间前撤回已提交的响应文件的，将在收到供应商书面撤回通知后，退还已收取的</w:t>
      </w:r>
      <w:r w:rsidR="00702618">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出现包括但不限于下列情况的，采购单位将按照长沙市轨道交通运营有限公司相关制度和合同条款等相关规定，视其情节轻重，给予没收部分或全部</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保证金，并出具书面处理决定，除此之外，如</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给采购单位造成的损失超过</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保证金数额的，</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应当对超过部分给予赔偿。</w:t>
      </w:r>
    </w:p>
    <w:p w:rsidR="00464250" w:rsidRDefault="00B25F75">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供应商</w:t>
      </w:r>
      <w:r w:rsidR="00E5628F">
        <w:rPr>
          <w:rStyle w:val="afff2"/>
          <w:rFonts w:ascii="Times New Roman" w:hAnsi="Times New Roman" w:cs="Times New Roman" w:hint="eastAsia"/>
          <w:color w:val="auto"/>
          <w:sz w:val="21"/>
          <w:u w:val="none"/>
          <w:shd w:val="clear" w:color="auto" w:fill="FFFFFF"/>
        </w:rPr>
        <w:t>提出撤回或撤销或放弃</w:t>
      </w:r>
      <w:r w:rsidR="00F93F0E">
        <w:rPr>
          <w:rStyle w:val="afff2"/>
          <w:rFonts w:ascii="Times New Roman" w:hAnsi="Times New Roman" w:cs="Times New Roman" w:hint="eastAsia"/>
          <w:color w:val="auto"/>
          <w:sz w:val="21"/>
          <w:u w:val="none"/>
          <w:shd w:val="clear" w:color="auto" w:fill="FFFFFF"/>
        </w:rPr>
        <w:t>成交</w:t>
      </w:r>
      <w:r w:rsidR="00E5628F">
        <w:rPr>
          <w:rStyle w:val="afff2"/>
          <w:rFonts w:ascii="Times New Roman" w:hAnsi="Times New Roman" w:cs="Times New Roman" w:hint="eastAsia"/>
          <w:color w:val="auto"/>
          <w:sz w:val="21"/>
          <w:u w:val="none"/>
          <w:shd w:val="clear" w:color="auto" w:fill="FFFFFF"/>
        </w:rPr>
        <w:t>资格或对报价提出实质性修改；</w:t>
      </w:r>
    </w:p>
    <w:p w:rsidR="00464250" w:rsidRDefault="0079338D">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未能在规定期限内签订合同或不按报价结果签订合同；</w:t>
      </w:r>
    </w:p>
    <w:p w:rsidR="00464250" w:rsidRDefault="0079338D">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未能在规定期限内提交履约保证金；</w:t>
      </w:r>
    </w:p>
    <w:p w:rsidR="00464250" w:rsidRDefault="0079338D">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在合同订立过程中未能完全响应采购文件、清单、附件、合同要求以致合同无法订立的；</w:t>
      </w:r>
    </w:p>
    <w:p w:rsidR="00464250" w:rsidRDefault="00E5628F">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经查实</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报价资料弄虚作假的；</w:t>
      </w:r>
    </w:p>
    <w:p w:rsidR="00464250" w:rsidRDefault="00E5628F">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串通参与</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相关行为的。如不同</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的</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保证金从同一账户转出。</w:t>
      </w:r>
    </w:p>
    <w:p w:rsidR="00464250" w:rsidRDefault="00E5628F">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响应文件的递交</w:t>
      </w:r>
    </w:p>
    <w:p w:rsidR="00464250" w:rsidRDefault="00E5628F">
      <w:pPr>
        <w:pStyle w:val="aff8"/>
        <w:numPr>
          <w:ilvl w:val="0"/>
          <w:numId w:val="12"/>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响应文件递交的截止时间及</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时</w:t>
      </w:r>
      <w:r w:rsidRPr="008C7D68">
        <w:rPr>
          <w:rStyle w:val="afff2"/>
          <w:rFonts w:ascii="Times New Roman" w:hAnsi="Times New Roman" w:cs="Times New Roman" w:hint="eastAsia"/>
          <w:color w:val="auto"/>
          <w:sz w:val="21"/>
          <w:u w:val="none"/>
          <w:shd w:val="clear" w:color="auto" w:fill="FFFFFF"/>
        </w:rPr>
        <w:t>间为</w:t>
      </w:r>
      <w:r w:rsidRPr="008C7D68">
        <w:rPr>
          <w:rStyle w:val="afff2"/>
          <w:rFonts w:ascii="Times New Roman" w:hAnsi="Times New Roman" w:cs="Times New Roman" w:hint="eastAsia"/>
          <w:color w:val="auto"/>
          <w:sz w:val="21"/>
          <w:u w:val="none"/>
          <w:shd w:val="clear" w:color="auto" w:fill="FFFFFF"/>
        </w:rPr>
        <w:t>2023</w:t>
      </w:r>
      <w:r w:rsidRPr="008C7D68">
        <w:rPr>
          <w:rStyle w:val="afff2"/>
          <w:rFonts w:ascii="Times New Roman" w:hAnsi="Times New Roman" w:cs="Times New Roman" w:hint="eastAsia"/>
          <w:color w:val="auto"/>
          <w:sz w:val="21"/>
          <w:u w:val="none"/>
          <w:shd w:val="clear" w:color="auto" w:fill="FFFFFF"/>
        </w:rPr>
        <w:t>年</w:t>
      </w:r>
      <w:r w:rsidR="00A95261" w:rsidRPr="008C7D68">
        <w:rPr>
          <w:rStyle w:val="afff2"/>
          <w:rFonts w:ascii="Times New Roman" w:hAnsi="Times New Roman" w:cs="Times New Roman"/>
          <w:color w:val="auto"/>
          <w:sz w:val="21"/>
          <w:u w:val="none"/>
          <w:shd w:val="clear" w:color="auto" w:fill="FFFFFF"/>
        </w:rPr>
        <w:t>5</w:t>
      </w:r>
      <w:r w:rsidRPr="008C7D68">
        <w:rPr>
          <w:rStyle w:val="afff2"/>
          <w:rFonts w:ascii="Times New Roman" w:hAnsi="Times New Roman" w:cs="Times New Roman" w:hint="eastAsia"/>
          <w:color w:val="auto"/>
          <w:sz w:val="21"/>
          <w:u w:val="none"/>
          <w:shd w:val="clear" w:color="auto" w:fill="FFFFFF"/>
        </w:rPr>
        <w:t>月</w:t>
      </w:r>
      <w:r w:rsidR="003D3AFB">
        <w:rPr>
          <w:rStyle w:val="afff2"/>
          <w:rFonts w:ascii="Times New Roman" w:hAnsi="Times New Roman" w:cs="Times New Roman"/>
          <w:color w:val="auto"/>
          <w:sz w:val="21"/>
          <w:u w:val="none"/>
          <w:shd w:val="clear" w:color="auto" w:fill="FFFFFF"/>
        </w:rPr>
        <w:t>2</w:t>
      </w:r>
      <w:r w:rsidR="003000DF">
        <w:rPr>
          <w:rStyle w:val="afff2"/>
          <w:rFonts w:ascii="Times New Roman" w:hAnsi="Times New Roman" w:cs="Times New Roman"/>
          <w:color w:val="auto"/>
          <w:sz w:val="21"/>
          <w:u w:val="none"/>
          <w:shd w:val="clear" w:color="auto" w:fill="FFFFFF"/>
        </w:rPr>
        <w:t>3</w:t>
      </w:r>
      <w:r w:rsidRPr="008C7D68">
        <w:rPr>
          <w:rStyle w:val="afff2"/>
          <w:rFonts w:ascii="Times New Roman" w:hAnsi="Times New Roman" w:cs="Times New Roman" w:hint="eastAsia"/>
          <w:color w:val="auto"/>
          <w:sz w:val="21"/>
          <w:u w:val="none"/>
          <w:shd w:val="clear" w:color="auto" w:fill="FFFFFF"/>
        </w:rPr>
        <w:t>日</w:t>
      </w:r>
      <w:r w:rsidRPr="008C7D68">
        <w:rPr>
          <w:rStyle w:val="afff2"/>
          <w:rFonts w:ascii="Times New Roman" w:hAnsi="Times New Roman" w:cs="Times New Roman" w:hint="eastAsia"/>
          <w:color w:val="auto"/>
          <w:sz w:val="21"/>
          <w:u w:val="none"/>
          <w:shd w:val="clear" w:color="auto" w:fill="FFFFFF"/>
        </w:rPr>
        <w:t>1</w:t>
      </w:r>
      <w:r w:rsidR="000A2D1F" w:rsidRPr="008C7D68">
        <w:rPr>
          <w:rStyle w:val="afff2"/>
          <w:rFonts w:ascii="Times New Roman" w:hAnsi="Times New Roman" w:cs="Times New Roman"/>
          <w:color w:val="auto"/>
          <w:sz w:val="21"/>
          <w:u w:val="none"/>
          <w:shd w:val="clear" w:color="auto" w:fill="FFFFFF"/>
        </w:rPr>
        <w:t>4</w:t>
      </w:r>
      <w:r w:rsidRPr="008C7D68">
        <w:rPr>
          <w:rStyle w:val="afff2"/>
          <w:rFonts w:ascii="Times New Roman" w:hAnsi="Times New Roman" w:cs="Times New Roman" w:hint="eastAsia"/>
          <w:color w:val="auto"/>
          <w:sz w:val="21"/>
          <w:u w:val="none"/>
          <w:shd w:val="clear" w:color="auto" w:fill="FFFFFF"/>
        </w:rPr>
        <w:t>时</w:t>
      </w:r>
      <w:r w:rsidRPr="008C7D68">
        <w:rPr>
          <w:rStyle w:val="afff2"/>
          <w:rFonts w:ascii="Times New Roman" w:hAnsi="Times New Roman" w:cs="Times New Roman" w:hint="eastAsia"/>
          <w:color w:val="auto"/>
          <w:sz w:val="21"/>
          <w:u w:val="none"/>
          <w:shd w:val="clear" w:color="auto" w:fill="FFFFFF"/>
        </w:rPr>
        <w:t>30</w:t>
      </w:r>
      <w:r w:rsidRPr="008C7D68">
        <w:rPr>
          <w:rStyle w:val="afff2"/>
          <w:rFonts w:ascii="Times New Roman" w:hAnsi="Times New Roman" w:cs="Times New Roman" w:hint="eastAsia"/>
          <w:color w:val="auto"/>
          <w:sz w:val="21"/>
          <w:u w:val="none"/>
          <w:shd w:val="clear" w:color="auto" w:fill="FFFFFF"/>
        </w:rPr>
        <w:t>分，地</w:t>
      </w:r>
      <w:r>
        <w:rPr>
          <w:rStyle w:val="afff2"/>
          <w:rFonts w:ascii="Times New Roman" w:hAnsi="Times New Roman" w:cs="Times New Roman" w:hint="eastAsia"/>
          <w:color w:val="auto"/>
          <w:sz w:val="21"/>
          <w:u w:val="none"/>
          <w:shd w:val="clear" w:color="auto" w:fill="FFFFFF"/>
        </w:rPr>
        <w:t>点为长沙市劳动东路二段</w:t>
      </w:r>
      <w:r>
        <w:rPr>
          <w:rStyle w:val="afff2"/>
          <w:rFonts w:ascii="Times New Roman" w:hAnsi="Times New Roman" w:cs="Times New Roman" w:hint="eastAsia"/>
          <w:color w:val="auto"/>
          <w:sz w:val="21"/>
          <w:u w:val="none"/>
          <w:shd w:val="clear" w:color="auto" w:fill="FFFFFF"/>
        </w:rPr>
        <w:t>48</w:t>
      </w:r>
      <w:r>
        <w:rPr>
          <w:rStyle w:val="afff2"/>
          <w:rFonts w:ascii="Times New Roman" w:hAnsi="Times New Roman" w:cs="Times New Roman" w:hint="eastAsia"/>
          <w:color w:val="auto"/>
          <w:sz w:val="21"/>
          <w:u w:val="none"/>
          <w:shd w:val="clear" w:color="auto" w:fill="FFFFFF"/>
        </w:rPr>
        <w:t>号黄兴车辆段综合楼</w:t>
      </w:r>
      <w:r>
        <w:rPr>
          <w:rStyle w:val="afff2"/>
          <w:rFonts w:ascii="Times New Roman" w:hAnsi="Times New Roman" w:cs="Times New Roman" w:hint="eastAsia"/>
          <w:color w:val="auto"/>
          <w:sz w:val="21"/>
          <w:u w:val="none"/>
          <w:shd w:val="clear" w:color="auto" w:fill="FFFFFF"/>
        </w:rPr>
        <w:t>9</w:t>
      </w:r>
      <w:r>
        <w:rPr>
          <w:rStyle w:val="afff2"/>
          <w:rFonts w:ascii="Times New Roman" w:hAnsi="Times New Roman" w:cs="Times New Roman" w:hint="eastAsia"/>
          <w:color w:val="auto"/>
          <w:sz w:val="21"/>
          <w:u w:val="none"/>
          <w:shd w:val="clear" w:color="auto" w:fill="FFFFFF"/>
        </w:rPr>
        <w:t>楼</w:t>
      </w:r>
      <w:r>
        <w:rPr>
          <w:rStyle w:val="afff2"/>
          <w:rFonts w:ascii="Times New Roman" w:hAnsi="Times New Roman" w:cs="Times New Roman" w:hint="eastAsia"/>
          <w:color w:val="auto"/>
          <w:sz w:val="21"/>
          <w:u w:val="none"/>
          <w:shd w:val="clear" w:color="auto" w:fill="FFFFFF"/>
        </w:rPr>
        <w:t>910</w:t>
      </w:r>
      <w:r>
        <w:rPr>
          <w:rFonts w:hint="eastAsia"/>
          <w:kern w:val="2"/>
          <w:sz w:val="21"/>
          <w:szCs w:val="21"/>
        </w:rPr>
        <w:t>电子评标室</w:t>
      </w:r>
      <w:r>
        <w:rPr>
          <w:rStyle w:val="afff2"/>
          <w:rFonts w:ascii="Times New Roman" w:hAnsi="Times New Roman" w:cs="Times New Roman" w:hint="eastAsia"/>
          <w:color w:val="auto"/>
          <w:sz w:val="21"/>
          <w:u w:val="none"/>
          <w:shd w:val="clear" w:color="auto" w:fill="FFFFFF"/>
        </w:rPr>
        <w:t>。</w:t>
      </w:r>
    </w:p>
    <w:p w:rsidR="00464250" w:rsidRDefault="00E5628F">
      <w:pPr>
        <w:pStyle w:val="aff8"/>
        <w:numPr>
          <w:ilvl w:val="0"/>
          <w:numId w:val="12"/>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逾期送达的或者未送达指定地点的或者未密封的响应文件（含电子文件），采购单位将予以拒收。</w:t>
      </w:r>
    </w:p>
    <w:p w:rsidR="00464250" w:rsidRDefault="00F93F0E">
      <w:pPr>
        <w:pStyle w:val="aff8"/>
        <w:widowControl w:val="0"/>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成交</w:t>
      </w:r>
      <w:r w:rsidR="00E5628F">
        <w:rPr>
          <w:rStyle w:val="afff2"/>
          <w:rFonts w:ascii="Times New Roman" w:hAnsi="Times New Roman" w:cs="Times New Roman" w:hint="eastAsia"/>
          <w:b/>
          <w:bCs/>
          <w:color w:val="auto"/>
          <w:sz w:val="21"/>
          <w:u w:val="none"/>
          <w:shd w:val="clear" w:color="auto" w:fill="FFFFFF"/>
        </w:rPr>
        <w:t>原则</w:t>
      </w:r>
    </w:p>
    <w:p w:rsidR="00464250" w:rsidRDefault="00702618">
      <w:pPr>
        <w:pStyle w:val="aff8"/>
        <w:numPr>
          <w:ilvl w:val="0"/>
          <w:numId w:val="13"/>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szCs w:val="21"/>
          <w:u w:val="none"/>
          <w:shd w:val="clear" w:color="auto" w:fill="FFFFFF"/>
        </w:rPr>
      </w:pPr>
      <w:r>
        <w:rPr>
          <w:rStyle w:val="afff2"/>
          <w:rFonts w:ascii="Times New Roman" w:hAnsi="Times New Roman" w:cs="Times New Roman" w:hint="eastAsia"/>
          <w:color w:val="auto"/>
          <w:sz w:val="21"/>
          <w:szCs w:val="21"/>
          <w:u w:val="none"/>
          <w:shd w:val="clear" w:color="auto" w:fill="FFFFFF"/>
        </w:rPr>
        <w:lastRenderedPageBreak/>
        <w:t>竞争性采购</w:t>
      </w:r>
      <w:r w:rsidR="00E5628F">
        <w:rPr>
          <w:rStyle w:val="afff2"/>
          <w:rFonts w:ascii="Times New Roman" w:hAnsi="Times New Roman" w:cs="Times New Roman" w:hint="eastAsia"/>
          <w:color w:val="auto"/>
          <w:sz w:val="21"/>
          <w:szCs w:val="21"/>
          <w:u w:val="none"/>
          <w:shd w:val="clear" w:color="auto" w:fill="FFFFFF"/>
        </w:rPr>
        <w:t>评审小组按照综合得分由高到低的顺序推荐不超过</w:t>
      </w:r>
      <w:r w:rsidR="00E5628F">
        <w:rPr>
          <w:rStyle w:val="afff2"/>
          <w:rFonts w:ascii="Times New Roman" w:hAnsi="Times New Roman" w:cs="Times New Roman" w:hint="eastAsia"/>
          <w:color w:val="auto"/>
          <w:sz w:val="21"/>
          <w:szCs w:val="21"/>
          <w:u w:val="none"/>
          <w:shd w:val="clear" w:color="auto" w:fill="FFFFFF"/>
        </w:rPr>
        <w:t>3</w:t>
      </w:r>
      <w:r w:rsidR="00E5628F">
        <w:rPr>
          <w:rStyle w:val="afff2"/>
          <w:rFonts w:ascii="Times New Roman" w:hAnsi="Times New Roman" w:cs="Times New Roman" w:hint="eastAsia"/>
          <w:color w:val="auto"/>
          <w:sz w:val="21"/>
          <w:szCs w:val="21"/>
          <w:u w:val="none"/>
          <w:shd w:val="clear" w:color="auto" w:fill="FFFFFF"/>
        </w:rPr>
        <w:t>名</w:t>
      </w:r>
      <w:r w:rsidR="00F93F0E">
        <w:rPr>
          <w:rStyle w:val="afff2"/>
          <w:rFonts w:ascii="Times New Roman" w:hAnsi="Times New Roman" w:cs="Times New Roman" w:hint="eastAsia"/>
          <w:color w:val="auto"/>
          <w:sz w:val="21"/>
          <w:szCs w:val="21"/>
          <w:u w:val="none"/>
          <w:shd w:val="clear" w:color="auto" w:fill="FFFFFF"/>
        </w:rPr>
        <w:t>成交</w:t>
      </w:r>
      <w:r w:rsidR="00E5628F">
        <w:rPr>
          <w:rStyle w:val="afff2"/>
          <w:rFonts w:ascii="Times New Roman" w:hAnsi="Times New Roman" w:cs="Times New Roman" w:hint="eastAsia"/>
          <w:color w:val="auto"/>
          <w:sz w:val="21"/>
          <w:szCs w:val="21"/>
          <w:u w:val="none"/>
          <w:shd w:val="clear" w:color="auto" w:fill="FFFFFF"/>
        </w:rPr>
        <w:t>候选人，并对排名第一的</w:t>
      </w:r>
      <w:r w:rsidR="00F93F0E">
        <w:rPr>
          <w:rStyle w:val="afff2"/>
          <w:rFonts w:ascii="Times New Roman" w:hAnsi="Times New Roman" w:cs="Times New Roman" w:hint="eastAsia"/>
          <w:color w:val="auto"/>
          <w:sz w:val="21"/>
          <w:szCs w:val="21"/>
          <w:u w:val="none"/>
          <w:shd w:val="clear" w:color="auto" w:fill="FFFFFF"/>
        </w:rPr>
        <w:t>成交</w:t>
      </w:r>
      <w:r w:rsidR="00E5628F">
        <w:rPr>
          <w:rStyle w:val="afff2"/>
          <w:rFonts w:ascii="Times New Roman" w:hAnsi="Times New Roman" w:cs="Times New Roman" w:hint="eastAsia"/>
          <w:color w:val="auto"/>
          <w:sz w:val="21"/>
          <w:szCs w:val="21"/>
          <w:u w:val="none"/>
          <w:shd w:val="clear" w:color="auto" w:fill="FFFFFF"/>
        </w:rPr>
        <w:t>候选人进行公示。经公示无异议后，确定排名第一的</w:t>
      </w:r>
      <w:r w:rsidR="00F93F0E">
        <w:rPr>
          <w:rStyle w:val="afff2"/>
          <w:rFonts w:ascii="Times New Roman" w:hAnsi="Times New Roman" w:cs="Times New Roman" w:hint="eastAsia"/>
          <w:color w:val="auto"/>
          <w:sz w:val="21"/>
          <w:szCs w:val="21"/>
          <w:u w:val="none"/>
          <w:shd w:val="clear" w:color="auto" w:fill="FFFFFF"/>
        </w:rPr>
        <w:t>成交</w:t>
      </w:r>
      <w:r w:rsidR="00E5628F">
        <w:rPr>
          <w:rStyle w:val="afff2"/>
          <w:rFonts w:ascii="Times New Roman" w:hAnsi="Times New Roman" w:cs="Times New Roman" w:hint="eastAsia"/>
          <w:color w:val="auto"/>
          <w:sz w:val="21"/>
          <w:szCs w:val="21"/>
          <w:u w:val="none"/>
          <w:shd w:val="clear" w:color="auto" w:fill="FFFFFF"/>
        </w:rPr>
        <w:t>候选人为</w:t>
      </w:r>
      <w:r w:rsidR="00F93F0E">
        <w:rPr>
          <w:rStyle w:val="afff2"/>
          <w:rFonts w:ascii="Times New Roman" w:hAnsi="Times New Roman" w:cs="Times New Roman" w:hint="eastAsia"/>
          <w:color w:val="auto"/>
          <w:sz w:val="21"/>
          <w:szCs w:val="21"/>
          <w:u w:val="none"/>
          <w:shd w:val="clear" w:color="auto" w:fill="FFFFFF"/>
        </w:rPr>
        <w:t>成交供应商</w:t>
      </w:r>
      <w:r w:rsidR="00E5628F">
        <w:rPr>
          <w:rStyle w:val="afff2"/>
          <w:rFonts w:ascii="Times New Roman" w:hAnsi="Times New Roman" w:cs="Times New Roman" w:hint="eastAsia"/>
          <w:color w:val="auto"/>
          <w:sz w:val="21"/>
          <w:szCs w:val="21"/>
          <w:u w:val="none"/>
          <w:shd w:val="clear" w:color="auto" w:fill="FFFFFF"/>
        </w:rPr>
        <w:t>。</w:t>
      </w:r>
    </w:p>
    <w:p w:rsidR="00464250" w:rsidRDefault="00E5628F">
      <w:pPr>
        <w:pStyle w:val="aff8"/>
        <w:numPr>
          <w:ilvl w:val="0"/>
          <w:numId w:val="13"/>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szCs w:val="21"/>
          <w:u w:val="none"/>
          <w:shd w:val="clear" w:color="auto" w:fill="FFFFFF"/>
        </w:rPr>
      </w:pPr>
      <w:r>
        <w:rPr>
          <w:rStyle w:val="afff2"/>
          <w:rFonts w:ascii="Times New Roman" w:hAnsi="Times New Roman" w:cs="Times New Roman" w:hint="eastAsia"/>
          <w:color w:val="auto"/>
          <w:sz w:val="21"/>
          <w:szCs w:val="21"/>
          <w:u w:val="none"/>
          <w:shd w:val="clear" w:color="auto" w:fill="FFFFFF"/>
        </w:rPr>
        <w:t>排名第一的</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候选人</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后放弃</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、因不可抗力不能履行合同，或者被查实存在影响</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结果的违法行为等情形，不符合</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条件的，采购单位可以按照</w:t>
      </w:r>
      <w:r w:rsidR="00702618">
        <w:rPr>
          <w:rStyle w:val="afff2"/>
          <w:rFonts w:ascii="Times New Roman" w:hAnsi="Times New Roman" w:cs="Times New Roman" w:hint="eastAsia"/>
          <w:color w:val="auto"/>
          <w:sz w:val="21"/>
          <w:szCs w:val="21"/>
          <w:u w:val="none"/>
          <w:shd w:val="clear" w:color="auto" w:fill="FFFFFF"/>
        </w:rPr>
        <w:t>竞争性采购</w:t>
      </w:r>
      <w:r>
        <w:rPr>
          <w:rStyle w:val="afff2"/>
          <w:rFonts w:ascii="Times New Roman" w:hAnsi="Times New Roman" w:cs="Times New Roman" w:hint="eastAsia"/>
          <w:color w:val="auto"/>
          <w:sz w:val="21"/>
          <w:szCs w:val="21"/>
          <w:u w:val="none"/>
          <w:shd w:val="clear" w:color="auto" w:fill="FFFFFF"/>
        </w:rPr>
        <w:t>评审小组提出的</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候选人名单排序依次确定其他</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候选人为</w:t>
      </w:r>
      <w:r w:rsidR="00F93F0E">
        <w:rPr>
          <w:rStyle w:val="afff2"/>
          <w:rFonts w:ascii="Times New Roman" w:hAnsi="Times New Roman" w:cs="Times New Roman" w:hint="eastAsia"/>
          <w:color w:val="auto"/>
          <w:sz w:val="21"/>
          <w:szCs w:val="21"/>
          <w:u w:val="none"/>
          <w:shd w:val="clear" w:color="auto" w:fill="FFFFFF"/>
        </w:rPr>
        <w:t>成交供应商</w:t>
      </w:r>
      <w:r>
        <w:rPr>
          <w:rStyle w:val="afff2"/>
          <w:rFonts w:ascii="Times New Roman" w:hAnsi="Times New Roman" w:cs="Times New Roman" w:hint="eastAsia"/>
          <w:color w:val="auto"/>
          <w:sz w:val="21"/>
          <w:szCs w:val="21"/>
          <w:u w:val="none"/>
          <w:shd w:val="clear" w:color="auto" w:fill="FFFFFF"/>
        </w:rPr>
        <w:t>，也可以重新采购。</w:t>
      </w:r>
    </w:p>
    <w:p w:rsidR="00464250" w:rsidRDefault="00E5628F">
      <w:pPr>
        <w:pStyle w:val="aff8"/>
        <w:numPr>
          <w:ilvl w:val="0"/>
          <w:numId w:val="6"/>
        </w:numPr>
        <w:shd w:val="clear" w:color="auto" w:fill="FFFFFF"/>
        <w:spacing w:before="0" w:beforeAutospacing="0" w:after="0" w:afterAutospacing="0" w:line="360" w:lineRule="auto"/>
        <w:ind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异议与投诉</w:t>
      </w:r>
    </w:p>
    <w:p w:rsidR="00464250" w:rsidRDefault="00E5628F">
      <w:pPr>
        <w:pStyle w:val="aff8"/>
        <w:numPr>
          <w:ilvl w:val="0"/>
          <w:numId w:val="14"/>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szCs w:val="21"/>
          <w:u w:val="none"/>
          <w:shd w:val="clear" w:color="auto" w:fill="FFFFFF"/>
        </w:rPr>
      </w:pPr>
      <w:r>
        <w:rPr>
          <w:rStyle w:val="afff2"/>
          <w:rFonts w:ascii="Times New Roman" w:hAnsi="Times New Roman" w:cs="Times New Roman" w:hint="eastAsia"/>
          <w:color w:val="auto"/>
          <w:sz w:val="21"/>
          <w:szCs w:val="21"/>
          <w:u w:val="none"/>
          <w:shd w:val="clear" w:color="auto" w:fill="FFFFFF"/>
        </w:rPr>
        <w:t>供应商或者其他利害关系人对评审结果有异议的，应当在结果公示规定的期限内向采购人提出。异议的提出与处理按《</w:t>
      </w:r>
      <w:r w:rsidR="003A13F1" w:rsidRPr="003A13F1">
        <w:rPr>
          <w:rStyle w:val="afff2"/>
          <w:rFonts w:ascii="Times New Roman" w:hAnsi="Times New Roman" w:cs="Times New Roman" w:hint="eastAsia"/>
          <w:color w:val="auto"/>
          <w:sz w:val="21"/>
          <w:szCs w:val="21"/>
          <w:u w:val="none"/>
          <w:shd w:val="clear" w:color="auto" w:fill="FFFFFF"/>
        </w:rPr>
        <w:t>长沙市轨道交通运营有限公司采购管理办法（试行）</w:t>
      </w:r>
      <w:r>
        <w:rPr>
          <w:rStyle w:val="afff2"/>
          <w:rFonts w:ascii="Times New Roman" w:hAnsi="Times New Roman" w:cs="Times New Roman" w:hint="eastAsia"/>
          <w:color w:val="auto"/>
          <w:sz w:val="21"/>
          <w:szCs w:val="21"/>
          <w:u w:val="none"/>
          <w:shd w:val="clear" w:color="auto" w:fill="FFFFFF"/>
        </w:rPr>
        <w:t>》执行。</w:t>
      </w:r>
    </w:p>
    <w:p w:rsidR="00464250" w:rsidRDefault="00E5628F">
      <w:pPr>
        <w:pStyle w:val="aff8"/>
        <w:numPr>
          <w:ilvl w:val="0"/>
          <w:numId w:val="14"/>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szCs w:val="21"/>
          <w:u w:val="none"/>
          <w:shd w:val="clear" w:color="auto" w:fill="FFFFFF"/>
        </w:rPr>
      </w:pPr>
      <w:r>
        <w:rPr>
          <w:rStyle w:val="afff2"/>
          <w:rFonts w:ascii="Times New Roman" w:hAnsi="Times New Roman" w:cs="Times New Roman" w:hint="eastAsia"/>
          <w:color w:val="auto"/>
          <w:sz w:val="21"/>
          <w:szCs w:val="21"/>
          <w:u w:val="none"/>
          <w:shd w:val="clear" w:color="auto" w:fill="FFFFFF"/>
        </w:rPr>
        <w:t>供应商或者其他利害关系人认为本次采购活动违反相关法律法规或规范性文件规定的，可以在知道或者应当知道之日起</w:t>
      </w:r>
      <w:r>
        <w:rPr>
          <w:rStyle w:val="afff2"/>
          <w:rFonts w:ascii="Times New Roman" w:hAnsi="Times New Roman" w:cs="Times New Roman" w:hint="eastAsia"/>
          <w:color w:val="auto"/>
          <w:sz w:val="21"/>
          <w:szCs w:val="21"/>
          <w:u w:val="none"/>
          <w:shd w:val="clear" w:color="auto" w:fill="FFFFFF"/>
        </w:rPr>
        <w:t>10</w:t>
      </w:r>
      <w:r>
        <w:rPr>
          <w:rStyle w:val="afff2"/>
          <w:rFonts w:ascii="Times New Roman" w:hAnsi="Times New Roman" w:cs="Times New Roman" w:hint="eastAsia"/>
          <w:color w:val="auto"/>
          <w:sz w:val="21"/>
          <w:szCs w:val="21"/>
          <w:u w:val="none"/>
          <w:shd w:val="clear" w:color="auto" w:fill="FFFFFF"/>
        </w:rPr>
        <w:t>日内向长沙市轨道交通运营有限公司监察审计部门投诉。</w:t>
      </w:r>
    </w:p>
    <w:p w:rsidR="00464250" w:rsidRDefault="00E5628F">
      <w:pPr>
        <w:pStyle w:val="aff8"/>
        <w:numPr>
          <w:ilvl w:val="0"/>
          <w:numId w:val="6"/>
        </w:numPr>
        <w:shd w:val="clear" w:color="auto" w:fill="FFFFFF"/>
        <w:spacing w:before="0" w:beforeAutospacing="0" w:after="0" w:afterAutospacing="0" w:line="360" w:lineRule="auto"/>
        <w:ind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b/>
          <w:bCs/>
          <w:color w:val="auto"/>
          <w:sz w:val="21"/>
          <w:u w:val="none"/>
          <w:shd w:val="clear" w:color="auto" w:fill="FFFFFF"/>
        </w:rPr>
        <w:t>联系方式</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color w:val="auto"/>
          <w:sz w:val="21"/>
          <w:u w:val="none"/>
          <w:shd w:val="clear" w:color="auto" w:fill="FFFFFF"/>
        </w:rPr>
        <w:t>采购人：</w:t>
      </w:r>
      <w:r>
        <w:rPr>
          <w:rStyle w:val="afff2"/>
          <w:rFonts w:ascii="Times New Roman" w:hAnsi="Times New Roman" w:cs="Times New Roman" w:hint="eastAsia"/>
          <w:color w:val="auto"/>
          <w:sz w:val="21"/>
          <w:u w:val="none"/>
          <w:shd w:val="clear" w:color="auto" w:fill="FFFFFF"/>
        </w:rPr>
        <w:t>长沙市轨道交通运营有限公司</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highlight w:val="yellow"/>
          <w:u w:val="none"/>
          <w:shd w:val="clear" w:color="auto" w:fill="FFFFFF"/>
        </w:rPr>
      </w:pPr>
      <w:r>
        <w:rPr>
          <w:rStyle w:val="afff2"/>
          <w:rFonts w:ascii="Times New Roman" w:hAnsi="Times New Roman" w:cs="Times New Roman"/>
          <w:color w:val="auto"/>
          <w:sz w:val="21"/>
          <w:u w:val="none"/>
          <w:shd w:val="clear" w:color="auto" w:fill="FFFFFF"/>
        </w:rPr>
        <w:t>地</w:t>
      </w:r>
      <w:r>
        <w:rPr>
          <w:rStyle w:val="afff2"/>
          <w:rFonts w:ascii="Times New Roman" w:hAnsi="Times New Roman" w:cs="Times New Roman" w:hint="eastAsia"/>
          <w:color w:val="auto"/>
          <w:sz w:val="21"/>
          <w:u w:val="none"/>
          <w:shd w:val="clear" w:color="auto" w:fill="FFFFFF"/>
        </w:rPr>
        <w:t xml:space="preserve">  </w:t>
      </w:r>
      <w:r>
        <w:rPr>
          <w:rStyle w:val="afff2"/>
          <w:rFonts w:ascii="Times New Roman" w:hAnsi="Times New Roman" w:cs="Times New Roman"/>
          <w:color w:val="auto"/>
          <w:sz w:val="21"/>
          <w:u w:val="none"/>
          <w:shd w:val="clear" w:color="auto" w:fill="FFFFFF"/>
        </w:rPr>
        <w:t>址：</w:t>
      </w:r>
      <w:r>
        <w:rPr>
          <w:rStyle w:val="afff2"/>
          <w:rFonts w:ascii="Times New Roman" w:hAnsi="Times New Roman" w:cs="Times New Roman" w:hint="eastAsia"/>
          <w:color w:val="auto"/>
          <w:sz w:val="21"/>
          <w:u w:val="none"/>
          <w:shd w:val="clear" w:color="auto" w:fill="FFFFFF"/>
        </w:rPr>
        <w:t>湖南省</w:t>
      </w:r>
      <w:r>
        <w:rPr>
          <w:rStyle w:val="afff2"/>
          <w:rFonts w:ascii="Times New Roman" w:hAnsi="Times New Roman" w:cs="Times New Roman"/>
          <w:color w:val="auto"/>
          <w:sz w:val="21"/>
          <w:u w:val="none"/>
          <w:shd w:val="clear" w:color="auto" w:fill="FFFFFF"/>
        </w:rPr>
        <w:t>长沙市劳动东路二段</w:t>
      </w:r>
      <w:r>
        <w:rPr>
          <w:rStyle w:val="afff2"/>
          <w:rFonts w:ascii="Times New Roman" w:hAnsi="Times New Roman" w:cs="Times New Roman"/>
          <w:color w:val="auto"/>
          <w:sz w:val="21"/>
          <w:u w:val="none"/>
          <w:shd w:val="clear" w:color="auto" w:fill="FFFFFF"/>
        </w:rPr>
        <w:t>48</w:t>
      </w:r>
      <w:r>
        <w:rPr>
          <w:rStyle w:val="afff2"/>
          <w:rFonts w:ascii="Times New Roman" w:hAnsi="Times New Roman" w:cs="Times New Roman"/>
          <w:color w:val="auto"/>
          <w:sz w:val="21"/>
          <w:u w:val="none"/>
          <w:shd w:val="clear" w:color="auto" w:fill="FFFFFF"/>
        </w:rPr>
        <w:t>号黄兴车辆段</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color w:val="auto"/>
          <w:sz w:val="21"/>
          <w:u w:val="none"/>
          <w:shd w:val="clear" w:color="auto" w:fill="FFFFFF"/>
        </w:rPr>
        <w:t>联系人：</w:t>
      </w:r>
      <w:r w:rsidR="00C779DE">
        <w:rPr>
          <w:rStyle w:val="afff2"/>
          <w:rFonts w:ascii="Times New Roman" w:hAnsi="Times New Roman" w:cs="Times New Roman" w:hint="eastAsia"/>
          <w:color w:val="auto"/>
          <w:sz w:val="21"/>
          <w:u w:val="none"/>
          <w:shd w:val="clear" w:color="auto" w:fill="FFFFFF"/>
        </w:rPr>
        <w:t>李</w:t>
      </w:r>
      <w:r>
        <w:rPr>
          <w:rStyle w:val="afff2"/>
          <w:rFonts w:ascii="Times New Roman" w:hAnsi="Times New Roman" w:cs="Times New Roman" w:hint="eastAsia"/>
          <w:color w:val="auto"/>
          <w:sz w:val="21"/>
          <w:u w:val="none"/>
          <w:shd w:val="clear" w:color="auto" w:fill="FFFFFF"/>
        </w:rPr>
        <w:t>工</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color w:val="auto"/>
          <w:sz w:val="21"/>
          <w:u w:val="none"/>
          <w:shd w:val="clear" w:color="auto" w:fill="FFFFFF"/>
        </w:rPr>
        <w:t>电</w:t>
      </w:r>
      <w:r>
        <w:rPr>
          <w:rStyle w:val="afff2"/>
          <w:rFonts w:ascii="Times New Roman" w:hAnsi="Times New Roman" w:cs="Times New Roman" w:hint="eastAsia"/>
          <w:color w:val="auto"/>
          <w:sz w:val="21"/>
          <w:u w:val="none"/>
          <w:shd w:val="clear" w:color="auto" w:fill="FFFFFF"/>
        </w:rPr>
        <w:t xml:space="preserve">  </w:t>
      </w:r>
      <w:r>
        <w:rPr>
          <w:rStyle w:val="afff2"/>
          <w:rFonts w:ascii="Times New Roman" w:hAnsi="Times New Roman" w:cs="Times New Roman"/>
          <w:color w:val="auto"/>
          <w:sz w:val="21"/>
          <w:u w:val="none"/>
          <w:shd w:val="clear" w:color="auto" w:fill="FFFFFF"/>
        </w:rPr>
        <w:t>话：</w:t>
      </w:r>
      <w:r>
        <w:rPr>
          <w:rStyle w:val="afff2"/>
          <w:rFonts w:ascii="Times New Roman" w:hAnsi="Times New Roman" w:cs="Times New Roman"/>
          <w:color w:val="auto"/>
          <w:sz w:val="21"/>
          <w:u w:val="none"/>
          <w:shd w:val="clear" w:color="auto" w:fill="FFFFFF"/>
        </w:rPr>
        <w:t>0731-</w:t>
      </w:r>
      <w:r>
        <w:rPr>
          <w:rStyle w:val="afff2"/>
          <w:rFonts w:ascii="Times New Roman" w:hAnsi="Times New Roman" w:cs="Times New Roman" w:hint="eastAsia"/>
          <w:color w:val="auto"/>
          <w:sz w:val="21"/>
          <w:u w:val="none"/>
          <w:shd w:val="clear" w:color="auto" w:fill="FFFFFF"/>
        </w:rPr>
        <w:t>868523</w:t>
      </w:r>
      <w:r w:rsidR="00C779DE">
        <w:rPr>
          <w:rStyle w:val="afff2"/>
          <w:rFonts w:ascii="Times New Roman" w:hAnsi="Times New Roman" w:cs="Times New Roman"/>
          <w:color w:val="auto"/>
          <w:sz w:val="21"/>
          <w:u w:val="none"/>
          <w:shd w:val="clear" w:color="auto" w:fill="FFFFFF"/>
        </w:rPr>
        <w:t>73</w:t>
      </w:r>
    </w:p>
    <w:p w:rsidR="00464250" w:rsidRDefault="00E5628F">
      <w:pPr>
        <w:pStyle w:val="aff8"/>
        <w:shd w:val="clear" w:color="auto" w:fill="FFFFFF"/>
        <w:spacing w:before="0" w:beforeAutospacing="0" w:after="0" w:afterAutospacing="0" w:line="360" w:lineRule="auto"/>
        <w:jc w:val="right"/>
        <w:rPr>
          <w:sz w:val="21"/>
          <w:szCs w:val="21"/>
        </w:rPr>
        <w:sectPr w:rsidR="00464250" w:rsidSect="00CD4A6E">
          <w:footerReference w:type="default" r:id="rId12"/>
          <w:pgSz w:w="11906" w:h="16838"/>
          <w:pgMar w:top="2098" w:right="1474" w:bottom="1985" w:left="1588" w:header="851" w:footer="992" w:gutter="0"/>
          <w:pgNumType w:start="1"/>
          <w:cols w:space="0"/>
          <w:docGrid w:type="lines" w:linePitch="319"/>
        </w:sectPr>
      </w:pPr>
      <w:r w:rsidRPr="00A95261">
        <w:rPr>
          <w:rFonts w:hint="eastAsia"/>
          <w:sz w:val="21"/>
          <w:szCs w:val="21"/>
        </w:rPr>
        <w:t>2023年</w:t>
      </w:r>
      <w:r w:rsidR="003D3AFB">
        <w:rPr>
          <w:sz w:val="21"/>
          <w:szCs w:val="21"/>
        </w:rPr>
        <w:t>5</w:t>
      </w:r>
      <w:r w:rsidRPr="00A95261">
        <w:rPr>
          <w:rFonts w:hint="eastAsia"/>
          <w:sz w:val="21"/>
          <w:szCs w:val="21"/>
        </w:rPr>
        <w:t>月</w:t>
      </w:r>
      <w:r w:rsidR="003D3AFB">
        <w:rPr>
          <w:sz w:val="21"/>
          <w:szCs w:val="21"/>
        </w:rPr>
        <w:t>9</w:t>
      </w:r>
      <w:r w:rsidRPr="00A95261">
        <w:rPr>
          <w:rFonts w:hint="eastAsia"/>
          <w:sz w:val="21"/>
          <w:szCs w:val="21"/>
        </w:rPr>
        <w:t>日</w:t>
      </w:r>
    </w:p>
    <w:p w:rsidR="00464250" w:rsidRDefault="00E5628F">
      <w:pPr>
        <w:pStyle w:val="1"/>
        <w:keepNext w:val="0"/>
        <w:spacing w:after="240"/>
        <w:rPr>
          <w:rFonts w:ascii="黑体" w:eastAsia="黑体" w:hAnsi="黑体"/>
          <w:bCs w:val="0"/>
          <w:sz w:val="32"/>
          <w:szCs w:val="32"/>
        </w:rPr>
      </w:pPr>
      <w:bookmarkStart w:id="9" w:name="_Toc5145"/>
      <w:bookmarkStart w:id="10" w:name="_Toc8914"/>
      <w:bookmarkStart w:id="11" w:name="_Toc6753"/>
      <w:bookmarkStart w:id="12" w:name="_Toc14891065"/>
      <w:bookmarkStart w:id="13" w:name="_Toc10483"/>
      <w:bookmarkStart w:id="14" w:name="_Toc132376835"/>
      <w:r>
        <w:rPr>
          <w:rFonts w:ascii="宋体" w:hAnsi="宋体" w:cs="宋体" w:hint="eastAsia"/>
          <w:bCs w:val="0"/>
          <w:sz w:val="32"/>
          <w:szCs w:val="32"/>
        </w:rPr>
        <w:lastRenderedPageBreak/>
        <w:t xml:space="preserve">第二章  </w:t>
      </w:r>
      <w:r w:rsidR="00702618">
        <w:rPr>
          <w:rFonts w:ascii="宋体" w:hAnsi="宋体" w:cs="宋体" w:hint="eastAsia"/>
          <w:bCs w:val="0"/>
          <w:sz w:val="32"/>
          <w:szCs w:val="32"/>
        </w:rPr>
        <w:t>竞争性采购</w:t>
      </w:r>
      <w:r>
        <w:rPr>
          <w:rFonts w:ascii="宋体" w:hAnsi="宋体" w:cs="宋体" w:hint="eastAsia"/>
          <w:bCs w:val="0"/>
          <w:sz w:val="32"/>
          <w:szCs w:val="32"/>
        </w:rPr>
        <w:t>须知</w:t>
      </w:r>
      <w:bookmarkEnd w:id="9"/>
      <w:bookmarkEnd w:id="10"/>
      <w:bookmarkEnd w:id="11"/>
      <w:bookmarkEnd w:id="12"/>
      <w:bookmarkEnd w:id="13"/>
      <w:bookmarkEnd w:id="14"/>
    </w:p>
    <w:p w:rsidR="00464250" w:rsidRDefault="00702618">
      <w:pPr>
        <w:pStyle w:val="20"/>
        <w:keepNext w:val="0"/>
        <w:keepLines w:val="0"/>
        <w:jc w:val="center"/>
        <w:rPr>
          <w:rFonts w:ascii="宋体" w:hAnsi="宋体" w:cs="宋体"/>
          <w:sz w:val="32"/>
        </w:rPr>
      </w:pPr>
      <w:bookmarkStart w:id="15" w:name="_Toc28089"/>
      <w:bookmarkStart w:id="16" w:name="_Toc9591"/>
      <w:bookmarkStart w:id="17" w:name="_Toc6617"/>
      <w:bookmarkStart w:id="18" w:name="_Toc14891066"/>
      <w:bookmarkStart w:id="19" w:name="_Toc5430"/>
      <w:bookmarkStart w:id="20" w:name="_Toc132376836"/>
      <w:r>
        <w:rPr>
          <w:rFonts w:ascii="宋体" w:hAnsi="宋体" w:cs="宋体" w:hint="eastAsia"/>
          <w:sz w:val="32"/>
        </w:rPr>
        <w:t>竞争性采购</w:t>
      </w:r>
      <w:r w:rsidR="00E5628F">
        <w:rPr>
          <w:rFonts w:ascii="宋体" w:hAnsi="宋体" w:cs="宋体" w:hint="eastAsia"/>
          <w:sz w:val="32"/>
        </w:rPr>
        <w:t>须知前附表</w:t>
      </w:r>
      <w:bookmarkEnd w:id="15"/>
      <w:bookmarkEnd w:id="16"/>
      <w:bookmarkEnd w:id="17"/>
      <w:bookmarkEnd w:id="18"/>
      <w:bookmarkEnd w:id="19"/>
      <w:bookmarkEnd w:id="20"/>
    </w:p>
    <w:tbl>
      <w:tblPr>
        <w:tblW w:w="95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34"/>
        <w:gridCol w:w="7338"/>
      </w:tblGrid>
      <w:tr w:rsidR="00464250">
        <w:trPr>
          <w:cantSplit/>
          <w:trHeight w:val="419"/>
          <w:tblHeader/>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名  称</w:t>
            </w:r>
          </w:p>
        </w:tc>
        <w:tc>
          <w:tcPr>
            <w:tcW w:w="7338"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内容规定</w:t>
            </w:r>
          </w:p>
        </w:tc>
      </w:tr>
      <w:tr w:rsidR="00464250">
        <w:trPr>
          <w:cantSplit/>
          <w:trHeight w:val="503"/>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采购项目</w:t>
            </w:r>
          </w:p>
        </w:tc>
        <w:tc>
          <w:tcPr>
            <w:tcW w:w="7338" w:type="dxa"/>
            <w:vAlign w:val="center"/>
          </w:tcPr>
          <w:p w:rsidR="00464250" w:rsidRDefault="008D6DFE">
            <w:pPr>
              <w:adjustRightInd w:val="0"/>
              <w:snapToGrid w:val="0"/>
              <w:jc w:val="left"/>
              <w:rPr>
                <w:rFonts w:ascii="宋体" w:hAnsi="宋体" w:cs="宋体"/>
                <w:szCs w:val="21"/>
              </w:rPr>
            </w:pPr>
            <w:r>
              <w:rPr>
                <w:rFonts w:ascii="宋体" w:hAnsi="宋体" w:cs="宋体" w:hint="eastAsia"/>
              </w:rPr>
              <w:t>长沙市轨道交通2号线运营期2023年度管理人员线上培训提升项目（第二次）</w:t>
            </w:r>
          </w:p>
        </w:tc>
      </w:tr>
      <w:tr w:rsidR="00464250">
        <w:trPr>
          <w:cantSplit/>
          <w:trHeight w:val="513"/>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采购单位</w:t>
            </w:r>
          </w:p>
        </w:tc>
        <w:tc>
          <w:tcPr>
            <w:tcW w:w="7338" w:type="dxa"/>
            <w:vAlign w:val="center"/>
          </w:tcPr>
          <w:p w:rsidR="00464250" w:rsidRDefault="00E5628F">
            <w:pPr>
              <w:adjustRightInd w:val="0"/>
              <w:snapToGrid w:val="0"/>
              <w:jc w:val="left"/>
              <w:rPr>
                <w:rFonts w:ascii="宋体" w:hAnsi="宋体" w:cs="宋体"/>
                <w:iCs/>
                <w:szCs w:val="21"/>
              </w:rPr>
            </w:pPr>
            <w:r>
              <w:rPr>
                <w:rFonts w:ascii="宋体" w:hAnsi="宋体" w:cs="宋体" w:hint="eastAsia"/>
              </w:rPr>
              <w:t>长沙市轨道交通运营有限公司</w:t>
            </w:r>
          </w:p>
        </w:tc>
      </w:tr>
      <w:tr w:rsidR="00464250">
        <w:trPr>
          <w:cantSplit/>
          <w:trHeight w:val="481"/>
          <w:jc w:val="center"/>
        </w:trPr>
        <w:tc>
          <w:tcPr>
            <w:tcW w:w="2234" w:type="dxa"/>
            <w:vAlign w:val="center"/>
          </w:tcPr>
          <w:p w:rsidR="00464250" w:rsidRDefault="00E5628F">
            <w:pPr>
              <w:adjustRightInd w:val="0"/>
              <w:snapToGrid w:val="0"/>
              <w:jc w:val="center"/>
              <w:rPr>
                <w:rFonts w:ascii="宋体" w:hAnsi="宋体" w:cs="宋体"/>
                <w:b/>
                <w:color w:val="FF0000"/>
                <w:szCs w:val="21"/>
              </w:rPr>
            </w:pPr>
            <w:r>
              <w:rPr>
                <w:rFonts w:ascii="宋体" w:hAnsi="宋体" w:cs="宋体" w:hint="eastAsia"/>
                <w:b/>
                <w:szCs w:val="21"/>
              </w:rPr>
              <w:t>最高限价</w:t>
            </w:r>
          </w:p>
        </w:tc>
        <w:tc>
          <w:tcPr>
            <w:tcW w:w="7338" w:type="dxa"/>
            <w:vAlign w:val="center"/>
          </w:tcPr>
          <w:p w:rsidR="00464250" w:rsidRDefault="009D52F6">
            <w:pPr>
              <w:adjustRightInd w:val="0"/>
              <w:snapToGrid w:val="0"/>
              <w:jc w:val="left"/>
              <w:rPr>
                <w:rFonts w:ascii="宋体" w:hAnsi="宋体" w:cs="宋体"/>
                <w:iCs/>
                <w:color w:val="FF0000"/>
                <w:szCs w:val="21"/>
              </w:rPr>
            </w:pPr>
            <w:r w:rsidRPr="00A8235A">
              <w:rPr>
                <w:rStyle w:val="afff2"/>
                <w:rFonts w:hint="eastAsia"/>
                <w:color w:val="auto"/>
                <w:u w:val="none"/>
                <w:shd w:val="clear" w:color="auto" w:fill="FFFFFF"/>
              </w:rPr>
              <w:t>251763.75</w:t>
            </w:r>
            <w:r w:rsidR="00E5628F" w:rsidRPr="009D52F6">
              <w:rPr>
                <w:rFonts w:ascii="宋体" w:hAnsi="宋体" w:cs="宋体" w:hint="eastAsia"/>
                <w:szCs w:val="21"/>
              </w:rPr>
              <w:t>元</w:t>
            </w:r>
            <w:r w:rsidR="00E5628F">
              <w:rPr>
                <w:rFonts w:ascii="宋体" w:hAnsi="宋体" w:cs="宋体" w:hint="eastAsia"/>
                <w:szCs w:val="21"/>
              </w:rPr>
              <w:t>，不超过最高限价的</w:t>
            </w:r>
            <w:r w:rsidR="00702618">
              <w:rPr>
                <w:rFonts w:ascii="宋体" w:hAnsi="宋体" w:cs="宋体" w:hint="eastAsia"/>
                <w:szCs w:val="21"/>
              </w:rPr>
              <w:t>竞争性采购</w:t>
            </w:r>
            <w:r w:rsidR="00E5628F">
              <w:rPr>
                <w:rFonts w:ascii="宋体" w:hAnsi="宋体" w:cs="宋体" w:hint="eastAsia"/>
                <w:szCs w:val="21"/>
              </w:rPr>
              <w:t>总报价为有效报价。</w:t>
            </w:r>
          </w:p>
        </w:tc>
      </w:tr>
      <w:tr w:rsidR="00464250">
        <w:trPr>
          <w:cantSplit/>
          <w:trHeight w:val="513"/>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评审办法</w:t>
            </w:r>
          </w:p>
        </w:tc>
        <w:tc>
          <w:tcPr>
            <w:tcW w:w="7338" w:type="dxa"/>
            <w:vAlign w:val="center"/>
          </w:tcPr>
          <w:p w:rsidR="00464250" w:rsidRDefault="00E5628F">
            <w:pPr>
              <w:adjustRightInd w:val="0"/>
              <w:snapToGrid w:val="0"/>
              <w:jc w:val="left"/>
              <w:rPr>
                <w:rFonts w:ascii="宋体" w:hAnsi="宋体" w:cs="宋体"/>
                <w:iCs/>
                <w:color w:val="FF0000"/>
                <w:szCs w:val="21"/>
              </w:rPr>
            </w:pPr>
            <w:r>
              <w:rPr>
                <w:rStyle w:val="afff2"/>
                <w:rFonts w:hint="eastAsia"/>
                <w:color w:val="auto"/>
                <w:kern w:val="0"/>
                <w:u w:val="none"/>
                <w:shd w:val="clear" w:color="auto" w:fill="FFFFFF"/>
              </w:rPr>
              <w:sym w:font="Wingdings 2" w:char="0052"/>
            </w:r>
            <w:r>
              <w:rPr>
                <w:rStyle w:val="afff2"/>
                <w:rFonts w:hint="eastAsia"/>
                <w:color w:val="auto"/>
                <w:kern w:val="0"/>
                <w:u w:val="none"/>
                <w:shd w:val="clear" w:color="auto" w:fill="FFFFFF"/>
              </w:rPr>
              <w:t>经符合性审查合格后的最低价法</w:t>
            </w:r>
            <w:r>
              <w:rPr>
                <w:rStyle w:val="afff2"/>
                <w:rFonts w:hint="eastAsia"/>
                <w:color w:val="auto"/>
                <w:kern w:val="0"/>
                <w:u w:val="none"/>
                <w:shd w:val="clear" w:color="auto" w:fill="FFFFFF"/>
              </w:rPr>
              <w:t xml:space="preserve">   </w:t>
            </w:r>
            <w:r>
              <w:rPr>
                <w:rStyle w:val="afff2"/>
                <w:rFonts w:hint="eastAsia"/>
                <w:color w:val="auto"/>
                <w:kern w:val="0"/>
                <w:u w:val="none"/>
                <w:shd w:val="clear" w:color="auto" w:fill="FFFFFF"/>
              </w:rPr>
              <w:sym w:font="Wingdings 2" w:char="00A3"/>
            </w:r>
            <w:r>
              <w:rPr>
                <w:rStyle w:val="afff2"/>
                <w:rFonts w:hint="eastAsia"/>
                <w:color w:val="auto"/>
                <w:kern w:val="0"/>
                <w:u w:val="none"/>
                <w:shd w:val="clear" w:color="auto" w:fill="FFFFFF"/>
              </w:rPr>
              <w:t>综合评估法</w:t>
            </w:r>
          </w:p>
        </w:tc>
      </w:tr>
      <w:tr w:rsidR="00464250">
        <w:trPr>
          <w:cantSplit/>
          <w:trHeight w:val="2446"/>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资格要求</w:t>
            </w:r>
          </w:p>
        </w:tc>
        <w:tc>
          <w:tcPr>
            <w:tcW w:w="7338" w:type="dxa"/>
            <w:vAlign w:val="center"/>
          </w:tcPr>
          <w:p w:rsidR="00464250" w:rsidRDefault="00E5628F">
            <w:pPr>
              <w:spacing w:line="360" w:lineRule="auto"/>
              <w:jc w:val="left"/>
              <w:rPr>
                <w:rFonts w:ascii="宋体" w:hAnsi="宋体" w:cs="宋体"/>
                <w:color w:val="000000"/>
              </w:rPr>
            </w:pPr>
            <w:r>
              <w:rPr>
                <w:rFonts w:ascii="宋体" w:hAnsi="宋体" w:cs="宋体" w:hint="eastAsia"/>
                <w:color w:val="000000"/>
              </w:rPr>
              <w:t>1.</w:t>
            </w:r>
            <w:r w:rsidR="00B25F75">
              <w:rPr>
                <w:rFonts w:ascii="宋体" w:hAnsi="宋体" w:cs="宋体" w:hint="eastAsia"/>
                <w:color w:val="000000"/>
              </w:rPr>
              <w:t>供应商</w:t>
            </w:r>
            <w:r>
              <w:rPr>
                <w:rFonts w:ascii="宋体" w:hAnsi="宋体" w:cs="宋体" w:hint="eastAsia"/>
                <w:color w:val="000000"/>
              </w:rPr>
              <w:t>须为具有独立法人资格、自主经营、独立核算的公司或事业单位，须提供加盖</w:t>
            </w:r>
            <w:r w:rsidR="00B25F75">
              <w:rPr>
                <w:rFonts w:ascii="宋体" w:hAnsi="宋体" w:cs="宋体" w:hint="eastAsia"/>
                <w:color w:val="000000"/>
              </w:rPr>
              <w:t>供应商</w:t>
            </w:r>
            <w:r>
              <w:rPr>
                <w:rFonts w:ascii="宋体" w:hAnsi="宋体" w:cs="宋体" w:hint="eastAsia"/>
                <w:color w:val="000000"/>
              </w:rPr>
              <w:t>公章的营业执照（事业单位法人证书）复印件。</w:t>
            </w:r>
          </w:p>
          <w:p w:rsidR="00464250" w:rsidRDefault="00E5628F">
            <w:pPr>
              <w:spacing w:line="360" w:lineRule="auto"/>
              <w:jc w:val="left"/>
              <w:rPr>
                <w:rFonts w:ascii="宋体" w:hAnsi="宋体" w:cs="宋体"/>
                <w:color w:val="000000"/>
              </w:rPr>
            </w:pPr>
            <w:r>
              <w:rPr>
                <w:rFonts w:ascii="宋体" w:hAnsi="宋体" w:cs="宋体" w:hint="eastAsia"/>
                <w:color w:val="000000"/>
              </w:rPr>
              <w:t>2.</w:t>
            </w:r>
            <w:r w:rsidR="00B25F75">
              <w:rPr>
                <w:rFonts w:ascii="宋体" w:hAnsi="宋体" w:cs="宋体" w:hint="eastAsia"/>
                <w:color w:val="000000"/>
              </w:rPr>
              <w:t>供应商</w:t>
            </w:r>
            <w:r w:rsidR="00EF5BC3" w:rsidRPr="00EF5BC3">
              <w:rPr>
                <w:rFonts w:ascii="宋体" w:hAnsi="宋体" w:cs="宋体" w:hint="eastAsia"/>
                <w:color w:val="000000"/>
              </w:rPr>
              <w:t>须具有一项入围业绩，入围业绩是指在本项目</w:t>
            </w:r>
            <w:r w:rsidR="00B25F75" w:rsidRPr="00B25F75">
              <w:rPr>
                <w:rFonts w:ascii="宋体" w:hAnsi="宋体" w:cs="宋体" w:hint="eastAsia"/>
                <w:color w:val="000000"/>
              </w:rPr>
              <w:t>提交响应文件</w:t>
            </w:r>
            <w:r w:rsidR="00EF5BC3" w:rsidRPr="00EF5BC3">
              <w:rPr>
                <w:rFonts w:ascii="宋体" w:hAnsi="宋体" w:cs="宋体" w:hint="eastAsia"/>
                <w:color w:val="000000"/>
              </w:rPr>
              <w:t>截止之日前36个月内具有企事业单位管理素质类培训项目业绩。不接受联合体业绩、港澳台或境外业绩</w:t>
            </w:r>
            <w:r>
              <w:rPr>
                <w:rFonts w:ascii="宋体" w:hAnsi="宋体" w:cs="宋体" w:hint="eastAsia"/>
                <w:color w:val="000000"/>
              </w:rPr>
              <w:t>。</w:t>
            </w:r>
          </w:p>
          <w:p w:rsidR="00464250" w:rsidRDefault="00E5628F">
            <w:pPr>
              <w:spacing w:line="360" w:lineRule="auto"/>
              <w:jc w:val="left"/>
              <w:rPr>
                <w:rFonts w:ascii="宋体" w:hAnsi="宋体" w:cs="宋体"/>
                <w:color w:val="000000"/>
              </w:rPr>
            </w:pPr>
            <w:r>
              <w:rPr>
                <w:rFonts w:ascii="宋体" w:hAnsi="宋体" w:cs="宋体" w:hint="eastAsia"/>
                <w:color w:val="000000"/>
              </w:rPr>
              <w:t>业绩证明材料以同时提供的合同原件扫描件和可查验的增值税发票（开票金额不少于合同金额的10%）原件扫描件为准（均须加盖</w:t>
            </w:r>
            <w:r w:rsidR="00B25F75">
              <w:rPr>
                <w:rFonts w:ascii="宋体" w:hAnsi="宋体" w:cs="宋体" w:hint="eastAsia"/>
                <w:color w:val="000000"/>
              </w:rPr>
              <w:t>供应商</w:t>
            </w:r>
            <w:r>
              <w:rPr>
                <w:rFonts w:ascii="宋体" w:hAnsi="宋体" w:cs="宋体" w:hint="eastAsia"/>
                <w:color w:val="000000"/>
              </w:rPr>
              <w:t>公章），时间以合同中甲方签订时间为准。</w:t>
            </w:r>
            <w:r w:rsidR="00EF5BC3">
              <w:rPr>
                <w:rFonts w:ascii="宋体" w:hAnsi="宋体" w:cs="宋体"/>
                <w:color w:val="000000"/>
              </w:rPr>
              <w:t xml:space="preserve"> </w:t>
            </w:r>
          </w:p>
          <w:p w:rsidR="00464250" w:rsidRDefault="00EF5BC3">
            <w:pPr>
              <w:spacing w:line="360" w:lineRule="auto"/>
              <w:jc w:val="left"/>
              <w:rPr>
                <w:rFonts w:ascii="宋体" w:hAnsi="宋体" w:cs="宋体"/>
                <w:color w:val="000000"/>
              </w:rPr>
            </w:pPr>
            <w:r>
              <w:rPr>
                <w:rFonts w:ascii="宋体" w:hAnsi="宋体" w:cs="宋体"/>
                <w:color w:val="000000"/>
              </w:rPr>
              <w:t>3</w:t>
            </w:r>
            <w:r w:rsidR="00E5628F">
              <w:rPr>
                <w:rFonts w:ascii="宋体" w:hAnsi="宋体" w:cs="宋体" w:hint="eastAsia"/>
                <w:color w:val="000000"/>
              </w:rPr>
              <w:t>.本次采购不接受联合体。</w:t>
            </w:r>
          </w:p>
          <w:p w:rsidR="00464250" w:rsidRDefault="00EF5BC3">
            <w:pPr>
              <w:spacing w:line="360" w:lineRule="auto"/>
              <w:rPr>
                <w:rFonts w:ascii="宋体" w:hAnsi="宋体" w:cs="宋体"/>
                <w:color w:val="000000"/>
                <w:szCs w:val="21"/>
              </w:rPr>
            </w:pPr>
            <w:r>
              <w:rPr>
                <w:rFonts w:ascii="宋体" w:hAnsi="宋体" w:cs="宋体"/>
                <w:color w:val="000000"/>
              </w:rPr>
              <w:t>4</w:t>
            </w:r>
            <w:r w:rsidR="00E5628F">
              <w:rPr>
                <w:rFonts w:ascii="宋体" w:hAnsi="宋体" w:cs="宋体" w:hint="eastAsia"/>
                <w:color w:val="000000"/>
              </w:rPr>
              <w:t>.被长沙市轨道交通集团有限公司或长沙市轨道交通运营有限公司函告禁止在一定期限内参与投标的单位按函告内容执行。</w:t>
            </w:r>
          </w:p>
        </w:tc>
      </w:tr>
      <w:tr w:rsidR="00464250">
        <w:trPr>
          <w:cantSplit/>
          <w:trHeight w:val="652"/>
          <w:jc w:val="center"/>
        </w:trPr>
        <w:tc>
          <w:tcPr>
            <w:tcW w:w="2234" w:type="dxa"/>
            <w:vAlign w:val="center"/>
          </w:tcPr>
          <w:p w:rsidR="00464250" w:rsidRDefault="00702618">
            <w:pPr>
              <w:adjustRightInd w:val="0"/>
              <w:snapToGrid w:val="0"/>
              <w:jc w:val="center"/>
              <w:rPr>
                <w:rFonts w:ascii="宋体" w:hAnsi="宋体" w:cs="宋体"/>
                <w:b/>
                <w:szCs w:val="21"/>
              </w:rPr>
            </w:pPr>
            <w:r>
              <w:rPr>
                <w:rFonts w:ascii="宋体" w:hAnsi="宋体" w:cs="宋体" w:hint="eastAsia"/>
                <w:b/>
                <w:szCs w:val="21"/>
              </w:rPr>
              <w:t>竞争性采购</w:t>
            </w:r>
            <w:r w:rsidR="00E5628F">
              <w:rPr>
                <w:rFonts w:ascii="宋体" w:hAnsi="宋体" w:cs="宋体" w:hint="eastAsia"/>
                <w:b/>
                <w:szCs w:val="21"/>
              </w:rPr>
              <w:t>答疑文件</w:t>
            </w:r>
          </w:p>
          <w:p w:rsidR="00464250" w:rsidRDefault="00E5628F">
            <w:pPr>
              <w:adjustRightInd w:val="0"/>
              <w:snapToGrid w:val="0"/>
              <w:jc w:val="center"/>
              <w:rPr>
                <w:rFonts w:ascii="宋体" w:hAnsi="宋体" w:cs="宋体"/>
                <w:b/>
                <w:szCs w:val="21"/>
              </w:rPr>
            </w:pPr>
            <w:r>
              <w:rPr>
                <w:rFonts w:ascii="宋体" w:hAnsi="宋体" w:cs="宋体" w:hint="eastAsia"/>
                <w:b/>
                <w:szCs w:val="21"/>
              </w:rPr>
              <w:t>递交截止时间</w:t>
            </w:r>
          </w:p>
        </w:tc>
        <w:tc>
          <w:tcPr>
            <w:tcW w:w="7338" w:type="dxa"/>
            <w:vAlign w:val="center"/>
          </w:tcPr>
          <w:p w:rsidR="00464250" w:rsidRPr="00024E8E" w:rsidRDefault="00E5628F">
            <w:pPr>
              <w:pStyle w:val="afc"/>
              <w:adjustRightInd w:val="0"/>
              <w:snapToGrid w:val="0"/>
              <w:rPr>
                <w:rFonts w:hAnsi="宋体" w:cs="宋体"/>
                <w:color w:val="000000"/>
              </w:rPr>
            </w:pPr>
            <w:r w:rsidRPr="00024E8E">
              <w:rPr>
                <w:rStyle w:val="afff2"/>
                <w:rFonts w:ascii="Times New Roman" w:hAnsi="Times New Roman" w:cs="Times New Roman" w:hint="eastAsia"/>
                <w:color w:val="auto"/>
                <w:u w:val="none"/>
                <w:shd w:val="clear" w:color="auto" w:fill="FFFFFF"/>
              </w:rPr>
              <w:t>2023</w:t>
            </w:r>
            <w:r w:rsidRPr="00024E8E">
              <w:rPr>
                <w:rStyle w:val="afff2"/>
                <w:rFonts w:ascii="Times New Roman" w:hAnsi="Times New Roman" w:cs="Times New Roman" w:hint="eastAsia"/>
                <w:color w:val="auto"/>
                <w:u w:val="none"/>
                <w:shd w:val="clear" w:color="auto" w:fill="FFFFFF"/>
              </w:rPr>
              <w:t>年</w:t>
            </w:r>
            <w:r w:rsidR="00567A13">
              <w:rPr>
                <w:rStyle w:val="afff2"/>
                <w:rFonts w:ascii="Times New Roman" w:hAnsi="Times New Roman" w:cs="Times New Roman"/>
                <w:color w:val="auto"/>
                <w:u w:val="none"/>
                <w:shd w:val="clear" w:color="auto" w:fill="FFFFFF"/>
              </w:rPr>
              <w:t>5</w:t>
            </w:r>
            <w:r w:rsidRPr="00024E8E">
              <w:rPr>
                <w:rStyle w:val="afff2"/>
                <w:rFonts w:ascii="Times New Roman" w:hAnsi="Times New Roman" w:cs="Times New Roman" w:hint="eastAsia"/>
                <w:color w:val="auto"/>
                <w:u w:val="none"/>
                <w:shd w:val="clear" w:color="auto" w:fill="FFFFFF"/>
              </w:rPr>
              <w:t>月</w:t>
            </w:r>
            <w:r w:rsidR="00567A13">
              <w:rPr>
                <w:rStyle w:val="afff2"/>
                <w:rFonts w:ascii="Times New Roman" w:hAnsi="Times New Roman" w:cs="Times New Roman"/>
                <w:color w:val="auto"/>
                <w:u w:val="none"/>
                <w:shd w:val="clear" w:color="auto" w:fill="FFFFFF"/>
              </w:rPr>
              <w:t>1</w:t>
            </w:r>
            <w:r w:rsidR="003000DF">
              <w:rPr>
                <w:rStyle w:val="afff2"/>
                <w:rFonts w:ascii="Times New Roman" w:hAnsi="Times New Roman" w:cs="Times New Roman"/>
                <w:color w:val="auto"/>
                <w:u w:val="none"/>
                <w:shd w:val="clear" w:color="auto" w:fill="FFFFFF"/>
              </w:rPr>
              <w:t>7</w:t>
            </w:r>
            <w:r w:rsidRPr="00024E8E">
              <w:rPr>
                <w:rStyle w:val="afff2"/>
                <w:rFonts w:ascii="Times New Roman" w:hAnsi="Times New Roman" w:cs="Times New Roman" w:hint="eastAsia"/>
                <w:color w:val="auto"/>
                <w:u w:val="none"/>
                <w:shd w:val="clear" w:color="auto" w:fill="FFFFFF"/>
              </w:rPr>
              <w:t>日</w:t>
            </w:r>
            <w:r w:rsidRPr="00024E8E">
              <w:rPr>
                <w:rFonts w:hAnsi="宋体" w:cs="宋体" w:hint="eastAsia"/>
              </w:rPr>
              <w:t>17时00分(北京时间)</w:t>
            </w:r>
          </w:p>
        </w:tc>
      </w:tr>
      <w:tr w:rsidR="00464250">
        <w:trPr>
          <w:cantSplit/>
          <w:trHeight w:val="841"/>
          <w:jc w:val="center"/>
        </w:trPr>
        <w:tc>
          <w:tcPr>
            <w:tcW w:w="2234" w:type="dxa"/>
            <w:vAlign w:val="center"/>
          </w:tcPr>
          <w:p w:rsidR="00464250" w:rsidRDefault="00702618">
            <w:pPr>
              <w:adjustRightInd w:val="0"/>
              <w:snapToGrid w:val="0"/>
              <w:jc w:val="center"/>
              <w:rPr>
                <w:rFonts w:ascii="宋体" w:hAnsi="宋体" w:cs="宋体"/>
                <w:b/>
                <w:szCs w:val="21"/>
              </w:rPr>
            </w:pPr>
            <w:r>
              <w:rPr>
                <w:rFonts w:ascii="宋体" w:hAnsi="宋体" w:cs="宋体" w:hint="eastAsia"/>
                <w:b/>
                <w:szCs w:val="21"/>
              </w:rPr>
              <w:t>竞争性采购</w:t>
            </w:r>
            <w:r w:rsidR="00E5628F">
              <w:rPr>
                <w:rFonts w:ascii="宋体" w:hAnsi="宋体" w:cs="宋体" w:hint="eastAsia"/>
                <w:b/>
                <w:szCs w:val="21"/>
              </w:rPr>
              <w:t>答疑文件</w:t>
            </w:r>
          </w:p>
          <w:p w:rsidR="00464250" w:rsidRDefault="00E5628F">
            <w:pPr>
              <w:adjustRightInd w:val="0"/>
              <w:snapToGrid w:val="0"/>
              <w:jc w:val="center"/>
              <w:rPr>
                <w:rFonts w:ascii="宋体" w:hAnsi="宋体" w:cs="宋体"/>
                <w:b/>
                <w:szCs w:val="21"/>
              </w:rPr>
            </w:pPr>
            <w:r>
              <w:rPr>
                <w:rFonts w:ascii="宋体" w:hAnsi="宋体" w:cs="宋体" w:hint="eastAsia"/>
                <w:b/>
                <w:szCs w:val="21"/>
              </w:rPr>
              <w:t>递交方式及地点</w:t>
            </w:r>
          </w:p>
        </w:tc>
        <w:tc>
          <w:tcPr>
            <w:tcW w:w="7338" w:type="dxa"/>
            <w:vAlign w:val="center"/>
          </w:tcPr>
          <w:p w:rsidR="00464250" w:rsidRPr="00024E8E" w:rsidRDefault="00702618">
            <w:pPr>
              <w:pStyle w:val="afc"/>
              <w:adjustRightInd w:val="0"/>
              <w:snapToGrid w:val="0"/>
              <w:rPr>
                <w:rFonts w:hAnsi="宋体" w:cs="宋体"/>
                <w:iCs/>
                <w:color w:val="FF0000"/>
              </w:rPr>
            </w:pPr>
            <w:r w:rsidRPr="00024E8E">
              <w:rPr>
                <w:rFonts w:hAnsi="宋体" w:cs="宋体" w:hint="eastAsia"/>
              </w:rPr>
              <w:t>竞争性采购</w:t>
            </w:r>
            <w:r w:rsidR="00E5628F" w:rsidRPr="00024E8E">
              <w:rPr>
                <w:rFonts w:hAnsi="宋体" w:cs="宋体" w:hint="eastAsia"/>
              </w:rPr>
              <w:t>答疑文件应以书面形式递交至长沙市劳动东路二段48号黄兴车辆段综合楼9楼910电子评标室</w:t>
            </w:r>
          </w:p>
        </w:tc>
      </w:tr>
      <w:tr w:rsidR="00464250">
        <w:trPr>
          <w:cantSplit/>
          <w:trHeight w:val="721"/>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响应文件的递交</w:t>
            </w:r>
          </w:p>
          <w:p w:rsidR="00464250" w:rsidRDefault="00E5628F">
            <w:pPr>
              <w:adjustRightInd w:val="0"/>
              <w:snapToGrid w:val="0"/>
              <w:jc w:val="center"/>
              <w:rPr>
                <w:rFonts w:ascii="宋体" w:hAnsi="宋体" w:cs="宋体"/>
                <w:b/>
                <w:szCs w:val="21"/>
              </w:rPr>
            </w:pPr>
            <w:r>
              <w:rPr>
                <w:rFonts w:ascii="宋体" w:hAnsi="宋体" w:cs="宋体" w:hint="eastAsia"/>
                <w:b/>
                <w:szCs w:val="21"/>
              </w:rPr>
              <w:t>截止及</w:t>
            </w:r>
            <w:r w:rsidR="00702618">
              <w:rPr>
                <w:rFonts w:ascii="宋体" w:hAnsi="宋体" w:cs="宋体" w:hint="eastAsia"/>
                <w:b/>
                <w:szCs w:val="21"/>
              </w:rPr>
              <w:t>竞争性采购</w:t>
            </w:r>
            <w:r>
              <w:rPr>
                <w:rFonts w:ascii="宋体" w:hAnsi="宋体" w:cs="宋体" w:hint="eastAsia"/>
                <w:b/>
                <w:szCs w:val="21"/>
              </w:rPr>
              <w:t>时间</w:t>
            </w:r>
          </w:p>
        </w:tc>
        <w:tc>
          <w:tcPr>
            <w:tcW w:w="7338" w:type="dxa"/>
            <w:vAlign w:val="center"/>
          </w:tcPr>
          <w:p w:rsidR="00464250" w:rsidRPr="00024E8E" w:rsidRDefault="00E5628F">
            <w:pPr>
              <w:adjustRightInd w:val="0"/>
              <w:snapToGrid w:val="0"/>
              <w:jc w:val="left"/>
              <w:rPr>
                <w:rFonts w:ascii="宋体" w:hAnsi="宋体" w:cs="宋体"/>
                <w:szCs w:val="21"/>
              </w:rPr>
            </w:pPr>
            <w:r w:rsidRPr="00024E8E">
              <w:rPr>
                <w:rStyle w:val="afff2"/>
                <w:rFonts w:hint="eastAsia"/>
                <w:color w:val="auto"/>
                <w:u w:val="none"/>
                <w:shd w:val="clear" w:color="auto" w:fill="FFFFFF"/>
              </w:rPr>
              <w:t>2023</w:t>
            </w:r>
            <w:r w:rsidRPr="00024E8E">
              <w:rPr>
                <w:rStyle w:val="afff2"/>
                <w:rFonts w:hint="eastAsia"/>
                <w:color w:val="auto"/>
                <w:u w:val="none"/>
                <w:shd w:val="clear" w:color="auto" w:fill="FFFFFF"/>
              </w:rPr>
              <w:t>年</w:t>
            </w:r>
            <w:r w:rsidR="00ED34A8" w:rsidRPr="00024E8E">
              <w:rPr>
                <w:rStyle w:val="afff2"/>
                <w:color w:val="auto"/>
                <w:u w:val="none"/>
                <w:shd w:val="clear" w:color="auto" w:fill="FFFFFF"/>
              </w:rPr>
              <w:t>5</w:t>
            </w:r>
            <w:r w:rsidRPr="00024E8E">
              <w:rPr>
                <w:rStyle w:val="afff2"/>
                <w:rFonts w:hint="eastAsia"/>
                <w:color w:val="auto"/>
                <w:u w:val="none"/>
                <w:shd w:val="clear" w:color="auto" w:fill="FFFFFF"/>
              </w:rPr>
              <w:t>月</w:t>
            </w:r>
            <w:r w:rsidR="00567A13">
              <w:rPr>
                <w:rStyle w:val="afff2"/>
                <w:color w:val="auto"/>
                <w:u w:val="none"/>
                <w:shd w:val="clear" w:color="auto" w:fill="FFFFFF"/>
              </w:rPr>
              <w:t>2</w:t>
            </w:r>
            <w:r w:rsidR="003000DF">
              <w:rPr>
                <w:rStyle w:val="afff2"/>
                <w:color w:val="auto"/>
                <w:u w:val="none"/>
                <w:shd w:val="clear" w:color="auto" w:fill="FFFFFF"/>
              </w:rPr>
              <w:t>3</w:t>
            </w:r>
            <w:bookmarkStart w:id="21" w:name="_GoBack"/>
            <w:bookmarkEnd w:id="21"/>
            <w:r w:rsidRPr="00024E8E">
              <w:rPr>
                <w:rStyle w:val="afff2"/>
                <w:rFonts w:hint="eastAsia"/>
                <w:color w:val="auto"/>
                <w:u w:val="none"/>
                <w:shd w:val="clear" w:color="auto" w:fill="FFFFFF"/>
              </w:rPr>
              <w:t>日</w:t>
            </w:r>
            <w:r w:rsidRPr="00024E8E">
              <w:rPr>
                <w:rStyle w:val="afff2"/>
                <w:rFonts w:hint="eastAsia"/>
                <w:color w:val="auto"/>
                <w:u w:val="none"/>
                <w:shd w:val="clear" w:color="auto" w:fill="FFFFFF"/>
              </w:rPr>
              <w:t>1</w:t>
            </w:r>
            <w:r w:rsidR="00033F99" w:rsidRPr="00024E8E">
              <w:rPr>
                <w:rStyle w:val="afff2"/>
                <w:color w:val="auto"/>
                <w:u w:val="none"/>
                <w:shd w:val="clear" w:color="auto" w:fill="FFFFFF"/>
              </w:rPr>
              <w:t>4</w:t>
            </w:r>
            <w:r w:rsidRPr="00024E8E">
              <w:rPr>
                <w:rStyle w:val="afff2"/>
                <w:rFonts w:hint="eastAsia"/>
                <w:color w:val="auto"/>
                <w:u w:val="none"/>
                <w:shd w:val="clear" w:color="auto" w:fill="FFFFFF"/>
              </w:rPr>
              <w:t>时</w:t>
            </w:r>
            <w:r w:rsidRPr="00024E8E">
              <w:rPr>
                <w:rStyle w:val="afff2"/>
                <w:rFonts w:hint="eastAsia"/>
                <w:color w:val="auto"/>
                <w:u w:val="none"/>
                <w:shd w:val="clear" w:color="auto" w:fill="FFFFFF"/>
              </w:rPr>
              <w:t>30</w:t>
            </w:r>
            <w:r w:rsidRPr="00024E8E">
              <w:rPr>
                <w:rStyle w:val="afff2"/>
                <w:rFonts w:hint="eastAsia"/>
                <w:color w:val="auto"/>
                <w:u w:val="none"/>
                <w:shd w:val="clear" w:color="auto" w:fill="FFFFFF"/>
              </w:rPr>
              <w:t>分</w:t>
            </w:r>
            <w:r w:rsidRPr="00024E8E">
              <w:rPr>
                <w:rFonts w:ascii="宋体" w:hAnsi="宋体" w:cs="宋体" w:hint="eastAsia"/>
                <w:szCs w:val="21"/>
              </w:rPr>
              <w:t>(北京时间)</w:t>
            </w:r>
          </w:p>
        </w:tc>
      </w:tr>
      <w:tr w:rsidR="00464250">
        <w:trPr>
          <w:cantSplit/>
          <w:trHeight w:val="719"/>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响应文件的递交</w:t>
            </w:r>
          </w:p>
          <w:p w:rsidR="00464250" w:rsidRDefault="00E5628F">
            <w:pPr>
              <w:adjustRightInd w:val="0"/>
              <w:snapToGrid w:val="0"/>
              <w:jc w:val="center"/>
              <w:rPr>
                <w:rFonts w:ascii="宋体" w:hAnsi="宋体" w:cs="宋体"/>
                <w:b/>
                <w:szCs w:val="21"/>
              </w:rPr>
            </w:pPr>
            <w:r>
              <w:rPr>
                <w:rFonts w:ascii="宋体" w:hAnsi="宋体" w:cs="宋体" w:hint="eastAsia"/>
                <w:b/>
                <w:szCs w:val="21"/>
              </w:rPr>
              <w:t>及</w:t>
            </w:r>
            <w:r w:rsidR="00702618">
              <w:rPr>
                <w:rFonts w:ascii="宋体" w:hAnsi="宋体" w:cs="宋体" w:hint="eastAsia"/>
                <w:b/>
                <w:szCs w:val="21"/>
              </w:rPr>
              <w:t>竞争性采购</w:t>
            </w:r>
            <w:r>
              <w:rPr>
                <w:rFonts w:ascii="宋体" w:hAnsi="宋体" w:cs="宋体" w:hint="eastAsia"/>
                <w:b/>
                <w:szCs w:val="21"/>
              </w:rPr>
              <w:t>地点</w:t>
            </w:r>
          </w:p>
        </w:tc>
        <w:tc>
          <w:tcPr>
            <w:tcW w:w="7338" w:type="dxa"/>
            <w:vAlign w:val="center"/>
          </w:tcPr>
          <w:p w:rsidR="00464250" w:rsidRDefault="00E5628F">
            <w:pPr>
              <w:adjustRightInd w:val="0"/>
              <w:snapToGrid w:val="0"/>
              <w:jc w:val="left"/>
              <w:rPr>
                <w:rFonts w:ascii="宋体" w:hAnsi="宋体" w:cs="宋体"/>
                <w:szCs w:val="21"/>
              </w:rPr>
            </w:pPr>
            <w:r>
              <w:rPr>
                <w:rFonts w:ascii="宋体" w:hAnsi="宋体" w:cs="宋体" w:hint="eastAsia"/>
                <w:bCs/>
                <w:szCs w:val="21"/>
              </w:rPr>
              <w:t>长沙市劳动东路二段48号黄兴车辆段综合楼9楼910</w:t>
            </w:r>
            <w:r>
              <w:rPr>
                <w:rStyle w:val="afff2"/>
                <w:rFonts w:hint="eastAsia"/>
                <w:color w:val="auto"/>
                <w:u w:val="none"/>
                <w:shd w:val="clear" w:color="auto" w:fill="FFFFFF"/>
              </w:rPr>
              <w:t>电子评标室</w:t>
            </w:r>
          </w:p>
        </w:tc>
      </w:tr>
      <w:tr w:rsidR="00464250">
        <w:trPr>
          <w:cantSplit/>
          <w:trHeight w:val="1746"/>
          <w:jc w:val="center"/>
        </w:trPr>
        <w:tc>
          <w:tcPr>
            <w:tcW w:w="2234" w:type="dxa"/>
            <w:vAlign w:val="center"/>
          </w:tcPr>
          <w:p w:rsidR="00464250" w:rsidRDefault="00702618">
            <w:pPr>
              <w:adjustRightInd w:val="0"/>
              <w:snapToGrid w:val="0"/>
              <w:jc w:val="center"/>
              <w:rPr>
                <w:rFonts w:ascii="宋体" w:hAnsi="宋体" w:cs="宋体"/>
                <w:b/>
                <w:szCs w:val="21"/>
              </w:rPr>
            </w:pPr>
            <w:r>
              <w:rPr>
                <w:rFonts w:ascii="宋体" w:hAnsi="宋体" w:cs="宋体" w:hint="eastAsia"/>
                <w:b/>
                <w:szCs w:val="21"/>
              </w:rPr>
              <w:lastRenderedPageBreak/>
              <w:t>竞争性采购</w:t>
            </w:r>
            <w:r w:rsidR="00E5628F">
              <w:rPr>
                <w:rFonts w:ascii="宋体" w:hAnsi="宋体" w:cs="宋体" w:hint="eastAsia"/>
                <w:b/>
                <w:szCs w:val="21"/>
              </w:rPr>
              <w:t>现场验证</w:t>
            </w:r>
          </w:p>
          <w:p w:rsidR="00464250" w:rsidRDefault="00E5628F">
            <w:pPr>
              <w:adjustRightInd w:val="0"/>
              <w:snapToGrid w:val="0"/>
              <w:jc w:val="center"/>
              <w:rPr>
                <w:rFonts w:ascii="宋体" w:hAnsi="宋体" w:cs="宋体"/>
                <w:b/>
                <w:szCs w:val="21"/>
              </w:rPr>
            </w:pPr>
            <w:r>
              <w:rPr>
                <w:rFonts w:ascii="宋体" w:hAnsi="宋体" w:cs="宋体" w:hint="eastAsia"/>
                <w:b/>
                <w:szCs w:val="21"/>
              </w:rPr>
              <w:t>须提交的资料</w:t>
            </w:r>
          </w:p>
        </w:tc>
        <w:tc>
          <w:tcPr>
            <w:tcW w:w="7338" w:type="dxa"/>
            <w:vAlign w:val="center"/>
          </w:tcPr>
          <w:p w:rsidR="00464250" w:rsidRDefault="00E5628F">
            <w:pPr>
              <w:adjustRightInd w:val="0"/>
              <w:snapToGrid w:val="0"/>
              <w:spacing w:line="360" w:lineRule="auto"/>
              <w:jc w:val="left"/>
              <w:rPr>
                <w:rFonts w:ascii="宋体" w:hAnsi="宋体" w:cs="宋体"/>
                <w:color w:val="FF0000"/>
                <w:szCs w:val="21"/>
              </w:rPr>
            </w:pPr>
            <w:r>
              <w:rPr>
                <w:rFonts w:ascii="宋体" w:hAnsi="宋体" w:cs="宋体" w:hint="eastAsia"/>
                <w:iCs/>
                <w:szCs w:val="21"/>
              </w:rPr>
              <w:t>1.</w:t>
            </w:r>
            <w:r w:rsidR="00B25F75">
              <w:rPr>
                <w:rFonts w:ascii="宋体" w:hAnsi="宋体" w:cs="宋体" w:hint="eastAsia"/>
                <w:iCs/>
                <w:szCs w:val="21"/>
              </w:rPr>
              <w:t>供应商</w:t>
            </w:r>
            <w:r>
              <w:rPr>
                <w:rFonts w:ascii="宋体" w:hAnsi="宋体" w:cs="宋体" w:hint="eastAsia"/>
                <w:iCs/>
                <w:szCs w:val="21"/>
              </w:rPr>
              <w:t>代表是</w:t>
            </w:r>
            <w:r w:rsidR="00B25F75">
              <w:rPr>
                <w:rFonts w:ascii="宋体" w:hAnsi="宋体" w:cs="宋体" w:hint="eastAsia"/>
                <w:iCs/>
                <w:szCs w:val="21"/>
              </w:rPr>
              <w:t>供应商</w:t>
            </w:r>
            <w:r>
              <w:rPr>
                <w:rFonts w:ascii="宋体" w:hAnsi="宋体" w:cs="宋体" w:hint="eastAsia"/>
                <w:iCs/>
                <w:szCs w:val="21"/>
              </w:rPr>
              <w:t>法定代表人参加的，法定代表人须提供法定代表人身份证明书原件</w:t>
            </w:r>
            <w:r>
              <w:rPr>
                <w:rFonts w:ascii="宋体" w:hAnsi="宋体" w:cs="宋体" w:hint="eastAsia"/>
                <w:b/>
                <w:bCs/>
                <w:iCs/>
                <w:szCs w:val="21"/>
              </w:rPr>
              <w:t>（格式详见本文件第七章）</w:t>
            </w:r>
            <w:r>
              <w:rPr>
                <w:rFonts w:ascii="宋体" w:hAnsi="宋体" w:cs="宋体" w:hint="eastAsia"/>
                <w:szCs w:val="21"/>
              </w:rPr>
              <w:t>及本人身份证原件。</w:t>
            </w:r>
          </w:p>
          <w:p w:rsidR="00464250" w:rsidRDefault="00E5628F">
            <w:pPr>
              <w:adjustRightInd w:val="0"/>
              <w:snapToGrid w:val="0"/>
              <w:spacing w:line="360" w:lineRule="auto"/>
              <w:jc w:val="left"/>
              <w:rPr>
                <w:rFonts w:ascii="宋体" w:hAnsi="宋体" w:cs="宋体"/>
                <w:iCs/>
                <w:szCs w:val="21"/>
              </w:rPr>
            </w:pPr>
            <w:r>
              <w:rPr>
                <w:rFonts w:ascii="宋体" w:hAnsi="宋体" w:cs="宋体" w:hint="eastAsia"/>
                <w:szCs w:val="21"/>
              </w:rPr>
              <w:t>2.</w:t>
            </w:r>
            <w:r w:rsidR="00B25F75">
              <w:rPr>
                <w:rFonts w:ascii="宋体" w:hAnsi="宋体" w:cs="宋体" w:hint="eastAsia"/>
                <w:szCs w:val="21"/>
              </w:rPr>
              <w:t>供应商</w:t>
            </w:r>
            <w:r>
              <w:rPr>
                <w:rFonts w:ascii="宋体" w:hAnsi="宋体" w:cs="宋体" w:hint="eastAsia"/>
                <w:szCs w:val="21"/>
              </w:rPr>
              <w:t>代表是由</w:t>
            </w:r>
            <w:r w:rsidR="00B25F75">
              <w:rPr>
                <w:rFonts w:ascii="宋体" w:hAnsi="宋体" w:cs="宋体" w:hint="eastAsia"/>
                <w:szCs w:val="21"/>
              </w:rPr>
              <w:t>供应商</w:t>
            </w:r>
            <w:r>
              <w:rPr>
                <w:rFonts w:ascii="宋体" w:hAnsi="宋体" w:cs="宋体" w:hint="eastAsia"/>
                <w:szCs w:val="21"/>
              </w:rPr>
              <w:t>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第七章</w:t>
            </w:r>
            <w:r>
              <w:rPr>
                <w:rFonts w:ascii="宋体" w:hAnsi="宋体" w:cs="宋体" w:hint="eastAsia"/>
                <w:b/>
                <w:szCs w:val="21"/>
              </w:rPr>
              <w:t>）</w:t>
            </w:r>
            <w:r>
              <w:rPr>
                <w:rFonts w:ascii="宋体" w:hAnsi="宋体" w:cs="宋体" w:hint="eastAsia"/>
                <w:szCs w:val="21"/>
              </w:rPr>
              <w:t>及本人身份证原件。</w:t>
            </w:r>
          </w:p>
        </w:tc>
      </w:tr>
      <w:tr w:rsidR="00464250">
        <w:trPr>
          <w:cantSplit/>
          <w:trHeight w:val="557"/>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响应文件有效期</w:t>
            </w:r>
          </w:p>
        </w:tc>
        <w:tc>
          <w:tcPr>
            <w:tcW w:w="7338" w:type="dxa"/>
            <w:vAlign w:val="center"/>
          </w:tcPr>
          <w:p w:rsidR="00464250" w:rsidRDefault="00E5628F">
            <w:pPr>
              <w:adjustRightInd w:val="0"/>
              <w:snapToGrid w:val="0"/>
              <w:jc w:val="left"/>
              <w:rPr>
                <w:rFonts w:ascii="宋体" w:hAnsi="宋体" w:cs="宋体"/>
                <w:szCs w:val="21"/>
              </w:rPr>
            </w:pPr>
            <w:r>
              <w:rPr>
                <w:rFonts w:ascii="宋体" w:hAnsi="宋体" w:cs="宋体" w:hint="eastAsia"/>
                <w:szCs w:val="21"/>
              </w:rPr>
              <w:t>180日历天，从</w:t>
            </w:r>
            <w:r w:rsidR="00702618">
              <w:rPr>
                <w:rFonts w:ascii="宋体" w:hAnsi="宋体" w:cs="宋体" w:hint="eastAsia"/>
                <w:szCs w:val="21"/>
              </w:rPr>
              <w:t>竞争性采购</w:t>
            </w:r>
            <w:r>
              <w:rPr>
                <w:rFonts w:ascii="宋体" w:hAnsi="宋体" w:cs="宋体" w:hint="eastAsia"/>
                <w:szCs w:val="21"/>
              </w:rPr>
              <w:t>截止之日起算。</w:t>
            </w:r>
          </w:p>
        </w:tc>
      </w:tr>
      <w:tr w:rsidR="00464250">
        <w:trPr>
          <w:cantSplit/>
          <w:trHeight w:val="952"/>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响应文件份数及要求</w:t>
            </w:r>
          </w:p>
        </w:tc>
        <w:tc>
          <w:tcPr>
            <w:tcW w:w="7338" w:type="dxa"/>
            <w:vAlign w:val="center"/>
          </w:tcPr>
          <w:p w:rsidR="00464250" w:rsidRDefault="00E5628F">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响应文件纸质文件一式三份（其中正本一份，副本二份），电子文件（U盘或光盘）一份。响应文件一正两副与电子文件一起密封包装。</w:t>
            </w:r>
          </w:p>
        </w:tc>
      </w:tr>
      <w:tr w:rsidR="00464250">
        <w:trPr>
          <w:cantSplit/>
          <w:trHeight w:val="1335"/>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价格承包内容</w:t>
            </w:r>
          </w:p>
        </w:tc>
        <w:tc>
          <w:tcPr>
            <w:tcW w:w="7338" w:type="dxa"/>
            <w:vAlign w:val="center"/>
          </w:tcPr>
          <w:p w:rsidR="00464250" w:rsidRDefault="00E5628F">
            <w:pPr>
              <w:adjustRightInd w:val="0"/>
              <w:snapToGrid w:val="0"/>
              <w:spacing w:line="360" w:lineRule="auto"/>
              <w:jc w:val="left"/>
              <w:rPr>
                <w:rFonts w:ascii="宋体" w:hAnsi="宋体" w:cs="宋体"/>
                <w:szCs w:val="21"/>
                <w:highlight w:val="lightGray"/>
              </w:rPr>
            </w:pPr>
            <w:r w:rsidRPr="00E5628F">
              <w:rPr>
                <w:rFonts w:ascii="宋体" w:hAnsi="宋体" w:cs="宋体" w:hint="eastAsia"/>
                <w:szCs w:val="21"/>
              </w:rPr>
              <w:t>单价合同（除税率调整外，合同单价（即中标单价/中选单价/成交单价）在合同执行过程中固定不变，不随政府政策（长沙市规定的最低工资标准变化等）及市场物价上涨或回落等因素调整）</w:t>
            </w:r>
          </w:p>
        </w:tc>
      </w:tr>
      <w:tr w:rsidR="00464250">
        <w:trPr>
          <w:cantSplit/>
          <w:trHeight w:val="90"/>
          <w:jc w:val="center"/>
        </w:trPr>
        <w:tc>
          <w:tcPr>
            <w:tcW w:w="2234" w:type="dxa"/>
            <w:vAlign w:val="center"/>
          </w:tcPr>
          <w:p w:rsidR="00464250" w:rsidRDefault="00E5628F">
            <w:pPr>
              <w:adjustRightInd w:val="0"/>
              <w:snapToGrid w:val="0"/>
              <w:jc w:val="center"/>
              <w:rPr>
                <w:rFonts w:ascii="宋体" w:hAnsi="宋体" w:cs="宋体"/>
                <w:b/>
                <w:color w:val="FF0000"/>
                <w:szCs w:val="21"/>
              </w:rPr>
            </w:pPr>
            <w:r>
              <w:rPr>
                <w:rFonts w:ascii="宋体" w:hAnsi="宋体" w:cs="宋体" w:hint="eastAsia"/>
                <w:b/>
                <w:szCs w:val="21"/>
              </w:rPr>
              <w:t>项目支付方式</w:t>
            </w:r>
          </w:p>
        </w:tc>
        <w:tc>
          <w:tcPr>
            <w:tcW w:w="7338" w:type="dxa"/>
            <w:vAlign w:val="center"/>
          </w:tcPr>
          <w:p w:rsidR="005751BB" w:rsidRPr="005751BB" w:rsidRDefault="005751BB" w:rsidP="005751BB">
            <w:pPr>
              <w:adjustRightInd w:val="0"/>
              <w:snapToGrid w:val="0"/>
              <w:spacing w:line="360" w:lineRule="auto"/>
              <w:jc w:val="left"/>
              <w:rPr>
                <w:rFonts w:ascii="宋体" w:hAnsi="宋体" w:cs="宋体"/>
                <w:szCs w:val="21"/>
              </w:rPr>
            </w:pPr>
            <w:r w:rsidRPr="005751BB">
              <w:rPr>
                <w:rFonts w:ascii="宋体" w:hAnsi="宋体" w:cs="宋体" w:hint="eastAsia"/>
                <w:szCs w:val="21"/>
              </w:rPr>
              <w:t>1</w:t>
            </w:r>
            <w:r>
              <w:rPr>
                <w:rFonts w:ascii="宋体" w:hAnsi="宋体" w:cs="宋体" w:hint="eastAsia"/>
                <w:szCs w:val="21"/>
              </w:rPr>
              <w:t>.</w:t>
            </w:r>
            <w:r w:rsidRPr="005751BB">
              <w:rPr>
                <w:rFonts w:ascii="宋体" w:hAnsi="宋体" w:cs="宋体" w:hint="eastAsia"/>
                <w:szCs w:val="21"/>
              </w:rPr>
              <w:t>付款周期为每季度支付一次。每次按计量金额（即项目启动时实际开通的账号数量（不含工作账号）*合同单价）的90%平均到每个付款周期，并依据甲方对乙方的考核结果向乙方支付上一个付款周期的价款；中间支付的累计付款金额不超过计量金额的90%。</w:t>
            </w:r>
          </w:p>
          <w:p w:rsidR="005751BB" w:rsidRPr="005751BB" w:rsidRDefault="005751BB" w:rsidP="005751BB">
            <w:pPr>
              <w:adjustRightInd w:val="0"/>
              <w:snapToGrid w:val="0"/>
              <w:spacing w:line="360" w:lineRule="auto"/>
              <w:jc w:val="left"/>
              <w:rPr>
                <w:rFonts w:ascii="宋体" w:hAnsi="宋体" w:cs="宋体"/>
                <w:szCs w:val="21"/>
              </w:rPr>
            </w:pPr>
            <w:r w:rsidRPr="005751BB">
              <w:rPr>
                <w:rFonts w:ascii="宋体" w:hAnsi="宋体" w:cs="宋体" w:hint="eastAsia"/>
                <w:szCs w:val="21"/>
              </w:rPr>
              <w:t>2</w:t>
            </w:r>
            <w:r>
              <w:rPr>
                <w:rFonts w:ascii="宋体" w:hAnsi="宋体" w:cs="宋体"/>
                <w:szCs w:val="21"/>
              </w:rPr>
              <w:t>.</w:t>
            </w:r>
            <w:r w:rsidRPr="005751BB">
              <w:rPr>
                <w:rFonts w:ascii="宋体" w:hAnsi="宋体" w:cs="宋体" w:hint="eastAsia"/>
                <w:szCs w:val="21"/>
              </w:rPr>
              <w:t>因甲方需求，在项目执行过程中新增的账号数量，应该按（实际新增账号数量*合同单价）/12*实际使用月度数（按开通月起算），在本项目最终结算时予以支付，但账号的最大开通数量应控制在合同签约总价可支付的范围内。</w:t>
            </w:r>
          </w:p>
          <w:p w:rsidR="005751BB" w:rsidRPr="005751BB" w:rsidRDefault="005751BB" w:rsidP="005751BB">
            <w:pPr>
              <w:adjustRightInd w:val="0"/>
              <w:snapToGrid w:val="0"/>
              <w:spacing w:line="360" w:lineRule="auto"/>
              <w:jc w:val="left"/>
              <w:rPr>
                <w:rFonts w:ascii="宋体" w:hAnsi="宋体" w:cs="宋体"/>
                <w:szCs w:val="21"/>
              </w:rPr>
            </w:pPr>
            <w:r w:rsidRPr="005751BB">
              <w:rPr>
                <w:rFonts w:ascii="宋体" w:hAnsi="宋体" w:cs="宋体" w:hint="eastAsia"/>
                <w:szCs w:val="21"/>
              </w:rPr>
              <w:t>3</w:t>
            </w:r>
            <w:r>
              <w:rPr>
                <w:rFonts w:ascii="宋体" w:hAnsi="宋体" w:cs="宋体"/>
                <w:szCs w:val="21"/>
              </w:rPr>
              <w:t>.</w:t>
            </w:r>
            <w:r w:rsidRPr="005751BB">
              <w:rPr>
                <w:rFonts w:ascii="宋体" w:hAnsi="宋体" w:cs="宋体" w:hint="eastAsia"/>
                <w:szCs w:val="21"/>
              </w:rPr>
              <w:t>结算按甲方要求开通的账号数开展计量，以账号激活作为可计量账号依据。</w:t>
            </w:r>
          </w:p>
          <w:p w:rsidR="005751BB" w:rsidRPr="005751BB" w:rsidRDefault="005751BB" w:rsidP="005751BB">
            <w:pPr>
              <w:adjustRightInd w:val="0"/>
              <w:snapToGrid w:val="0"/>
              <w:spacing w:line="360" w:lineRule="auto"/>
              <w:jc w:val="left"/>
              <w:rPr>
                <w:rFonts w:ascii="宋体" w:hAnsi="宋体" w:cs="宋体"/>
                <w:szCs w:val="21"/>
              </w:rPr>
            </w:pPr>
            <w:r w:rsidRPr="005751BB">
              <w:rPr>
                <w:rFonts w:ascii="宋体" w:hAnsi="宋体" w:cs="宋体" w:hint="eastAsia"/>
                <w:szCs w:val="21"/>
              </w:rPr>
              <w:t>4</w:t>
            </w:r>
            <w:r>
              <w:rPr>
                <w:rFonts w:ascii="宋体" w:hAnsi="宋体" w:cs="宋体"/>
                <w:szCs w:val="21"/>
              </w:rPr>
              <w:t>.</w:t>
            </w:r>
            <w:r w:rsidRPr="005751BB">
              <w:rPr>
                <w:rFonts w:ascii="宋体" w:hAnsi="宋体" w:cs="宋体" w:hint="eastAsia"/>
                <w:szCs w:val="21"/>
              </w:rPr>
              <w:t>上述款项在甲方收到乙方的经甲方审批同意支付申请、增值税专用发票及有效期内的履约担保复印件（如有）等相关资料并证实完整无误后28个工作日内支付。</w:t>
            </w:r>
          </w:p>
          <w:p w:rsidR="00464250" w:rsidRDefault="005751BB" w:rsidP="005751BB">
            <w:pPr>
              <w:adjustRightInd w:val="0"/>
              <w:snapToGrid w:val="0"/>
              <w:spacing w:line="360" w:lineRule="auto"/>
              <w:jc w:val="left"/>
              <w:rPr>
                <w:rFonts w:ascii="宋体" w:hAnsi="宋体" w:cs="宋体"/>
                <w:szCs w:val="21"/>
                <w:highlight w:val="lightGray"/>
              </w:rPr>
            </w:pPr>
            <w:r w:rsidRPr="005751BB">
              <w:rPr>
                <w:rFonts w:ascii="宋体" w:hAnsi="宋体" w:cs="宋体" w:hint="eastAsia"/>
                <w:szCs w:val="21"/>
              </w:rPr>
              <w:t>5</w:t>
            </w:r>
            <w:r>
              <w:rPr>
                <w:rFonts w:ascii="宋体" w:hAnsi="宋体" w:cs="宋体"/>
                <w:szCs w:val="21"/>
              </w:rPr>
              <w:t>.</w:t>
            </w:r>
            <w:r w:rsidRPr="005751BB">
              <w:rPr>
                <w:rFonts w:ascii="宋体" w:hAnsi="宋体" w:cs="宋体" w:hint="eastAsia"/>
                <w:szCs w:val="21"/>
              </w:rPr>
              <w:t>乙方按合同约定完成全部工作、项目通过最终验收，且本项目履约验收合格后，在收到经甲方批复的支付申请及增值税专用发票等资料并证实完整无误后28个工作日内，支付至合同价格的100%。</w:t>
            </w:r>
          </w:p>
        </w:tc>
      </w:tr>
      <w:tr w:rsidR="00464250">
        <w:trPr>
          <w:cantSplit/>
          <w:trHeight w:val="676"/>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信息发布</w:t>
            </w:r>
          </w:p>
          <w:p w:rsidR="00464250" w:rsidRDefault="00E5628F">
            <w:pPr>
              <w:adjustRightInd w:val="0"/>
              <w:snapToGrid w:val="0"/>
              <w:jc w:val="center"/>
              <w:rPr>
                <w:rFonts w:ascii="宋体" w:hAnsi="宋体" w:cs="宋体"/>
                <w:b/>
                <w:szCs w:val="21"/>
              </w:rPr>
            </w:pPr>
            <w:r>
              <w:rPr>
                <w:rFonts w:ascii="宋体" w:hAnsi="宋体" w:cs="宋体" w:hint="eastAsia"/>
                <w:b/>
                <w:szCs w:val="21"/>
              </w:rPr>
              <w:t>指定媒体</w:t>
            </w:r>
          </w:p>
        </w:tc>
        <w:tc>
          <w:tcPr>
            <w:tcW w:w="7338" w:type="dxa"/>
            <w:vAlign w:val="center"/>
          </w:tcPr>
          <w:p w:rsidR="00464250" w:rsidRDefault="00E5628F">
            <w:pPr>
              <w:adjustRightInd w:val="0"/>
              <w:snapToGrid w:val="0"/>
              <w:rPr>
                <w:rFonts w:ascii="宋体" w:hAnsi="宋体" w:cs="宋体"/>
                <w:szCs w:val="21"/>
              </w:rPr>
            </w:pPr>
            <w:r>
              <w:rPr>
                <w:rFonts w:ascii="宋体" w:hAnsi="宋体" w:cs="宋体" w:hint="eastAsia"/>
                <w:szCs w:val="21"/>
              </w:rPr>
              <w:t>长沙市轨道交通集团有限公司</w:t>
            </w:r>
            <w:hyperlink r:id="rId13" w:history="1">
              <w:r>
                <w:rPr>
                  <w:rStyle w:val="afff2"/>
                  <w:rFonts w:ascii="宋体" w:hAnsi="宋体" w:cs="宋体" w:hint="eastAsia"/>
                  <w:color w:val="auto"/>
                  <w:szCs w:val="21"/>
                  <w:u w:val="none"/>
                </w:rPr>
                <w:t>http://www.hncsmtr.com/</w:t>
              </w:r>
            </w:hyperlink>
          </w:p>
        </w:tc>
      </w:tr>
      <w:tr w:rsidR="00464250">
        <w:trPr>
          <w:cantSplit/>
          <w:trHeight w:val="623"/>
          <w:jc w:val="center"/>
        </w:trPr>
        <w:tc>
          <w:tcPr>
            <w:tcW w:w="2234" w:type="dxa"/>
            <w:vAlign w:val="center"/>
          </w:tcPr>
          <w:p w:rsidR="00464250" w:rsidRDefault="00702618">
            <w:pPr>
              <w:adjustRightInd w:val="0"/>
              <w:snapToGrid w:val="0"/>
              <w:jc w:val="center"/>
              <w:rPr>
                <w:rFonts w:ascii="宋体" w:hAnsi="宋体" w:cs="宋体"/>
                <w:b/>
                <w:szCs w:val="21"/>
              </w:rPr>
            </w:pPr>
            <w:r>
              <w:rPr>
                <w:rFonts w:ascii="宋体" w:hAnsi="宋体" w:cs="宋体" w:hint="eastAsia"/>
                <w:b/>
                <w:szCs w:val="21"/>
              </w:rPr>
              <w:lastRenderedPageBreak/>
              <w:t>竞争性采购</w:t>
            </w:r>
            <w:r w:rsidR="00E5628F">
              <w:rPr>
                <w:rFonts w:ascii="宋体" w:hAnsi="宋体" w:cs="宋体" w:hint="eastAsia"/>
                <w:b/>
                <w:szCs w:val="21"/>
              </w:rPr>
              <w:t>保证金</w:t>
            </w:r>
          </w:p>
          <w:p w:rsidR="00464250" w:rsidRDefault="00E5628F">
            <w:pPr>
              <w:adjustRightInd w:val="0"/>
              <w:snapToGrid w:val="0"/>
              <w:jc w:val="center"/>
              <w:rPr>
                <w:rFonts w:ascii="宋体" w:hAnsi="宋体" w:cs="宋体"/>
                <w:b/>
                <w:szCs w:val="21"/>
              </w:rPr>
            </w:pPr>
            <w:r>
              <w:rPr>
                <w:rFonts w:ascii="宋体" w:hAnsi="宋体" w:cs="宋体" w:hint="eastAsia"/>
                <w:b/>
                <w:szCs w:val="21"/>
              </w:rPr>
              <w:t>提交渠道</w:t>
            </w:r>
          </w:p>
        </w:tc>
        <w:tc>
          <w:tcPr>
            <w:tcW w:w="7338" w:type="dxa"/>
            <w:vAlign w:val="center"/>
          </w:tcPr>
          <w:p w:rsidR="00464250" w:rsidRDefault="00E5628F">
            <w:pPr>
              <w:adjustRightInd w:val="0"/>
              <w:snapToGrid w:val="0"/>
              <w:rPr>
                <w:rFonts w:ascii="宋体" w:hAnsi="宋体" w:cs="宋体"/>
                <w:szCs w:val="21"/>
              </w:rPr>
            </w:pPr>
            <w:r>
              <w:rPr>
                <w:rFonts w:ascii="宋体" w:hAnsi="宋体" w:cs="宋体" w:hint="eastAsia"/>
                <w:szCs w:val="21"/>
              </w:rPr>
              <w:t>城轨采购网（网址：</w:t>
            </w:r>
            <w:hyperlink r:id="rId14" w:history="1">
              <w:r>
                <w:rPr>
                  <w:rFonts w:ascii="宋体" w:hAnsi="宋体" w:cs="宋体" w:hint="eastAsia"/>
                  <w:szCs w:val="21"/>
                </w:rPr>
                <w:t>www.mtrmart.com）</w:t>
              </w:r>
            </w:hyperlink>
          </w:p>
        </w:tc>
      </w:tr>
      <w:tr w:rsidR="00464250">
        <w:trPr>
          <w:cantSplit/>
          <w:trHeight w:val="611"/>
          <w:jc w:val="center"/>
        </w:trPr>
        <w:tc>
          <w:tcPr>
            <w:tcW w:w="2234" w:type="dxa"/>
            <w:vAlign w:val="center"/>
          </w:tcPr>
          <w:p w:rsidR="00464250" w:rsidRDefault="00A1346C">
            <w:pPr>
              <w:adjustRightInd w:val="0"/>
              <w:snapToGrid w:val="0"/>
              <w:jc w:val="center"/>
              <w:rPr>
                <w:rFonts w:ascii="宋体" w:hAnsi="宋体" w:cs="宋体"/>
                <w:b/>
                <w:bCs/>
                <w:szCs w:val="21"/>
              </w:rPr>
            </w:pPr>
            <w:r>
              <w:rPr>
                <w:rFonts w:ascii="宋体" w:hAnsi="宋体" w:cs="宋体" w:hint="eastAsia"/>
                <w:b/>
                <w:bCs/>
                <w:szCs w:val="21"/>
              </w:rPr>
              <w:t>竞争性采购</w:t>
            </w:r>
          </w:p>
          <w:p w:rsidR="00464250" w:rsidRDefault="00E5628F">
            <w:pPr>
              <w:adjustRightInd w:val="0"/>
              <w:snapToGrid w:val="0"/>
              <w:jc w:val="center"/>
              <w:rPr>
                <w:rFonts w:ascii="宋体" w:hAnsi="宋体" w:cs="宋体"/>
                <w:b/>
                <w:szCs w:val="21"/>
              </w:rPr>
            </w:pPr>
            <w:r>
              <w:rPr>
                <w:rFonts w:ascii="宋体" w:hAnsi="宋体" w:cs="宋体" w:hint="eastAsia"/>
                <w:b/>
                <w:bCs/>
                <w:szCs w:val="21"/>
              </w:rPr>
              <w:t>文件的获取</w:t>
            </w:r>
          </w:p>
        </w:tc>
        <w:tc>
          <w:tcPr>
            <w:tcW w:w="7338" w:type="dxa"/>
            <w:vAlign w:val="center"/>
          </w:tcPr>
          <w:p w:rsidR="00464250" w:rsidRDefault="00E5628F">
            <w:pPr>
              <w:adjustRightInd w:val="0"/>
              <w:snapToGrid w:val="0"/>
              <w:rPr>
                <w:rFonts w:ascii="宋体" w:hAnsi="宋体" w:cs="宋体"/>
                <w:szCs w:val="21"/>
              </w:rPr>
            </w:pPr>
            <w:r>
              <w:rPr>
                <w:rFonts w:ascii="宋体" w:hAnsi="宋体" w:cs="宋体" w:hint="eastAsia"/>
                <w:szCs w:val="21"/>
              </w:rPr>
              <w:t>“信息发布指定媒体”中对应采购项目</w:t>
            </w:r>
            <w:r w:rsidR="00702618">
              <w:rPr>
                <w:rFonts w:ascii="宋体" w:hAnsi="宋体" w:cs="宋体" w:hint="eastAsia"/>
                <w:szCs w:val="21"/>
              </w:rPr>
              <w:t>竞争性采购</w:t>
            </w:r>
            <w:r>
              <w:rPr>
                <w:rFonts w:ascii="宋体" w:hAnsi="宋体" w:cs="宋体" w:hint="eastAsia"/>
                <w:szCs w:val="21"/>
              </w:rPr>
              <w:t>公告附件</w:t>
            </w:r>
          </w:p>
        </w:tc>
      </w:tr>
      <w:tr w:rsidR="00464250">
        <w:trPr>
          <w:cantSplit/>
          <w:trHeight w:val="547"/>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其他规定</w:t>
            </w:r>
          </w:p>
        </w:tc>
        <w:tc>
          <w:tcPr>
            <w:tcW w:w="7338" w:type="dxa"/>
            <w:vAlign w:val="center"/>
          </w:tcPr>
          <w:p w:rsidR="00464250" w:rsidRDefault="00E5628F">
            <w:pPr>
              <w:adjustRightInd w:val="0"/>
              <w:snapToGrid w:val="0"/>
              <w:rPr>
                <w:rFonts w:ascii="宋体" w:hAnsi="宋体" w:cs="宋体"/>
                <w:szCs w:val="21"/>
              </w:rPr>
            </w:pPr>
            <w:r>
              <w:rPr>
                <w:rFonts w:ascii="宋体" w:hAnsi="宋体" w:cs="宋体" w:hint="eastAsia"/>
                <w:szCs w:val="21"/>
              </w:rPr>
              <w:t>/</w:t>
            </w:r>
          </w:p>
        </w:tc>
      </w:tr>
    </w:tbl>
    <w:p w:rsidR="00464250" w:rsidRDefault="00464250">
      <w:pPr>
        <w:jc w:val="center"/>
        <w:rPr>
          <w:rFonts w:ascii="黑体" w:eastAsia="黑体" w:hAnsi="黑体"/>
          <w:sz w:val="30"/>
          <w:szCs w:val="30"/>
        </w:rPr>
      </w:pPr>
      <w:bookmarkStart w:id="22" w:name="_Toc14891067"/>
    </w:p>
    <w:p w:rsidR="00464250" w:rsidRDefault="00E5628F">
      <w:pPr>
        <w:widowControl/>
        <w:jc w:val="left"/>
      </w:pPr>
      <w:r>
        <w:br w:type="page"/>
      </w:r>
    </w:p>
    <w:p w:rsidR="00464250" w:rsidRDefault="00702618">
      <w:pPr>
        <w:pStyle w:val="20"/>
        <w:keepNext w:val="0"/>
        <w:keepLines w:val="0"/>
        <w:jc w:val="center"/>
        <w:rPr>
          <w:rFonts w:ascii="宋体" w:hAnsi="宋体" w:cs="宋体"/>
          <w:sz w:val="32"/>
        </w:rPr>
      </w:pPr>
      <w:bookmarkStart w:id="23" w:name="_Toc31558"/>
      <w:bookmarkStart w:id="24" w:name="_Toc30640"/>
      <w:bookmarkStart w:id="25" w:name="_Toc16939"/>
      <w:bookmarkStart w:id="26" w:name="_Toc26157"/>
      <w:bookmarkStart w:id="27" w:name="_Toc132376837"/>
      <w:bookmarkStart w:id="28" w:name="_Hlk71364110"/>
      <w:r>
        <w:rPr>
          <w:rFonts w:ascii="宋体" w:hAnsi="宋体" w:cs="宋体" w:hint="eastAsia"/>
          <w:sz w:val="32"/>
        </w:rPr>
        <w:lastRenderedPageBreak/>
        <w:t>竞争性采购</w:t>
      </w:r>
      <w:r w:rsidR="00E5628F">
        <w:rPr>
          <w:rFonts w:ascii="宋体" w:hAnsi="宋体" w:cs="宋体" w:hint="eastAsia"/>
          <w:sz w:val="32"/>
        </w:rPr>
        <w:t>须知正文</w:t>
      </w:r>
      <w:bookmarkEnd w:id="22"/>
      <w:bookmarkEnd w:id="23"/>
      <w:bookmarkEnd w:id="24"/>
      <w:bookmarkEnd w:id="25"/>
      <w:bookmarkEnd w:id="26"/>
      <w:bookmarkEnd w:id="27"/>
    </w:p>
    <w:p w:rsidR="00464250" w:rsidRDefault="00E5628F">
      <w:pPr>
        <w:pStyle w:val="20"/>
        <w:keepNext w:val="0"/>
        <w:keepLines w:val="0"/>
        <w:rPr>
          <w:rFonts w:ascii="宋体" w:hAnsi="宋体" w:cs="宋体"/>
          <w:sz w:val="21"/>
          <w:szCs w:val="21"/>
        </w:rPr>
      </w:pPr>
      <w:bookmarkStart w:id="29" w:name="_Toc11440"/>
      <w:bookmarkStart w:id="30" w:name="_Toc14891068"/>
      <w:bookmarkStart w:id="31" w:name="_Toc132376838"/>
      <w:bookmarkEnd w:id="28"/>
      <w:r>
        <w:rPr>
          <w:rFonts w:ascii="宋体" w:hAnsi="宋体" w:cs="宋体" w:hint="eastAsia"/>
          <w:sz w:val="21"/>
          <w:szCs w:val="21"/>
        </w:rPr>
        <w:t>一、说明</w:t>
      </w:r>
      <w:bookmarkEnd w:id="29"/>
      <w:bookmarkEnd w:id="30"/>
      <w:bookmarkEnd w:id="31"/>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w:t>
      </w:r>
      <w:r w:rsidR="00A1346C">
        <w:rPr>
          <w:rFonts w:ascii="宋体" w:hAnsi="宋体" w:cs="宋体" w:hint="eastAsia"/>
          <w:b/>
          <w:szCs w:val="21"/>
        </w:rPr>
        <w:t>竞争性采购</w:t>
      </w:r>
      <w:r>
        <w:rPr>
          <w:rFonts w:ascii="宋体" w:hAnsi="宋体" w:cs="宋体" w:hint="eastAsia"/>
          <w:b/>
          <w:szCs w:val="21"/>
        </w:rPr>
        <w:t>文件》（以下简称“</w:t>
      </w:r>
      <w:r w:rsidR="00702618">
        <w:rPr>
          <w:rFonts w:ascii="宋体" w:hAnsi="宋体" w:cs="宋体" w:hint="eastAsia"/>
          <w:b/>
          <w:szCs w:val="21"/>
        </w:rPr>
        <w:t>竞争性采购</w:t>
      </w:r>
      <w:r>
        <w:rPr>
          <w:rFonts w:ascii="宋体" w:hAnsi="宋体" w:cs="宋体" w:hint="eastAsia"/>
          <w:b/>
          <w:szCs w:val="21"/>
        </w:rPr>
        <w:t>文件”）仅适用于</w:t>
      </w:r>
      <w:r w:rsidR="00702618">
        <w:rPr>
          <w:rFonts w:ascii="宋体" w:hAnsi="宋体" w:cs="宋体" w:hint="eastAsia"/>
          <w:b/>
          <w:szCs w:val="21"/>
        </w:rPr>
        <w:t>竞争性采购</w:t>
      </w:r>
      <w:r>
        <w:rPr>
          <w:rFonts w:ascii="宋体" w:hAnsi="宋体" w:cs="宋体" w:hint="eastAsia"/>
          <w:b/>
          <w:szCs w:val="21"/>
        </w:rPr>
        <w:t>须知前附表(以下简称前附表)中所叙述的采购项目。</w:t>
      </w:r>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w:t>
      </w:r>
      <w:r w:rsidR="00702618">
        <w:rPr>
          <w:rFonts w:ascii="宋体" w:hAnsi="宋体" w:cs="宋体" w:hint="eastAsia"/>
          <w:b/>
          <w:szCs w:val="21"/>
        </w:rPr>
        <w:t>竞争性采购</w:t>
      </w:r>
      <w:r>
        <w:rPr>
          <w:rFonts w:ascii="宋体" w:hAnsi="宋体" w:cs="宋体" w:hint="eastAsia"/>
          <w:b/>
          <w:szCs w:val="21"/>
        </w:rPr>
        <w:t>文件的解释权属于长沙市轨道交通运营有限公司。</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464250" w:rsidRDefault="00E5628F">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3.2“</w:t>
      </w:r>
      <w:r w:rsidR="00B25F75">
        <w:rPr>
          <w:rFonts w:ascii="宋体" w:hAnsi="宋体" w:cs="宋体" w:hint="eastAsia"/>
          <w:szCs w:val="21"/>
        </w:rPr>
        <w:t>供应商</w:t>
      </w:r>
      <w:r>
        <w:rPr>
          <w:rFonts w:ascii="宋体" w:hAnsi="宋体" w:cs="宋体" w:hint="eastAsia"/>
          <w:szCs w:val="21"/>
        </w:rPr>
        <w:t>”是指响应本</w:t>
      </w:r>
      <w:r w:rsidR="00702618">
        <w:rPr>
          <w:rFonts w:ascii="宋体" w:hAnsi="宋体" w:cs="宋体" w:hint="eastAsia"/>
          <w:szCs w:val="21"/>
        </w:rPr>
        <w:t>竞争性采购</w:t>
      </w:r>
      <w:r>
        <w:rPr>
          <w:rFonts w:ascii="宋体" w:hAnsi="宋体" w:cs="宋体" w:hint="eastAsia"/>
          <w:szCs w:val="21"/>
        </w:rPr>
        <w:t>文件要求、参加</w:t>
      </w:r>
      <w:r w:rsidR="00702618">
        <w:rPr>
          <w:rFonts w:ascii="宋体" w:hAnsi="宋体" w:cs="宋体" w:hint="eastAsia"/>
          <w:szCs w:val="21"/>
        </w:rPr>
        <w:t>竞争性采购</w:t>
      </w:r>
      <w:r>
        <w:rPr>
          <w:rFonts w:ascii="宋体" w:hAnsi="宋体" w:cs="宋体" w:hint="eastAsia"/>
          <w:szCs w:val="21"/>
        </w:rPr>
        <w:t>的法人组织。</w:t>
      </w:r>
      <w:r>
        <w:rPr>
          <w:rFonts w:ascii="宋体" w:hAnsi="宋体" w:hint="eastAsia"/>
          <w:szCs w:val="21"/>
        </w:rPr>
        <w:t>参与本项目的</w:t>
      </w:r>
      <w:r w:rsidR="00B25F75">
        <w:rPr>
          <w:rFonts w:ascii="宋体" w:hAnsi="宋体" w:hint="eastAsia"/>
          <w:szCs w:val="21"/>
        </w:rPr>
        <w:t>供应商</w:t>
      </w:r>
      <w:r>
        <w:rPr>
          <w:rFonts w:hAnsi="宋体" w:hint="eastAsia"/>
        </w:rPr>
        <w:t>应按</w:t>
      </w:r>
      <w:r>
        <w:rPr>
          <w:rFonts w:hAnsi="宋体" w:hint="eastAsia"/>
          <w:b/>
        </w:rPr>
        <w:t>前附表</w:t>
      </w:r>
      <w:r>
        <w:rPr>
          <w:rFonts w:hAnsi="宋体" w:hint="eastAsia"/>
        </w:rPr>
        <w:t>规定的要求获取</w:t>
      </w:r>
      <w:r w:rsidR="00702618">
        <w:rPr>
          <w:rFonts w:hAnsi="宋体" w:hint="eastAsia"/>
        </w:rPr>
        <w:t>竞争性采购</w:t>
      </w:r>
      <w:r>
        <w:rPr>
          <w:rFonts w:hAnsi="宋体" w:hint="eastAsia"/>
        </w:rPr>
        <w:t>文件。</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3.3“</w:t>
      </w:r>
      <w:r w:rsidR="00702618">
        <w:rPr>
          <w:rFonts w:ascii="宋体" w:hAnsi="宋体" w:cs="宋体" w:hint="eastAsia"/>
          <w:szCs w:val="21"/>
        </w:rPr>
        <w:t>竞争性采购</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w:t>
      </w:r>
      <w:r w:rsidR="00B25F75">
        <w:rPr>
          <w:rFonts w:ascii="宋体" w:hAnsi="宋体" w:cs="宋体" w:hint="eastAsia"/>
          <w:b/>
          <w:bCs/>
          <w:szCs w:val="21"/>
        </w:rPr>
        <w:t>供应商</w:t>
      </w:r>
      <w:r>
        <w:rPr>
          <w:rFonts w:ascii="宋体" w:hAnsi="宋体" w:cs="宋体" w:hint="eastAsia"/>
          <w:b/>
          <w:bCs/>
          <w:szCs w:val="21"/>
        </w:rPr>
        <w:t>资格要求</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w:t>
      </w:r>
      <w:r w:rsidR="00702618">
        <w:rPr>
          <w:rFonts w:ascii="宋体" w:hAnsi="宋体" w:cs="宋体" w:hint="eastAsia"/>
          <w:szCs w:val="21"/>
        </w:rPr>
        <w:t>竞争性采购</w:t>
      </w:r>
      <w:r>
        <w:rPr>
          <w:rFonts w:ascii="宋体" w:hAnsi="宋体" w:cs="宋体" w:hint="eastAsia"/>
          <w:szCs w:val="21"/>
        </w:rPr>
        <w:t>的单位应当符合</w:t>
      </w:r>
      <w:r>
        <w:rPr>
          <w:rFonts w:ascii="宋体" w:hAnsi="宋体" w:cs="宋体" w:hint="eastAsia"/>
          <w:b/>
          <w:szCs w:val="21"/>
        </w:rPr>
        <w:t>前附表</w:t>
      </w:r>
      <w:r>
        <w:rPr>
          <w:rFonts w:ascii="宋体" w:hAnsi="宋体" w:cs="宋体" w:hint="eastAsia"/>
          <w:szCs w:val="21"/>
        </w:rPr>
        <w:t>中规定的资格要求；</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w:t>
      </w:r>
      <w:r w:rsidR="00702618">
        <w:rPr>
          <w:rFonts w:ascii="宋体" w:hAnsi="宋体" w:cs="宋体" w:hint="eastAsia"/>
          <w:szCs w:val="21"/>
        </w:rPr>
        <w:t>竞争性采购</w:t>
      </w:r>
      <w:r>
        <w:rPr>
          <w:rFonts w:ascii="宋体" w:hAnsi="宋体" w:cs="宋体" w:hint="eastAsia"/>
          <w:szCs w:val="21"/>
        </w:rPr>
        <w:t>的单位存在下列情形之一的，其</w:t>
      </w:r>
      <w:r w:rsidR="00702618">
        <w:rPr>
          <w:rFonts w:ascii="宋体" w:hAnsi="宋体" w:cs="宋体" w:hint="eastAsia"/>
          <w:bCs/>
          <w:szCs w:val="21"/>
        </w:rPr>
        <w:t>竞争性采购</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464250" w:rsidRDefault="00E5628F">
      <w:pPr>
        <w:pStyle w:val="38"/>
        <w:ind w:firstLineChars="200" w:firstLine="420"/>
        <w:jc w:val="both"/>
        <w:rPr>
          <w:rFonts w:hAnsi="宋体" w:cs="宋体"/>
          <w:sz w:val="21"/>
          <w:szCs w:val="21"/>
        </w:rPr>
      </w:pPr>
      <w:r>
        <w:rPr>
          <w:rFonts w:hAnsi="宋体" w:cs="宋体" w:hint="eastAsia"/>
          <w:sz w:val="21"/>
          <w:szCs w:val="21"/>
        </w:rPr>
        <w:t>（1）与采购单位存在利害关系且可能影响采购公正性；</w:t>
      </w:r>
    </w:p>
    <w:p w:rsidR="00464250" w:rsidRDefault="00E5628F">
      <w:pPr>
        <w:pStyle w:val="38"/>
        <w:ind w:firstLineChars="200" w:firstLine="420"/>
        <w:jc w:val="both"/>
        <w:rPr>
          <w:rFonts w:hAnsi="宋体" w:cs="宋体"/>
          <w:sz w:val="21"/>
          <w:szCs w:val="21"/>
        </w:rPr>
      </w:pPr>
      <w:r>
        <w:rPr>
          <w:rFonts w:hAnsi="宋体" w:cs="宋体" w:hint="eastAsia"/>
          <w:sz w:val="21"/>
          <w:szCs w:val="21"/>
        </w:rPr>
        <w:t>（2）</w:t>
      </w:r>
      <w:r w:rsidR="00B25F75">
        <w:rPr>
          <w:rFonts w:hAnsi="宋体" w:cs="宋体" w:hint="eastAsia"/>
          <w:sz w:val="21"/>
          <w:szCs w:val="21"/>
        </w:rPr>
        <w:t>供应商</w:t>
      </w:r>
      <w:r>
        <w:rPr>
          <w:rFonts w:hAnsi="宋体" w:cs="宋体" w:hint="eastAsia"/>
          <w:sz w:val="21"/>
          <w:szCs w:val="21"/>
        </w:rPr>
        <w:t>法定代表人或负责人与其他</w:t>
      </w:r>
      <w:r w:rsidR="00B25F75">
        <w:rPr>
          <w:rFonts w:hAnsi="宋体" w:cs="宋体" w:hint="eastAsia"/>
          <w:sz w:val="21"/>
          <w:szCs w:val="21"/>
        </w:rPr>
        <w:t>供应商</w:t>
      </w:r>
      <w:r>
        <w:rPr>
          <w:rFonts w:hAnsi="宋体" w:cs="宋体" w:hint="eastAsia"/>
          <w:sz w:val="21"/>
          <w:szCs w:val="21"/>
        </w:rPr>
        <w:t>法定代表人或负责人为同一人；</w:t>
      </w:r>
    </w:p>
    <w:p w:rsidR="00464250" w:rsidRDefault="00E5628F">
      <w:pPr>
        <w:pStyle w:val="38"/>
        <w:ind w:firstLineChars="200" w:firstLine="420"/>
        <w:jc w:val="both"/>
        <w:rPr>
          <w:rFonts w:hAnsi="宋体" w:cs="宋体"/>
          <w:sz w:val="21"/>
          <w:szCs w:val="21"/>
        </w:rPr>
      </w:pPr>
      <w:r>
        <w:rPr>
          <w:rFonts w:hAnsi="宋体" w:cs="宋体" w:hint="eastAsia"/>
          <w:sz w:val="21"/>
          <w:szCs w:val="21"/>
        </w:rPr>
        <w:t>（3）与本采购项目的其他</w:t>
      </w:r>
      <w:r w:rsidR="00B25F75">
        <w:rPr>
          <w:rFonts w:hAnsi="宋体" w:cs="宋体" w:hint="eastAsia"/>
          <w:sz w:val="21"/>
          <w:szCs w:val="21"/>
        </w:rPr>
        <w:t>供应商</w:t>
      </w:r>
      <w:r>
        <w:rPr>
          <w:rFonts w:hAnsi="宋体" w:cs="宋体" w:hint="eastAsia"/>
          <w:sz w:val="21"/>
          <w:szCs w:val="21"/>
        </w:rPr>
        <w:t>存在控股、管理关系；</w:t>
      </w:r>
    </w:p>
    <w:p w:rsidR="00464250" w:rsidRDefault="00E5628F">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464250" w:rsidRDefault="00E5628F">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464250" w:rsidRDefault="00E5628F">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（7）在“信用中国”网站（www.creditchina.gov.cn）或“信用湖南”网站（www.credithunan.gov.cn）中显示已被列入失信被执行人名单。</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（8）不同</w:t>
      </w:r>
      <w:r w:rsidR="00B25F75">
        <w:rPr>
          <w:rFonts w:ascii="宋体" w:hAnsi="宋体" w:cs="宋体" w:hint="eastAsia"/>
          <w:szCs w:val="21"/>
        </w:rPr>
        <w:t>供应商</w:t>
      </w:r>
      <w:r>
        <w:rPr>
          <w:rFonts w:ascii="宋体" w:hAnsi="宋体" w:cs="宋体" w:hint="eastAsia"/>
          <w:szCs w:val="21"/>
        </w:rPr>
        <w:t>的</w:t>
      </w:r>
      <w:r w:rsidR="00702618">
        <w:rPr>
          <w:rFonts w:ascii="宋体" w:hAnsi="宋体" w:cs="宋体" w:hint="eastAsia"/>
          <w:szCs w:val="21"/>
        </w:rPr>
        <w:t>竞争性采购</w:t>
      </w:r>
      <w:r>
        <w:rPr>
          <w:rFonts w:ascii="宋体" w:hAnsi="宋体" w:cs="宋体" w:hint="eastAsia"/>
          <w:szCs w:val="21"/>
        </w:rPr>
        <w:t>保证金从同一账户转出的情形。</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w:t>
      </w:r>
      <w:r w:rsidR="00702618">
        <w:rPr>
          <w:rFonts w:ascii="宋体" w:hAnsi="宋体" w:cs="宋体" w:hint="eastAsia"/>
          <w:b/>
          <w:bCs/>
          <w:szCs w:val="21"/>
        </w:rPr>
        <w:t>竞争性采购</w:t>
      </w:r>
      <w:r>
        <w:rPr>
          <w:rFonts w:ascii="宋体" w:hAnsi="宋体" w:cs="宋体" w:hint="eastAsia"/>
          <w:b/>
          <w:bCs/>
          <w:szCs w:val="21"/>
        </w:rPr>
        <w:t>的费用</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w:t>
      </w:r>
      <w:r w:rsidR="00702618">
        <w:rPr>
          <w:rFonts w:ascii="宋体" w:hAnsi="宋体" w:cs="宋体" w:hint="eastAsia"/>
          <w:szCs w:val="21"/>
        </w:rPr>
        <w:t>竞争性采购</w:t>
      </w:r>
      <w:r>
        <w:rPr>
          <w:rFonts w:ascii="宋体" w:hAnsi="宋体" w:cs="宋体" w:hint="eastAsia"/>
          <w:szCs w:val="21"/>
        </w:rPr>
        <w:t>的结果如何，</w:t>
      </w:r>
      <w:r w:rsidR="00B25F75">
        <w:rPr>
          <w:rFonts w:ascii="宋体" w:hAnsi="宋体" w:cs="宋体" w:hint="eastAsia"/>
          <w:szCs w:val="21"/>
        </w:rPr>
        <w:t>供应商</w:t>
      </w:r>
      <w:r>
        <w:rPr>
          <w:rFonts w:ascii="宋体" w:hAnsi="宋体" w:cs="宋体" w:hint="eastAsia"/>
          <w:szCs w:val="21"/>
        </w:rPr>
        <w:t>应自行承担所有与本次竞争性</w:t>
      </w:r>
      <w:r w:rsidR="00702618">
        <w:rPr>
          <w:rFonts w:ascii="宋体" w:hAnsi="宋体" w:cs="宋体" w:hint="eastAsia"/>
          <w:szCs w:val="21"/>
        </w:rPr>
        <w:t>采购</w:t>
      </w:r>
      <w:r>
        <w:rPr>
          <w:rFonts w:ascii="宋体" w:hAnsi="宋体" w:cs="宋体" w:hint="eastAsia"/>
          <w:szCs w:val="21"/>
        </w:rPr>
        <w:t>活动有关的全部费用。</w:t>
      </w:r>
    </w:p>
    <w:p w:rsidR="00464250" w:rsidRDefault="00E5628F">
      <w:pPr>
        <w:pStyle w:val="afc"/>
        <w:adjustRightInd w:val="0"/>
        <w:snapToGrid w:val="0"/>
        <w:spacing w:line="360" w:lineRule="auto"/>
        <w:ind w:firstLineChars="200" w:firstLine="422"/>
        <w:rPr>
          <w:rFonts w:hAnsi="宋体" w:cs="宋体"/>
          <w:b/>
          <w:bCs/>
        </w:rPr>
      </w:pPr>
      <w:r>
        <w:rPr>
          <w:rFonts w:hAnsi="宋体" w:cs="宋体" w:hint="eastAsia"/>
          <w:b/>
        </w:rPr>
        <w:t>6．</w:t>
      </w:r>
      <w:r w:rsidR="00702618">
        <w:rPr>
          <w:rFonts w:hAnsi="宋体" w:hint="eastAsia"/>
          <w:b/>
          <w:bCs/>
        </w:rPr>
        <w:t>竞争性采购</w:t>
      </w:r>
      <w:r>
        <w:rPr>
          <w:rFonts w:hAnsi="宋体" w:hint="eastAsia"/>
          <w:b/>
          <w:bCs/>
        </w:rPr>
        <w:t>现场验证资料</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6.1</w:t>
      </w:r>
      <w:r w:rsidR="00B25F75">
        <w:rPr>
          <w:rFonts w:hAnsi="宋体" w:cs="宋体" w:hint="eastAsia"/>
        </w:rPr>
        <w:t>供应商</w:t>
      </w:r>
      <w:r>
        <w:rPr>
          <w:rFonts w:hAnsi="宋体" w:cs="宋体" w:hint="eastAsia"/>
        </w:rPr>
        <w:t>代表为</w:t>
      </w:r>
      <w:r w:rsidR="00B25F75">
        <w:rPr>
          <w:rFonts w:hAnsi="宋体" w:cs="宋体" w:hint="eastAsia"/>
        </w:rPr>
        <w:t>供应商</w:t>
      </w:r>
      <w:r>
        <w:rPr>
          <w:rFonts w:hAnsi="宋体" w:cs="宋体" w:hint="eastAsia"/>
        </w:rPr>
        <w:t>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464250" w:rsidRDefault="00E5628F">
      <w:pPr>
        <w:pStyle w:val="afc"/>
        <w:adjustRightInd w:val="0"/>
        <w:snapToGrid w:val="0"/>
        <w:spacing w:line="360" w:lineRule="auto"/>
        <w:ind w:firstLineChars="200" w:firstLine="420"/>
        <w:rPr>
          <w:rFonts w:hAnsi="宋体" w:cs="宋体"/>
          <w:b/>
          <w:strike/>
        </w:rPr>
      </w:pPr>
      <w:r>
        <w:rPr>
          <w:rFonts w:hAnsi="宋体" w:cs="宋体" w:hint="eastAsia"/>
        </w:rPr>
        <w:t>6.2</w:t>
      </w:r>
      <w:r w:rsidR="00B25F75">
        <w:rPr>
          <w:rFonts w:hAnsi="宋体" w:cs="宋体" w:hint="eastAsia"/>
        </w:rPr>
        <w:t>供应商</w:t>
      </w:r>
      <w:r>
        <w:rPr>
          <w:rFonts w:hAnsi="宋体" w:cs="宋体" w:hint="eastAsia"/>
        </w:rPr>
        <w:t>代表不是</w:t>
      </w:r>
      <w:r w:rsidR="00B25F75">
        <w:rPr>
          <w:rFonts w:hAnsi="宋体" w:cs="宋体" w:hint="eastAsia"/>
        </w:rPr>
        <w:t>供应商</w:t>
      </w:r>
      <w:r>
        <w:rPr>
          <w:rFonts w:hAnsi="宋体" w:cs="宋体" w:hint="eastAsia"/>
        </w:rPr>
        <w:t>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w:t>
      </w:r>
      <w:r>
        <w:rPr>
          <w:rFonts w:hAnsi="宋体" w:cs="宋体" w:hint="eastAsia"/>
        </w:rPr>
        <w:lastRenderedPageBreak/>
        <w:t>件及本人身份证原件。</w:t>
      </w:r>
    </w:p>
    <w:p w:rsidR="00464250" w:rsidRDefault="00E5628F">
      <w:pPr>
        <w:pStyle w:val="20"/>
        <w:keepNext w:val="0"/>
        <w:keepLines w:val="0"/>
        <w:rPr>
          <w:rFonts w:ascii="宋体" w:hAnsi="宋体" w:cs="宋体"/>
          <w:sz w:val="21"/>
          <w:szCs w:val="21"/>
        </w:rPr>
      </w:pPr>
      <w:bookmarkStart w:id="32" w:name="_Toc303"/>
      <w:bookmarkStart w:id="33" w:name="_Toc14891069"/>
      <w:bookmarkStart w:id="34" w:name="_Toc132376839"/>
      <w:r>
        <w:rPr>
          <w:rFonts w:ascii="宋体" w:hAnsi="宋体" w:cs="宋体" w:hint="eastAsia"/>
          <w:sz w:val="21"/>
          <w:szCs w:val="21"/>
        </w:rPr>
        <w:t>二、</w:t>
      </w:r>
      <w:r w:rsidR="00702618">
        <w:rPr>
          <w:rFonts w:ascii="宋体" w:hAnsi="宋体" w:cs="宋体" w:hint="eastAsia"/>
          <w:sz w:val="21"/>
          <w:szCs w:val="21"/>
        </w:rPr>
        <w:t>竞争性采购</w:t>
      </w:r>
      <w:r>
        <w:rPr>
          <w:rFonts w:ascii="宋体" w:hAnsi="宋体" w:cs="宋体" w:hint="eastAsia"/>
          <w:sz w:val="21"/>
          <w:szCs w:val="21"/>
        </w:rPr>
        <w:t>文件</w:t>
      </w:r>
      <w:bookmarkEnd w:id="32"/>
      <w:bookmarkEnd w:id="33"/>
      <w:bookmarkEnd w:id="34"/>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w:t>
      </w:r>
      <w:r w:rsidR="00702618">
        <w:rPr>
          <w:rFonts w:ascii="宋体" w:hAnsi="宋体" w:cs="宋体" w:hint="eastAsia"/>
          <w:b/>
          <w:bCs/>
          <w:szCs w:val="21"/>
        </w:rPr>
        <w:t>竞争性采购</w:t>
      </w:r>
      <w:r>
        <w:rPr>
          <w:rFonts w:ascii="宋体" w:hAnsi="宋体" w:cs="宋体" w:hint="eastAsia"/>
          <w:b/>
          <w:bCs/>
          <w:szCs w:val="21"/>
        </w:rPr>
        <w:t>文件的组成</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7.1</w:t>
      </w:r>
      <w:r w:rsidR="00702618">
        <w:rPr>
          <w:rFonts w:hAnsi="宋体" w:cs="宋体" w:hint="eastAsia"/>
        </w:rPr>
        <w:t>竞争性采购</w:t>
      </w:r>
      <w:r>
        <w:rPr>
          <w:rFonts w:hAnsi="宋体" w:cs="宋体" w:hint="eastAsia"/>
        </w:rPr>
        <w:t>文件由下列文件组成：</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 xml:space="preserve">第一章 </w:t>
      </w:r>
      <w:r w:rsidR="00702618">
        <w:rPr>
          <w:rFonts w:hAnsi="宋体" w:cs="宋体" w:hint="eastAsia"/>
        </w:rPr>
        <w:t>竞争性采购</w:t>
      </w:r>
      <w:r>
        <w:rPr>
          <w:rFonts w:hAnsi="宋体" w:cs="宋体" w:hint="eastAsia"/>
        </w:rPr>
        <w:t>公告</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 xml:space="preserve">第二章 </w:t>
      </w:r>
      <w:r w:rsidR="00702618">
        <w:rPr>
          <w:rFonts w:hAnsi="宋体" w:cs="宋体" w:hint="eastAsia"/>
        </w:rPr>
        <w:t>竞争性采购</w:t>
      </w:r>
      <w:r>
        <w:rPr>
          <w:rFonts w:hAnsi="宋体" w:cs="宋体" w:hint="eastAsia"/>
        </w:rPr>
        <w:t>须知</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第三章 评审办法及标准</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第四章 用户需求书（另册）</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 xml:space="preserve">第五章 </w:t>
      </w:r>
      <w:r w:rsidR="00702618">
        <w:rPr>
          <w:rFonts w:hAnsi="宋体" w:cs="宋体" w:hint="eastAsia"/>
        </w:rPr>
        <w:t>竞争性采购</w:t>
      </w:r>
      <w:r>
        <w:rPr>
          <w:rFonts w:hAnsi="宋体" w:cs="宋体" w:hint="eastAsia"/>
        </w:rPr>
        <w:t>最高限价</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第六章 合同格式条款</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第七章 响应文件组成</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w:t>
      </w:r>
      <w:r w:rsidR="00702618">
        <w:rPr>
          <w:rFonts w:hAnsi="宋体" w:cs="宋体" w:hint="eastAsia"/>
          <w:kern w:val="0"/>
        </w:rPr>
        <w:t>竞争性采购</w:t>
      </w:r>
      <w:r>
        <w:rPr>
          <w:rFonts w:hAnsi="宋体" w:cs="宋体" w:hint="eastAsia"/>
          <w:kern w:val="0"/>
        </w:rPr>
        <w:t>文件澄清或者修改内容，均为</w:t>
      </w:r>
      <w:r w:rsidR="00702618">
        <w:rPr>
          <w:rFonts w:hAnsi="宋体" w:cs="宋体" w:hint="eastAsia"/>
          <w:kern w:val="0"/>
        </w:rPr>
        <w:t>竞争性采购</w:t>
      </w:r>
      <w:r>
        <w:rPr>
          <w:rFonts w:hAnsi="宋体" w:cs="宋体" w:hint="eastAsia"/>
          <w:kern w:val="0"/>
        </w:rPr>
        <w:t>文件的组成部分。</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7.3</w:t>
      </w:r>
      <w:r w:rsidR="00B25F75">
        <w:rPr>
          <w:rFonts w:ascii="宋体" w:hAnsi="宋体" w:cs="宋体" w:hint="eastAsia"/>
          <w:szCs w:val="21"/>
        </w:rPr>
        <w:t>供应商</w:t>
      </w:r>
      <w:r>
        <w:rPr>
          <w:rFonts w:ascii="宋体" w:hAnsi="宋体" w:cs="宋体" w:hint="eastAsia"/>
          <w:szCs w:val="21"/>
        </w:rPr>
        <w:t>应仔细阅读</w:t>
      </w:r>
      <w:r w:rsidR="00702618">
        <w:rPr>
          <w:rFonts w:ascii="宋体" w:hAnsi="宋体" w:cs="宋体" w:hint="eastAsia"/>
          <w:bCs/>
          <w:szCs w:val="21"/>
        </w:rPr>
        <w:t>竞争性采购</w:t>
      </w:r>
      <w:r>
        <w:rPr>
          <w:rFonts w:ascii="宋体" w:hAnsi="宋体" w:cs="宋体" w:hint="eastAsia"/>
          <w:szCs w:val="21"/>
        </w:rPr>
        <w:t>文件的全部内容，按照</w:t>
      </w:r>
      <w:r w:rsidR="00702618">
        <w:rPr>
          <w:rFonts w:ascii="宋体" w:hAnsi="宋体" w:cs="宋体" w:hint="eastAsia"/>
          <w:bCs/>
          <w:szCs w:val="21"/>
        </w:rPr>
        <w:t>竞争性采购</w:t>
      </w:r>
      <w:r>
        <w:rPr>
          <w:rFonts w:ascii="宋体" w:hAnsi="宋体" w:cs="宋体" w:hint="eastAsia"/>
          <w:szCs w:val="21"/>
        </w:rPr>
        <w:t>文件要求编制响应文件。任何对</w:t>
      </w:r>
      <w:r w:rsidR="00702618">
        <w:rPr>
          <w:rFonts w:ascii="宋体" w:hAnsi="宋体" w:cs="宋体" w:hint="eastAsia"/>
          <w:bCs/>
          <w:szCs w:val="21"/>
        </w:rPr>
        <w:t>竞争性采购</w:t>
      </w:r>
      <w:r>
        <w:rPr>
          <w:rFonts w:ascii="宋体" w:hAnsi="宋体" w:cs="宋体" w:hint="eastAsia"/>
          <w:szCs w:val="21"/>
        </w:rPr>
        <w:t>文件的忽略或误解不能作为响应文件存在缺陷或瑕疵的理由，其风险由</w:t>
      </w:r>
      <w:r w:rsidR="00B25F75">
        <w:rPr>
          <w:rFonts w:ascii="宋体" w:hAnsi="宋体" w:cs="宋体" w:hint="eastAsia"/>
          <w:szCs w:val="21"/>
        </w:rPr>
        <w:t>供应商</w:t>
      </w:r>
      <w:r>
        <w:rPr>
          <w:rFonts w:ascii="宋体" w:hAnsi="宋体" w:cs="宋体" w:hint="eastAsia"/>
          <w:szCs w:val="21"/>
        </w:rPr>
        <w:t>承担。</w:t>
      </w:r>
    </w:p>
    <w:p w:rsidR="00464250" w:rsidRDefault="00E5628F">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sidR="00702618">
        <w:rPr>
          <w:rFonts w:ascii="宋体" w:hAnsi="宋体" w:cs="宋体" w:hint="eastAsia"/>
          <w:b/>
          <w:kern w:val="0"/>
          <w:szCs w:val="21"/>
        </w:rPr>
        <w:t>竞争性采购</w:t>
      </w:r>
      <w:r>
        <w:rPr>
          <w:rFonts w:ascii="宋体" w:hAnsi="宋体" w:cs="宋体" w:hint="eastAsia"/>
          <w:b/>
          <w:kern w:val="0"/>
          <w:szCs w:val="21"/>
        </w:rPr>
        <w:t>文件的澄清及答疑</w:t>
      </w:r>
    </w:p>
    <w:p w:rsidR="00464250" w:rsidRDefault="00E5628F">
      <w:pPr>
        <w:spacing w:line="360" w:lineRule="auto"/>
        <w:ind w:firstLineChars="200" w:firstLine="420"/>
        <w:rPr>
          <w:rFonts w:ascii="宋体" w:hAnsi="宋体" w:cs="宋体"/>
          <w:iCs/>
          <w:szCs w:val="21"/>
        </w:rPr>
      </w:pPr>
      <w:r>
        <w:rPr>
          <w:rFonts w:ascii="宋体" w:hAnsi="宋体" w:cs="宋体" w:hint="eastAsia"/>
          <w:iCs/>
          <w:szCs w:val="21"/>
        </w:rPr>
        <w:t>8.1.</w:t>
      </w:r>
      <w:r w:rsidR="00B25F75">
        <w:rPr>
          <w:rFonts w:ascii="宋体" w:hAnsi="宋体" w:cs="宋体" w:hint="eastAsia"/>
          <w:iCs/>
          <w:szCs w:val="21"/>
        </w:rPr>
        <w:t>供应商</w:t>
      </w:r>
      <w:r>
        <w:rPr>
          <w:rFonts w:ascii="宋体" w:hAnsi="宋体" w:cs="宋体" w:hint="eastAsia"/>
          <w:iCs/>
          <w:szCs w:val="21"/>
        </w:rPr>
        <w:t>应仔细阅读和检查</w:t>
      </w:r>
      <w:r w:rsidR="00702618">
        <w:rPr>
          <w:rFonts w:ascii="宋体" w:hAnsi="宋体" w:cs="宋体" w:hint="eastAsia"/>
          <w:iCs/>
          <w:szCs w:val="21"/>
        </w:rPr>
        <w:t>竞争性采购</w:t>
      </w:r>
      <w:r>
        <w:rPr>
          <w:rFonts w:ascii="宋体" w:hAnsi="宋体" w:cs="宋体" w:hint="eastAsia"/>
          <w:iCs/>
          <w:szCs w:val="21"/>
        </w:rPr>
        <w:t>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向采购单位提出，</w:t>
      </w:r>
      <w:r>
        <w:rPr>
          <w:rFonts w:ascii="宋体" w:hAnsi="宋体" w:cs="宋体" w:hint="eastAsia"/>
          <w:szCs w:val="21"/>
        </w:rPr>
        <w:t>否则，由此引起的损失由</w:t>
      </w:r>
      <w:r w:rsidR="00B25F75">
        <w:rPr>
          <w:rFonts w:ascii="宋体" w:hAnsi="宋体" w:cs="宋体" w:hint="eastAsia"/>
          <w:szCs w:val="21"/>
        </w:rPr>
        <w:t>供应商</w:t>
      </w:r>
      <w:r>
        <w:rPr>
          <w:rFonts w:ascii="宋体" w:hAnsi="宋体" w:cs="宋体" w:hint="eastAsia"/>
          <w:szCs w:val="21"/>
        </w:rPr>
        <w:t>自己承担。</w:t>
      </w:r>
    </w:p>
    <w:p w:rsidR="00464250" w:rsidRDefault="00E5628F">
      <w:pPr>
        <w:spacing w:line="360" w:lineRule="auto"/>
        <w:ind w:firstLineChars="200" w:firstLine="420"/>
        <w:rPr>
          <w:rFonts w:ascii="宋体" w:hAnsi="宋体" w:cs="宋体"/>
          <w:iCs/>
          <w:szCs w:val="21"/>
        </w:rPr>
      </w:pPr>
      <w:r>
        <w:rPr>
          <w:rFonts w:ascii="宋体" w:hAnsi="宋体" w:cs="宋体" w:hint="eastAsia"/>
          <w:iCs/>
          <w:szCs w:val="21"/>
        </w:rPr>
        <w:t>8.2.在</w:t>
      </w:r>
      <w:r w:rsidR="00702618">
        <w:rPr>
          <w:rFonts w:ascii="宋体" w:hAnsi="宋体" w:cs="宋体" w:hint="eastAsia"/>
          <w:iCs/>
          <w:szCs w:val="21"/>
        </w:rPr>
        <w:t>竞争性采购</w:t>
      </w:r>
      <w:r>
        <w:rPr>
          <w:rFonts w:ascii="宋体" w:hAnsi="宋体" w:cs="宋体" w:hint="eastAsia"/>
          <w:iCs/>
          <w:szCs w:val="21"/>
        </w:rPr>
        <w:t>截止时间前，采购单位可主动地或在解答</w:t>
      </w:r>
      <w:r w:rsidR="00B25F75">
        <w:rPr>
          <w:rFonts w:ascii="宋体" w:hAnsi="宋体" w:cs="宋体" w:hint="eastAsia"/>
          <w:iCs/>
          <w:szCs w:val="21"/>
        </w:rPr>
        <w:t>供应商</w:t>
      </w:r>
      <w:r>
        <w:rPr>
          <w:rFonts w:ascii="宋体" w:hAnsi="宋体" w:cs="宋体" w:hint="eastAsia"/>
          <w:iCs/>
          <w:szCs w:val="21"/>
        </w:rPr>
        <w:t>提出的问题时对</w:t>
      </w:r>
      <w:r w:rsidR="00702618">
        <w:rPr>
          <w:rFonts w:ascii="宋体" w:hAnsi="宋体" w:cs="宋体" w:hint="eastAsia"/>
          <w:iCs/>
          <w:szCs w:val="21"/>
        </w:rPr>
        <w:t>竞争性采购</w:t>
      </w:r>
      <w:r>
        <w:rPr>
          <w:rFonts w:ascii="宋体" w:hAnsi="宋体" w:cs="宋体" w:hint="eastAsia"/>
          <w:iCs/>
          <w:szCs w:val="21"/>
        </w:rPr>
        <w:t>文件进行澄清或修改。</w:t>
      </w:r>
    </w:p>
    <w:p w:rsidR="00464250" w:rsidRDefault="00E5628F">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澄清或者修改的内容可能影响响应文件编制的，采购单位应当在提交响应文件截止之日3个工作日前，在长沙市轨道交通集团有限公司官网（http://www.hncsmtr.com/）发布澄清或答疑文件及顺延</w:t>
      </w:r>
      <w:r w:rsidR="00702618">
        <w:rPr>
          <w:rFonts w:ascii="宋体" w:hAnsi="宋体" w:cs="宋体" w:hint="eastAsia"/>
          <w:kern w:val="0"/>
          <w:szCs w:val="21"/>
        </w:rPr>
        <w:t>竞争性采购</w:t>
      </w:r>
      <w:r>
        <w:rPr>
          <w:rFonts w:ascii="宋体" w:hAnsi="宋体" w:cs="宋体" w:hint="eastAsia"/>
          <w:kern w:val="0"/>
          <w:szCs w:val="21"/>
        </w:rPr>
        <w:t>时间，敬请获得</w:t>
      </w:r>
      <w:r w:rsidR="00702618">
        <w:rPr>
          <w:rFonts w:ascii="宋体" w:hAnsi="宋体" w:cs="宋体" w:hint="eastAsia"/>
          <w:kern w:val="0"/>
          <w:szCs w:val="21"/>
        </w:rPr>
        <w:t>竞争性采购</w:t>
      </w:r>
      <w:r>
        <w:rPr>
          <w:rFonts w:ascii="宋体" w:hAnsi="宋体" w:cs="宋体" w:hint="eastAsia"/>
          <w:kern w:val="0"/>
          <w:szCs w:val="21"/>
        </w:rPr>
        <w:t>文件的所有</w:t>
      </w:r>
      <w:r w:rsidR="00B25F75">
        <w:rPr>
          <w:rFonts w:ascii="宋体" w:hAnsi="宋体" w:cs="宋体" w:hint="eastAsia"/>
          <w:kern w:val="0"/>
          <w:szCs w:val="21"/>
        </w:rPr>
        <w:t>供应商</w:t>
      </w:r>
      <w:r>
        <w:rPr>
          <w:rFonts w:ascii="宋体" w:hAnsi="宋体" w:cs="宋体" w:hint="eastAsia"/>
          <w:kern w:val="0"/>
          <w:szCs w:val="21"/>
        </w:rPr>
        <w:t>关注，恕不另行通知，如有遗漏采购单位不负任何责任。</w:t>
      </w:r>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w:t>
      </w:r>
      <w:r w:rsidR="00702618">
        <w:rPr>
          <w:rFonts w:ascii="宋体" w:hAnsi="宋体" w:cs="宋体" w:hint="eastAsia"/>
          <w:b/>
          <w:kern w:val="0"/>
          <w:szCs w:val="21"/>
        </w:rPr>
        <w:t>竞争性采购</w:t>
      </w:r>
      <w:r>
        <w:rPr>
          <w:rFonts w:ascii="宋体" w:hAnsi="宋体" w:cs="宋体" w:hint="eastAsia"/>
          <w:b/>
          <w:kern w:val="0"/>
          <w:szCs w:val="21"/>
        </w:rPr>
        <w:t>会议时间及地点</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9.1</w:t>
      </w:r>
      <w:r w:rsidR="00B25F75">
        <w:rPr>
          <w:rFonts w:hAnsi="宋体" w:cs="宋体" w:hint="eastAsia"/>
        </w:rPr>
        <w:t>供应商</w:t>
      </w:r>
      <w:r>
        <w:rPr>
          <w:rFonts w:hAnsi="宋体" w:cs="宋体" w:hint="eastAsia"/>
        </w:rPr>
        <w:t>递交响应文件截止时间、</w:t>
      </w:r>
      <w:r w:rsidR="00702618">
        <w:rPr>
          <w:rFonts w:hAnsi="宋体" w:cs="宋体" w:hint="eastAsia"/>
        </w:rPr>
        <w:t>竞争性采购</w:t>
      </w:r>
      <w:r>
        <w:rPr>
          <w:rFonts w:hAnsi="宋体" w:cs="宋体" w:hint="eastAsia"/>
        </w:rPr>
        <w:t>会议时间及地点见</w:t>
      </w:r>
      <w:r>
        <w:rPr>
          <w:rFonts w:hAnsi="宋体" w:cs="宋体" w:hint="eastAsia"/>
          <w:b/>
          <w:bCs/>
        </w:rPr>
        <w:t>前附表</w:t>
      </w:r>
      <w:r>
        <w:rPr>
          <w:rFonts w:hAnsi="宋体" w:cs="宋体" w:hint="eastAsia"/>
        </w:rPr>
        <w:t>。</w:t>
      </w:r>
    </w:p>
    <w:p w:rsidR="00464250" w:rsidRDefault="00E5628F">
      <w:pPr>
        <w:pStyle w:val="20"/>
        <w:keepNext w:val="0"/>
        <w:keepLines w:val="0"/>
        <w:rPr>
          <w:rFonts w:ascii="宋体" w:hAnsi="宋体" w:cs="宋体"/>
          <w:sz w:val="21"/>
          <w:szCs w:val="21"/>
        </w:rPr>
      </w:pPr>
      <w:bookmarkStart w:id="35" w:name="_Toc14891070"/>
      <w:bookmarkStart w:id="36" w:name="_Toc9387"/>
      <w:bookmarkStart w:id="37" w:name="_Toc132376840"/>
      <w:r>
        <w:rPr>
          <w:rFonts w:ascii="宋体" w:hAnsi="宋体" w:cs="宋体" w:hint="eastAsia"/>
          <w:sz w:val="21"/>
          <w:szCs w:val="21"/>
        </w:rPr>
        <w:t>三、响应文件</w:t>
      </w:r>
      <w:bookmarkEnd w:id="35"/>
      <w:bookmarkEnd w:id="36"/>
      <w:bookmarkEnd w:id="37"/>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38" w:name="_Hlk68706641"/>
      <w:r w:rsidR="00B25F75">
        <w:rPr>
          <w:rFonts w:ascii="宋体" w:hAnsi="宋体" w:cs="宋体" w:hint="eastAsia"/>
          <w:bCs/>
          <w:szCs w:val="21"/>
        </w:rPr>
        <w:t>供应商</w:t>
      </w:r>
      <w:r>
        <w:rPr>
          <w:rFonts w:ascii="宋体" w:hAnsi="宋体" w:cs="宋体" w:hint="eastAsia"/>
          <w:bCs/>
          <w:szCs w:val="21"/>
        </w:rPr>
        <w:t>应仔细阅读</w:t>
      </w:r>
      <w:r w:rsidR="00702618">
        <w:rPr>
          <w:rFonts w:ascii="宋体" w:hAnsi="宋体" w:cs="宋体" w:hint="eastAsia"/>
          <w:bCs/>
          <w:szCs w:val="21"/>
        </w:rPr>
        <w:t>竞争性采购</w:t>
      </w:r>
      <w:r>
        <w:rPr>
          <w:rFonts w:ascii="宋体" w:hAnsi="宋体" w:cs="宋体" w:hint="eastAsia"/>
          <w:bCs/>
          <w:szCs w:val="21"/>
        </w:rPr>
        <w:t>文件的所有内容，按</w:t>
      </w:r>
      <w:r w:rsidR="00702618">
        <w:rPr>
          <w:rFonts w:ascii="宋体" w:hAnsi="宋体" w:cs="宋体" w:hint="eastAsia"/>
          <w:bCs/>
          <w:szCs w:val="21"/>
        </w:rPr>
        <w:t>竞争性采购</w:t>
      </w:r>
      <w:r>
        <w:rPr>
          <w:rFonts w:ascii="宋体" w:hAnsi="宋体" w:cs="宋体" w:hint="eastAsia"/>
          <w:bCs/>
          <w:szCs w:val="21"/>
        </w:rPr>
        <w:t>文件的要求编制响应文件，</w:t>
      </w:r>
      <w:r>
        <w:rPr>
          <w:rFonts w:ascii="宋体" w:hAnsi="宋体" w:cs="宋体" w:hint="eastAsia"/>
          <w:b/>
          <w:szCs w:val="21"/>
        </w:rPr>
        <w:lastRenderedPageBreak/>
        <w:t>严禁复制、粘贴，</w:t>
      </w:r>
      <w:r>
        <w:rPr>
          <w:rFonts w:ascii="宋体" w:hAnsi="宋体" w:cs="宋体" w:hint="eastAsia"/>
          <w:bCs/>
          <w:szCs w:val="21"/>
        </w:rPr>
        <w:t>并保证所提供的全部资料的真实性。</w:t>
      </w:r>
      <w:bookmarkEnd w:id="38"/>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sidR="00B25F75">
        <w:rPr>
          <w:rFonts w:ascii="宋体" w:hAnsi="宋体" w:cs="宋体" w:hint="eastAsia"/>
          <w:szCs w:val="21"/>
        </w:rPr>
        <w:t>供应商</w:t>
      </w:r>
      <w:r>
        <w:rPr>
          <w:rFonts w:ascii="宋体" w:hAnsi="宋体" w:cs="宋体" w:hint="eastAsia"/>
          <w:szCs w:val="21"/>
        </w:rPr>
        <w:t>提交的响应文件、</w:t>
      </w:r>
      <w:r w:rsidR="00B25F75">
        <w:rPr>
          <w:rFonts w:ascii="宋体" w:hAnsi="宋体" w:cs="宋体" w:hint="eastAsia"/>
          <w:szCs w:val="21"/>
        </w:rPr>
        <w:t>供应商</w:t>
      </w:r>
      <w:r>
        <w:rPr>
          <w:rFonts w:ascii="宋体" w:hAnsi="宋体" w:cs="宋体" w:hint="eastAsia"/>
          <w:szCs w:val="21"/>
        </w:rPr>
        <w:t>与采购单位的所有来往函电均使用中文。</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10.5</w:t>
      </w:r>
      <w:r w:rsidR="00B25F75">
        <w:rPr>
          <w:rFonts w:ascii="宋体" w:hAnsi="宋体" w:cs="宋体" w:hint="eastAsia"/>
          <w:szCs w:val="21"/>
        </w:rPr>
        <w:t>供应商</w:t>
      </w:r>
      <w:r>
        <w:rPr>
          <w:rFonts w:ascii="宋体" w:hAnsi="宋体" w:cs="宋体" w:hint="eastAsia"/>
          <w:szCs w:val="21"/>
        </w:rPr>
        <w:t>提交的响应文件应按</w:t>
      </w:r>
      <w:r w:rsidR="00702618">
        <w:rPr>
          <w:rFonts w:ascii="宋体" w:hAnsi="宋体" w:cs="宋体" w:hint="eastAsia"/>
          <w:szCs w:val="21"/>
        </w:rPr>
        <w:t>竞争性采购</w:t>
      </w:r>
      <w:r>
        <w:rPr>
          <w:rFonts w:ascii="宋体" w:hAnsi="宋体" w:cs="宋体" w:hint="eastAsia"/>
          <w:szCs w:val="21"/>
        </w:rPr>
        <w:t>文件中提供的响应文件格式编制。</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w:t>
      </w:r>
      <w:r w:rsidR="00702618">
        <w:rPr>
          <w:rFonts w:hAnsi="宋体" w:cs="宋体" w:hint="eastAsia"/>
        </w:rPr>
        <w:t>竞争性采购</w:t>
      </w:r>
      <w:r>
        <w:rPr>
          <w:rFonts w:hAnsi="宋体" w:cs="宋体" w:hint="eastAsia"/>
        </w:rPr>
        <w:t>承诺书</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（2）法定代表人身份证明书</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（3）授权委托书</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（4）</w:t>
      </w:r>
      <w:r w:rsidR="00B25F75">
        <w:rPr>
          <w:rFonts w:hAnsi="宋体" w:cs="宋体" w:hint="eastAsia"/>
        </w:rPr>
        <w:t>供应商</w:t>
      </w:r>
      <w:r>
        <w:rPr>
          <w:rFonts w:hAnsi="宋体" w:cs="宋体" w:hint="eastAsia"/>
        </w:rPr>
        <w:t>资格条件证明文件</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（5）服务方案</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（6）报价一览表</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（7）分项价格表</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（8）其他资料（如有）</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11.2在</w:t>
      </w:r>
      <w:r w:rsidR="00702618">
        <w:rPr>
          <w:rFonts w:hAnsi="宋体" w:cs="宋体" w:hint="eastAsia"/>
        </w:rPr>
        <w:t>竞争性采购</w:t>
      </w:r>
      <w:r>
        <w:rPr>
          <w:rFonts w:hAnsi="宋体" w:cs="宋体" w:hint="eastAsia"/>
        </w:rPr>
        <w:t>过程中，</w:t>
      </w:r>
      <w:r w:rsidR="00B25F75">
        <w:rPr>
          <w:rFonts w:hAnsi="宋体" w:cs="宋体" w:hint="eastAsia"/>
        </w:rPr>
        <w:t>供应商</w:t>
      </w:r>
      <w:r>
        <w:rPr>
          <w:rFonts w:hAnsi="宋体" w:cs="宋体" w:hint="eastAsia"/>
        </w:rPr>
        <w:t>根据</w:t>
      </w:r>
      <w:r w:rsidR="00702618">
        <w:rPr>
          <w:rFonts w:hAnsi="宋体" w:cs="宋体" w:hint="eastAsia"/>
          <w:kern w:val="0"/>
        </w:rPr>
        <w:t>竞争性采购</w:t>
      </w:r>
      <w:r>
        <w:rPr>
          <w:rFonts w:hAnsi="宋体" w:cs="宋体" w:hint="eastAsia"/>
          <w:kern w:val="0"/>
        </w:rPr>
        <w:t>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11.3</w:t>
      </w:r>
      <w:r w:rsidR="00B25F75">
        <w:rPr>
          <w:rFonts w:ascii="宋体" w:hAnsi="宋体" w:cs="宋体" w:hint="eastAsia"/>
          <w:szCs w:val="21"/>
        </w:rPr>
        <w:t>供应商</w:t>
      </w:r>
      <w:r>
        <w:rPr>
          <w:rFonts w:ascii="宋体" w:hAnsi="宋体" w:cs="宋体" w:hint="eastAsia"/>
          <w:szCs w:val="21"/>
        </w:rPr>
        <w:t>无论成交与否，其递交的响应文件均不予退还。</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b/>
          <w:bCs/>
          <w:szCs w:val="21"/>
        </w:rPr>
        <w:t>本项目为一轮报价。</w:t>
      </w:r>
      <w:r w:rsidR="00B25F75">
        <w:rPr>
          <w:rFonts w:ascii="宋体" w:hAnsi="宋体" w:cs="宋体" w:hint="eastAsia"/>
          <w:szCs w:val="21"/>
        </w:rPr>
        <w:t>供应商</w:t>
      </w:r>
      <w:r>
        <w:rPr>
          <w:rFonts w:ascii="宋体" w:hAnsi="宋体" w:cs="宋体" w:hint="eastAsia"/>
          <w:szCs w:val="21"/>
        </w:rPr>
        <w:t>应按第七章“响应文件格式”的要求在报价文件中进行报价。</w:t>
      </w:r>
      <w:r w:rsidR="00B25F75">
        <w:rPr>
          <w:rFonts w:ascii="宋体" w:hAnsi="宋体" w:cs="宋体" w:hint="eastAsia"/>
          <w:szCs w:val="21"/>
        </w:rPr>
        <w:t>供应商</w:t>
      </w:r>
      <w:r>
        <w:rPr>
          <w:rFonts w:ascii="宋体" w:hAnsi="宋体" w:cs="宋体" w:hint="eastAsia"/>
          <w:szCs w:val="21"/>
        </w:rPr>
        <w:t>所报的总价不得超过最高限价，不超过最高限价的</w:t>
      </w:r>
      <w:r w:rsidR="00702618">
        <w:rPr>
          <w:rFonts w:ascii="宋体" w:hAnsi="宋体" w:cs="宋体" w:hint="eastAsia"/>
          <w:szCs w:val="21"/>
        </w:rPr>
        <w:t>竞争性采购</w:t>
      </w:r>
      <w:r>
        <w:rPr>
          <w:rFonts w:ascii="宋体" w:hAnsi="宋体" w:cs="宋体" w:hint="eastAsia"/>
          <w:szCs w:val="21"/>
        </w:rPr>
        <w:t>总报价为有效报价，</w:t>
      </w:r>
      <w:r w:rsidR="00702618">
        <w:rPr>
          <w:rFonts w:ascii="宋体" w:hAnsi="宋体" w:cs="宋体" w:hint="eastAsia"/>
          <w:szCs w:val="21"/>
        </w:rPr>
        <w:t>竞争性采购</w:t>
      </w:r>
      <w:r>
        <w:rPr>
          <w:rFonts w:ascii="宋体" w:hAnsi="宋体" w:cs="宋体" w:hint="eastAsia"/>
          <w:szCs w:val="21"/>
        </w:rPr>
        <w:t>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12.2本项目以不含增值税总价进行评审。</w:t>
      </w:r>
      <w:r w:rsidR="00B25F75">
        <w:rPr>
          <w:rFonts w:ascii="宋体" w:hAnsi="宋体" w:cs="宋体" w:hint="eastAsia"/>
          <w:szCs w:val="21"/>
        </w:rPr>
        <w:t>供应商</w:t>
      </w:r>
      <w:r>
        <w:rPr>
          <w:rFonts w:ascii="宋体" w:hAnsi="宋体" w:cs="宋体" w:hint="eastAsia"/>
          <w:szCs w:val="21"/>
        </w:rPr>
        <w:t>报价须满足“</w:t>
      </w:r>
      <w:r w:rsidR="00702618">
        <w:rPr>
          <w:rFonts w:ascii="宋体" w:hAnsi="宋体" w:cs="宋体" w:hint="eastAsia"/>
          <w:szCs w:val="21"/>
        </w:rPr>
        <w:t>竞争性采购</w:t>
      </w:r>
      <w:r>
        <w:rPr>
          <w:rFonts w:ascii="宋体" w:hAnsi="宋体" w:cs="宋体" w:hint="eastAsia"/>
          <w:szCs w:val="21"/>
        </w:rPr>
        <w:t>不含增值税总报价=</w:t>
      </w:r>
      <w:r w:rsidR="00702618">
        <w:rPr>
          <w:rFonts w:ascii="宋体" w:hAnsi="宋体" w:cs="宋体" w:hint="eastAsia"/>
          <w:szCs w:val="21"/>
        </w:rPr>
        <w:t>竞争性采购</w:t>
      </w:r>
      <w:r>
        <w:rPr>
          <w:rFonts w:ascii="宋体" w:hAnsi="宋体" w:cs="宋体" w:hint="eastAsia"/>
          <w:szCs w:val="21"/>
        </w:rPr>
        <w:t>总报价/（1+增值税税率）”和“不含增值税单价=含税单价/（1+增值税税率）”，否则视为无效报价。</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12.3</w:t>
      </w:r>
      <w:r w:rsidR="00B25F75">
        <w:rPr>
          <w:rFonts w:ascii="宋体" w:hAnsi="宋体" w:cs="宋体" w:hint="eastAsia"/>
          <w:szCs w:val="21"/>
        </w:rPr>
        <w:t>供应商</w:t>
      </w:r>
      <w:r>
        <w:rPr>
          <w:rFonts w:ascii="宋体" w:hAnsi="宋体" w:cs="宋体" w:hint="eastAsia"/>
          <w:szCs w:val="21"/>
        </w:rPr>
        <w:t>应充分了解该项目的总体情况以及影响</w:t>
      </w:r>
      <w:r w:rsidR="00702618">
        <w:rPr>
          <w:rFonts w:ascii="宋体" w:hAnsi="宋体" w:cs="宋体" w:hint="eastAsia"/>
          <w:szCs w:val="21"/>
        </w:rPr>
        <w:t>竞争性采购</w:t>
      </w:r>
      <w:r>
        <w:rPr>
          <w:rFonts w:ascii="宋体" w:hAnsi="宋体" w:cs="宋体" w:hint="eastAsia"/>
          <w:szCs w:val="21"/>
        </w:rPr>
        <w:t>报价的其他要素。</w:t>
      </w:r>
      <w:r>
        <w:rPr>
          <w:rFonts w:ascii="宋体" w:hAnsi="宋体" w:cs="宋体" w:hint="eastAsia"/>
          <w:b/>
          <w:szCs w:val="21"/>
        </w:rPr>
        <w:t>最终结算以长沙市轨道交通运营有限公司审核为准。</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12.4</w:t>
      </w:r>
      <w:r w:rsidR="00702618">
        <w:rPr>
          <w:rFonts w:ascii="宋体" w:hAnsi="宋体" w:cs="宋体" w:hint="eastAsia"/>
          <w:szCs w:val="21"/>
        </w:rPr>
        <w:t>竞争性采购</w:t>
      </w:r>
      <w:r>
        <w:rPr>
          <w:rFonts w:ascii="宋体" w:hAnsi="宋体" w:cs="宋体" w:hint="eastAsia"/>
          <w:szCs w:val="21"/>
        </w:rPr>
        <w:t>总报价为各分项报价金额之和，</w:t>
      </w:r>
      <w:r w:rsidR="00702618">
        <w:rPr>
          <w:rFonts w:ascii="宋体" w:hAnsi="宋体" w:cs="宋体" w:hint="eastAsia"/>
          <w:szCs w:val="21"/>
        </w:rPr>
        <w:t>竞争性采购</w:t>
      </w:r>
      <w:r>
        <w:rPr>
          <w:rFonts w:ascii="宋体" w:hAnsi="宋体" w:cs="宋体" w:hint="eastAsia"/>
          <w:szCs w:val="21"/>
        </w:rPr>
        <w:t>总报价与分项报价的合价不一致的，应以各分项合价累计数为准，修正</w:t>
      </w:r>
      <w:r w:rsidR="00702618">
        <w:rPr>
          <w:rFonts w:ascii="宋体" w:hAnsi="宋体" w:cs="宋体" w:hint="eastAsia"/>
          <w:szCs w:val="21"/>
        </w:rPr>
        <w:t>竞争性采购</w:t>
      </w:r>
      <w:r>
        <w:rPr>
          <w:rFonts w:ascii="宋体" w:hAnsi="宋体" w:cs="宋体" w:hint="eastAsia"/>
          <w:szCs w:val="21"/>
        </w:rPr>
        <w:t>总报价；如分项报价中存在缺漏项，则视为缺漏项价格已包含在其他分项报价之中。</w:t>
      </w:r>
      <w:r>
        <w:rPr>
          <w:rFonts w:hAnsi="宋体"/>
          <w:color w:val="000000" w:themeColor="text1"/>
          <w:szCs w:val="21"/>
        </w:rPr>
        <w:t>如分项报价中存在直接填写为零的情况，则视为其价格已</w:t>
      </w:r>
      <w:r>
        <w:rPr>
          <w:rFonts w:hAnsi="宋体"/>
          <w:color w:val="000000" w:themeColor="text1"/>
          <w:szCs w:val="21"/>
        </w:rPr>
        <w:lastRenderedPageBreak/>
        <w:t>包含在其他分项报价之中。</w:t>
      </w:r>
      <w:r w:rsidR="00B25F75">
        <w:rPr>
          <w:rFonts w:ascii="宋体" w:hAnsi="宋体" w:cs="宋体" w:hint="eastAsia"/>
          <w:szCs w:val="21"/>
        </w:rPr>
        <w:t>供应商</w:t>
      </w:r>
      <w:r>
        <w:rPr>
          <w:rFonts w:ascii="宋体" w:hAnsi="宋体" w:cs="宋体" w:hint="eastAsia"/>
          <w:szCs w:val="21"/>
        </w:rPr>
        <w:t>在</w:t>
      </w:r>
      <w:r w:rsidR="00702618">
        <w:rPr>
          <w:rFonts w:ascii="宋体" w:hAnsi="宋体" w:cs="宋体" w:hint="eastAsia"/>
          <w:szCs w:val="21"/>
        </w:rPr>
        <w:t>竞争性采购</w:t>
      </w:r>
      <w:r>
        <w:rPr>
          <w:rFonts w:ascii="宋体" w:hAnsi="宋体" w:cs="宋体" w:hint="eastAsia"/>
          <w:szCs w:val="21"/>
        </w:rPr>
        <w:t>截止时间前修改响应文件中的</w:t>
      </w:r>
      <w:r w:rsidR="00702618">
        <w:rPr>
          <w:rFonts w:ascii="宋体" w:hAnsi="宋体" w:cs="宋体" w:hint="eastAsia"/>
          <w:szCs w:val="21"/>
        </w:rPr>
        <w:t>竞争性采购</w:t>
      </w:r>
      <w:r>
        <w:rPr>
          <w:rFonts w:ascii="宋体" w:hAnsi="宋体" w:cs="宋体" w:hint="eastAsia"/>
          <w:szCs w:val="21"/>
        </w:rPr>
        <w:t>总报价，应同时修改报价文件《报价一览表》和《分项价格表》中的相应报价。</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12.5本项目设置最高限价，</w:t>
      </w:r>
      <w:r w:rsidR="00B25F75">
        <w:rPr>
          <w:rFonts w:ascii="宋体" w:hAnsi="宋体" w:cs="宋体" w:hint="eastAsia"/>
          <w:szCs w:val="21"/>
        </w:rPr>
        <w:t>供应商</w:t>
      </w:r>
      <w:r>
        <w:rPr>
          <w:rFonts w:ascii="宋体" w:hAnsi="宋体" w:cs="宋体" w:hint="eastAsia"/>
          <w:szCs w:val="21"/>
        </w:rPr>
        <w:t>所报</w:t>
      </w:r>
      <w:r>
        <w:rPr>
          <w:rFonts w:ascii="宋体" w:hAnsi="宋体" w:cs="宋体" w:hint="eastAsia"/>
          <w:b/>
          <w:bCs/>
          <w:szCs w:val="21"/>
        </w:rPr>
        <w:t>含税总价不能超过最高限价，不超过最高限价的报价为有效报价</w:t>
      </w:r>
      <w:r>
        <w:rPr>
          <w:rFonts w:ascii="宋体" w:hAnsi="宋体" w:cs="宋体" w:hint="eastAsia"/>
          <w:szCs w:val="21"/>
        </w:rPr>
        <w:t>。本项目最高限价见</w:t>
      </w:r>
      <w:r>
        <w:rPr>
          <w:rFonts w:ascii="宋体" w:hAnsi="宋体" w:cs="宋体" w:hint="eastAsia"/>
          <w:b/>
          <w:szCs w:val="21"/>
        </w:rPr>
        <w:t>前附表</w:t>
      </w:r>
      <w:r>
        <w:rPr>
          <w:rFonts w:ascii="宋体" w:hAnsi="宋体" w:cs="宋体" w:hint="eastAsia"/>
          <w:szCs w:val="21"/>
        </w:rPr>
        <w:t>。</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12.6</w:t>
      </w:r>
      <w:r w:rsidR="00B25F75">
        <w:rPr>
          <w:rFonts w:ascii="宋体" w:hAnsi="宋体" w:cs="宋体" w:hint="eastAsia"/>
          <w:szCs w:val="21"/>
        </w:rPr>
        <w:t>供应商</w:t>
      </w:r>
      <w:r>
        <w:rPr>
          <w:rFonts w:ascii="宋体" w:hAnsi="宋体" w:cs="宋体" w:hint="eastAsia"/>
          <w:szCs w:val="21"/>
        </w:rPr>
        <w:t>应按</w:t>
      </w:r>
      <w:r w:rsidR="00702618">
        <w:rPr>
          <w:rFonts w:ascii="宋体" w:hAnsi="宋体" w:cs="宋体" w:hint="eastAsia"/>
          <w:szCs w:val="21"/>
        </w:rPr>
        <w:t>竞争性采购</w:t>
      </w:r>
      <w:r>
        <w:rPr>
          <w:rFonts w:ascii="宋体" w:hAnsi="宋体" w:cs="宋体" w:hint="eastAsia"/>
          <w:szCs w:val="21"/>
        </w:rPr>
        <w:t>文件规定的要求、责任范围和合同条件，</w:t>
      </w:r>
      <w:r>
        <w:rPr>
          <w:rFonts w:ascii="宋体" w:hAnsi="宋体" w:cs="宋体" w:hint="eastAsia"/>
          <w:b/>
          <w:bCs/>
          <w:szCs w:val="21"/>
        </w:rPr>
        <w:t>以人民币报价，以元为单位，保留小数点后两位</w:t>
      </w:r>
      <w:r>
        <w:rPr>
          <w:rFonts w:ascii="宋体" w:hAnsi="宋体" w:cs="宋体" w:hint="eastAsia"/>
          <w:szCs w:val="21"/>
        </w:rPr>
        <w:t>。</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12.7除合同另有约定外，</w:t>
      </w:r>
      <w:r w:rsidR="00702618">
        <w:rPr>
          <w:rFonts w:ascii="宋体" w:hAnsi="宋体" w:cs="宋体" w:hint="eastAsia"/>
          <w:szCs w:val="21"/>
        </w:rPr>
        <w:t>竞争性采购</w:t>
      </w:r>
      <w:r>
        <w:rPr>
          <w:rFonts w:ascii="宋体" w:hAnsi="宋体" w:cs="宋体" w:hint="eastAsia"/>
          <w:szCs w:val="21"/>
        </w:rPr>
        <w:t>报价作为</w:t>
      </w:r>
      <w:r w:rsidR="00F93F0E">
        <w:rPr>
          <w:rFonts w:ascii="宋体" w:hAnsi="宋体" w:cs="宋体" w:hint="eastAsia"/>
          <w:szCs w:val="21"/>
        </w:rPr>
        <w:t>成交</w:t>
      </w:r>
      <w:r>
        <w:rPr>
          <w:rFonts w:ascii="宋体" w:hAnsi="宋体" w:cs="宋体" w:hint="eastAsia"/>
          <w:szCs w:val="21"/>
        </w:rPr>
        <w:t>价及合同价在合同履行期间是固定不变的，不受政策、法规变化以及汇率浮动、物价指数浮动等因素的影响。</w:t>
      </w:r>
      <w:r w:rsidR="0079338D">
        <w:rPr>
          <w:rFonts w:ascii="宋体" w:hAnsi="宋体" w:cs="宋体" w:hint="eastAsia"/>
          <w:szCs w:val="21"/>
        </w:rPr>
        <w:t>成交供应商</w:t>
      </w:r>
      <w:r>
        <w:rPr>
          <w:rFonts w:ascii="宋体" w:hAnsi="宋体" w:cs="宋体" w:hint="eastAsia"/>
          <w:szCs w:val="21"/>
        </w:rPr>
        <w:t>不得以任何理由予以变更。以可变动价格提交的报价将被认为是非实质响应被拒绝。</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12.8</w:t>
      </w:r>
      <w:r w:rsidR="00B25F75">
        <w:rPr>
          <w:rFonts w:hAnsi="宋体" w:cs="宋体" w:hint="eastAsia"/>
        </w:rPr>
        <w:t>供应商</w:t>
      </w:r>
      <w:r>
        <w:rPr>
          <w:rFonts w:hAnsi="宋体" w:cs="宋体" w:hint="eastAsia"/>
        </w:rPr>
        <w:t>递交两份或多份内容不同的报价文件，或在一份报价文件中对同一项目报有两个或多个报价，且未声明哪一个有效的，将被认为是非实质响应被拒绝。</w:t>
      </w:r>
    </w:p>
    <w:p w:rsidR="00464250" w:rsidRDefault="00E5628F">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12.9最低报价不能作为</w:t>
      </w:r>
      <w:r w:rsidR="00F93F0E">
        <w:rPr>
          <w:rFonts w:ascii="宋体" w:hAnsi="宋体" w:cs="宋体" w:hint="eastAsia"/>
          <w:bCs/>
          <w:szCs w:val="21"/>
        </w:rPr>
        <w:t>成交</w:t>
      </w:r>
      <w:r>
        <w:rPr>
          <w:rFonts w:ascii="宋体" w:hAnsi="宋体" w:cs="宋体" w:hint="eastAsia"/>
          <w:bCs/>
          <w:szCs w:val="21"/>
        </w:rPr>
        <w:t>的保证。</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12.10本项目为</w:t>
      </w:r>
      <w:r>
        <w:rPr>
          <w:rFonts w:ascii="宋体" w:hAnsi="宋体" w:cs="宋体" w:hint="eastAsia"/>
          <w:szCs w:val="21"/>
        </w:rPr>
        <w:t>总价合同[除税率调整外，合同总价（即中标总价/中选总价/成交总价）在合同执行过程中固定不变，不随政府政策（长沙市规定的最低工资标准变化等）及市场物价上涨或回落等因素调整]</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w:t>
      </w:r>
      <w:r w:rsidR="00B25F75">
        <w:rPr>
          <w:rFonts w:ascii="宋体" w:hAnsi="宋体" w:cs="宋体" w:hint="eastAsia"/>
          <w:szCs w:val="21"/>
        </w:rPr>
        <w:t>供应商</w:t>
      </w:r>
      <w:r>
        <w:rPr>
          <w:rFonts w:ascii="宋体" w:hAnsi="宋体" w:cs="宋体" w:hint="eastAsia"/>
          <w:szCs w:val="21"/>
        </w:rPr>
        <w:t>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464250" w:rsidRDefault="00E5628F">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w:t>
      </w:r>
      <w:r w:rsidR="00B25F75">
        <w:rPr>
          <w:rFonts w:hAnsi="宋体" w:cs="宋体" w:hint="eastAsia"/>
        </w:rPr>
        <w:t>供应商</w:t>
      </w:r>
      <w:r>
        <w:rPr>
          <w:rFonts w:hAnsi="宋体" w:cs="宋体" w:hint="eastAsia"/>
        </w:rPr>
        <w:t>的法定代表人或其授权的代理人签字或盖单位公章。由</w:t>
      </w:r>
      <w:r w:rsidR="00B25F75">
        <w:rPr>
          <w:rFonts w:hAnsi="宋体" w:cs="宋体" w:hint="eastAsia"/>
        </w:rPr>
        <w:t>供应商</w:t>
      </w:r>
      <w:r>
        <w:rPr>
          <w:rFonts w:hAnsi="宋体" w:cs="宋体" w:hint="eastAsia"/>
        </w:rPr>
        <w:t>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w:t>
      </w:r>
      <w:r w:rsidR="00B25F75">
        <w:rPr>
          <w:rFonts w:hAnsi="宋体" w:cs="宋体" w:hint="eastAsia"/>
        </w:rPr>
        <w:t>供应商</w:t>
      </w:r>
      <w:r>
        <w:rPr>
          <w:rFonts w:hAnsi="宋体" w:cs="宋体" w:hint="eastAsia"/>
        </w:rPr>
        <w:t>的法定代表人或其授权的代理人签字或盖单位公章。</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w:t>
      </w:r>
      <w:r w:rsidR="00B25F75">
        <w:rPr>
          <w:rFonts w:hAnsi="宋体" w:cs="宋体" w:hint="eastAsia"/>
        </w:rPr>
        <w:t>供应商</w:t>
      </w:r>
      <w:r>
        <w:rPr>
          <w:rFonts w:hAnsi="宋体" w:cs="宋体" w:hint="eastAsia"/>
        </w:rPr>
        <w:t>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w:t>
      </w:r>
      <w:r w:rsidR="00702618">
        <w:rPr>
          <w:rFonts w:hAnsi="宋体" w:cs="宋体" w:hint="eastAsia"/>
        </w:rPr>
        <w:t>竞争性采购</w:t>
      </w:r>
      <w:r>
        <w:rPr>
          <w:rFonts w:hAnsi="宋体" w:cs="宋体" w:hint="eastAsia"/>
        </w:rPr>
        <w:t>文件</w:t>
      </w:r>
      <w:r>
        <w:rPr>
          <w:rFonts w:hAnsi="宋体" w:cs="宋体" w:hint="eastAsia"/>
        </w:rPr>
        <w:lastRenderedPageBreak/>
        <w:t>要求盖章处加盖单位公章。当正本和副本有差异时，以正本为准。</w:t>
      </w:r>
    </w:p>
    <w:p w:rsidR="00464250" w:rsidRDefault="00E5628F">
      <w:pPr>
        <w:pStyle w:val="20"/>
        <w:keepNext w:val="0"/>
        <w:keepLines w:val="0"/>
        <w:rPr>
          <w:rFonts w:ascii="宋体" w:hAnsi="宋体" w:cs="宋体"/>
          <w:sz w:val="21"/>
          <w:szCs w:val="21"/>
        </w:rPr>
      </w:pPr>
      <w:bookmarkStart w:id="39" w:name="_Toc1468"/>
      <w:bookmarkStart w:id="40" w:name="_Toc14891071"/>
      <w:bookmarkStart w:id="41" w:name="_Toc132376841"/>
      <w:r>
        <w:rPr>
          <w:rFonts w:ascii="宋体" w:hAnsi="宋体" w:cs="宋体" w:hint="eastAsia"/>
          <w:sz w:val="21"/>
          <w:szCs w:val="21"/>
        </w:rPr>
        <w:t>四、响应文件的递交</w:t>
      </w:r>
      <w:bookmarkEnd w:id="39"/>
      <w:bookmarkEnd w:id="40"/>
      <w:bookmarkEnd w:id="41"/>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464250" w:rsidRDefault="00E5628F">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w:t>
      </w:r>
      <w:r w:rsidR="00B25F75">
        <w:rPr>
          <w:rFonts w:ascii="宋体" w:hAnsi="宋体" w:cs="宋体" w:hint="eastAsia"/>
          <w:szCs w:val="21"/>
        </w:rPr>
        <w:t>供应商</w:t>
      </w:r>
      <w:r>
        <w:rPr>
          <w:rFonts w:ascii="宋体" w:hAnsi="宋体" w:cs="宋体" w:hint="eastAsia"/>
          <w:szCs w:val="21"/>
        </w:rPr>
        <w:t>须将响应文件一正两副与电子文件一起密封包装。</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464250" w:rsidRDefault="00E5628F">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464250">
        <w:trPr>
          <w:trHeight w:val="1859"/>
        </w:trPr>
        <w:tc>
          <w:tcPr>
            <w:tcW w:w="7938" w:type="dxa"/>
          </w:tcPr>
          <w:p w:rsidR="00464250" w:rsidRDefault="00E5628F">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464250" w:rsidRDefault="00E5628F">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464250" w:rsidRDefault="00B25F75">
            <w:pPr>
              <w:spacing w:line="360" w:lineRule="auto"/>
              <w:rPr>
                <w:rFonts w:ascii="宋体" w:hAnsi="宋体" w:cs="宋体"/>
                <w:szCs w:val="21"/>
                <w:u w:val="single"/>
              </w:rPr>
            </w:pPr>
            <w:r>
              <w:rPr>
                <w:rFonts w:ascii="宋体" w:hAnsi="宋体" w:cs="宋体" w:hint="eastAsia"/>
                <w:szCs w:val="21"/>
              </w:rPr>
              <w:t>供应商</w:t>
            </w:r>
            <w:r w:rsidR="00E5628F">
              <w:rPr>
                <w:rFonts w:ascii="宋体" w:hAnsi="宋体" w:cs="宋体" w:hint="eastAsia"/>
                <w:szCs w:val="21"/>
              </w:rPr>
              <w:t>：</w:t>
            </w:r>
            <w:r w:rsidR="00E5628F">
              <w:rPr>
                <w:rFonts w:ascii="宋体" w:hAnsi="宋体" w:cs="宋体" w:hint="eastAsia"/>
                <w:szCs w:val="21"/>
                <w:u w:val="single"/>
              </w:rPr>
              <w:t xml:space="preserve">（填写单位名称并加盖单位公章）         </w:t>
            </w:r>
          </w:p>
          <w:p w:rsidR="00464250" w:rsidRDefault="00E5628F">
            <w:pPr>
              <w:spacing w:line="360" w:lineRule="auto"/>
              <w:ind w:firstLineChars="400" w:firstLine="840"/>
              <w:rPr>
                <w:rFonts w:ascii="宋体" w:hAnsi="宋体" w:cs="宋体"/>
                <w:szCs w:val="21"/>
              </w:rPr>
            </w:pP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i/>
                <w:iCs/>
                <w:szCs w:val="21"/>
                <w:u w:val="single"/>
              </w:rPr>
              <w:t xml:space="preserve">    </w:t>
            </w:r>
            <w:r>
              <w:rPr>
                <w:rFonts w:ascii="宋体" w:hAnsi="宋体" w:hint="eastAsia"/>
                <w:bCs/>
                <w:szCs w:val="21"/>
              </w:rPr>
              <w:t>日</w:t>
            </w:r>
          </w:p>
        </w:tc>
      </w:tr>
    </w:tbl>
    <w:p w:rsidR="00464250" w:rsidRDefault="00464250">
      <w:pPr>
        <w:adjustRightInd w:val="0"/>
        <w:snapToGrid w:val="0"/>
        <w:spacing w:line="360" w:lineRule="auto"/>
        <w:ind w:firstLineChars="196" w:firstLine="413"/>
        <w:rPr>
          <w:rFonts w:ascii="宋体" w:hAnsi="宋体" w:cs="宋体"/>
          <w:b/>
          <w:bCs/>
          <w:color w:val="FF0000"/>
          <w:szCs w:val="21"/>
        </w:rPr>
      </w:pP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17.响应文件的递交与接收</w:t>
      </w:r>
    </w:p>
    <w:p w:rsidR="00464250" w:rsidRDefault="00E5628F">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w:t>
      </w:r>
      <w:r w:rsidR="00B25F75">
        <w:rPr>
          <w:rFonts w:ascii="宋体" w:hAnsi="宋体" w:cs="宋体" w:hint="eastAsia"/>
          <w:szCs w:val="21"/>
        </w:rPr>
        <w:t>供应商</w:t>
      </w:r>
      <w:r>
        <w:rPr>
          <w:rFonts w:ascii="宋体" w:hAnsi="宋体" w:cs="宋体" w:hint="eastAsia"/>
          <w:szCs w:val="21"/>
        </w:rPr>
        <w:t>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w:t>
      </w:r>
      <w:r>
        <w:rPr>
          <w:rFonts w:hAnsi="宋体" w:cs="宋体" w:hint="eastAsia"/>
          <w:kern w:val="0"/>
        </w:rPr>
        <w:t>采购单位应当拒收。</w:t>
      </w:r>
    </w:p>
    <w:p w:rsidR="00464250" w:rsidRDefault="00E5628F">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w:t>
      </w:r>
      <w:r w:rsidR="00702618">
        <w:rPr>
          <w:rFonts w:ascii="宋体" w:hAnsi="宋体" w:cs="宋体" w:hint="eastAsia"/>
          <w:bCs/>
          <w:szCs w:val="21"/>
        </w:rPr>
        <w:t>竞争性采购</w:t>
      </w:r>
      <w:r>
        <w:rPr>
          <w:rFonts w:ascii="宋体" w:hAnsi="宋体" w:cs="宋体" w:hint="eastAsia"/>
          <w:bCs/>
          <w:szCs w:val="21"/>
        </w:rPr>
        <w:t>时间和地点，组织</w:t>
      </w:r>
      <w:r w:rsidR="00B25F75">
        <w:rPr>
          <w:rFonts w:ascii="宋体" w:hAnsi="宋体" w:cs="宋体" w:hint="eastAsia"/>
          <w:bCs/>
          <w:szCs w:val="21"/>
        </w:rPr>
        <w:t>供应商</w:t>
      </w:r>
      <w:r>
        <w:rPr>
          <w:rFonts w:ascii="宋体" w:hAnsi="宋体" w:cs="宋体" w:hint="eastAsia"/>
          <w:bCs/>
          <w:szCs w:val="21"/>
        </w:rPr>
        <w:t>签到并接收响应文件。</w:t>
      </w:r>
    </w:p>
    <w:p w:rsidR="00464250" w:rsidRDefault="00E5628F">
      <w:pPr>
        <w:pStyle w:val="20"/>
        <w:keepNext w:val="0"/>
        <w:keepLines w:val="0"/>
        <w:rPr>
          <w:rFonts w:ascii="宋体" w:hAnsi="宋体" w:cs="宋体"/>
          <w:sz w:val="21"/>
          <w:szCs w:val="21"/>
        </w:rPr>
      </w:pPr>
      <w:bookmarkStart w:id="42" w:name="_Toc13483"/>
      <w:bookmarkStart w:id="43" w:name="_Toc14891072"/>
      <w:bookmarkStart w:id="44" w:name="_Toc132376842"/>
      <w:r>
        <w:rPr>
          <w:rFonts w:ascii="宋体" w:hAnsi="宋体" w:cs="宋体" w:hint="eastAsia"/>
          <w:sz w:val="21"/>
          <w:szCs w:val="21"/>
        </w:rPr>
        <w:t>五、响应文件的评审</w:t>
      </w:r>
      <w:bookmarkEnd w:id="42"/>
      <w:bookmarkEnd w:id="43"/>
      <w:bookmarkEnd w:id="44"/>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18.</w:t>
      </w:r>
      <w:r>
        <w:rPr>
          <w:rFonts w:ascii="宋体" w:hAnsi="宋体" w:cs="宋体" w:hint="eastAsia"/>
          <w:bCs/>
          <w:szCs w:val="21"/>
        </w:rPr>
        <w:t>评审由</w:t>
      </w:r>
      <w:r w:rsidR="00702618">
        <w:rPr>
          <w:rFonts w:ascii="宋体" w:hAnsi="宋体" w:cs="宋体" w:hint="eastAsia"/>
          <w:bCs/>
          <w:szCs w:val="21"/>
        </w:rPr>
        <w:t>竞争性采购</w:t>
      </w:r>
      <w:r>
        <w:rPr>
          <w:rFonts w:ascii="宋体" w:hAnsi="宋体" w:cs="宋体" w:hint="eastAsia"/>
          <w:bCs/>
          <w:szCs w:val="21"/>
        </w:rPr>
        <w:t>评审小组负责，</w:t>
      </w:r>
      <w:r w:rsidR="00702618">
        <w:rPr>
          <w:rFonts w:ascii="宋体" w:hAnsi="宋体" w:cs="宋体" w:hint="eastAsia"/>
          <w:bCs/>
          <w:szCs w:val="21"/>
        </w:rPr>
        <w:t>竞争性采购</w:t>
      </w:r>
      <w:r>
        <w:rPr>
          <w:rFonts w:ascii="宋体" w:hAnsi="宋体" w:cs="宋体" w:hint="eastAsia"/>
          <w:bCs/>
          <w:szCs w:val="21"/>
        </w:rPr>
        <w:t>评审小组应按照本</w:t>
      </w:r>
      <w:r w:rsidR="00702618">
        <w:rPr>
          <w:rFonts w:ascii="宋体" w:hAnsi="宋体" w:cs="宋体" w:hint="eastAsia"/>
          <w:bCs/>
          <w:szCs w:val="21"/>
        </w:rPr>
        <w:t>竞争性采购</w:t>
      </w:r>
      <w:r>
        <w:rPr>
          <w:rFonts w:ascii="宋体" w:hAnsi="宋体" w:cs="宋体" w:hint="eastAsia"/>
          <w:bCs/>
          <w:szCs w:val="21"/>
        </w:rPr>
        <w:t>文件</w:t>
      </w:r>
      <w:r>
        <w:rPr>
          <w:rFonts w:ascii="宋体" w:hAnsi="宋体" w:cs="宋体" w:hint="eastAsia"/>
          <w:b/>
          <w:szCs w:val="21"/>
        </w:rPr>
        <w:t>第三章</w:t>
      </w:r>
      <w:r>
        <w:rPr>
          <w:rFonts w:ascii="宋体" w:hAnsi="宋体" w:cs="宋体" w:hint="eastAsia"/>
          <w:bCs/>
          <w:szCs w:val="21"/>
        </w:rPr>
        <w:t>“评审办法及标准”的内容和程序对响应文件进行评审。</w:t>
      </w:r>
    </w:p>
    <w:p w:rsidR="00464250" w:rsidRDefault="00E5628F">
      <w:pPr>
        <w:pStyle w:val="20"/>
        <w:keepNext w:val="0"/>
        <w:keepLines w:val="0"/>
        <w:rPr>
          <w:rFonts w:ascii="宋体" w:hAnsi="宋体" w:cs="宋体"/>
          <w:sz w:val="21"/>
          <w:szCs w:val="21"/>
        </w:rPr>
      </w:pPr>
      <w:bookmarkStart w:id="45" w:name="_Toc21358"/>
      <w:bookmarkStart w:id="46" w:name="_Toc14891073"/>
      <w:bookmarkStart w:id="47" w:name="_Toc132376843"/>
      <w:r>
        <w:rPr>
          <w:rFonts w:ascii="宋体" w:hAnsi="宋体" w:cs="宋体" w:hint="eastAsia"/>
          <w:sz w:val="21"/>
          <w:szCs w:val="21"/>
        </w:rPr>
        <w:t>六、响应文件的澄清、说明及补正</w:t>
      </w:r>
      <w:bookmarkEnd w:id="45"/>
      <w:bookmarkEnd w:id="46"/>
      <w:bookmarkEnd w:id="47"/>
    </w:p>
    <w:p w:rsidR="00464250" w:rsidRDefault="00E5628F">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w:t>
      </w:r>
      <w:r w:rsidR="00702618">
        <w:rPr>
          <w:rFonts w:ascii="宋体" w:hAnsi="宋体" w:cs="宋体" w:hint="eastAsia"/>
          <w:kern w:val="0"/>
          <w:szCs w:val="21"/>
        </w:rPr>
        <w:t>竞争性采购</w:t>
      </w:r>
      <w:r>
        <w:rPr>
          <w:rFonts w:ascii="宋体" w:hAnsi="宋体" w:cs="宋体" w:hint="eastAsia"/>
          <w:kern w:val="0"/>
          <w:szCs w:val="21"/>
        </w:rPr>
        <w:t>评审小组可就响应文件中含糊之处要求</w:t>
      </w:r>
      <w:r w:rsidR="00B25F75">
        <w:rPr>
          <w:rFonts w:ascii="宋体" w:hAnsi="宋体" w:cs="宋体" w:hint="eastAsia"/>
          <w:kern w:val="0"/>
          <w:szCs w:val="21"/>
        </w:rPr>
        <w:t>供应商</w:t>
      </w:r>
      <w:r>
        <w:rPr>
          <w:rFonts w:ascii="宋体" w:hAnsi="宋体" w:cs="宋体" w:hint="eastAsia"/>
          <w:kern w:val="0"/>
          <w:szCs w:val="21"/>
        </w:rPr>
        <w:t>进行解释或澄清要求，</w:t>
      </w:r>
      <w:r w:rsidR="00B25F75">
        <w:rPr>
          <w:rFonts w:ascii="宋体" w:hAnsi="宋体" w:cs="宋体" w:hint="eastAsia"/>
          <w:kern w:val="0"/>
          <w:szCs w:val="21"/>
        </w:rPr>
        <w:t>供应商</w:t>
      </w:r>
      <w:r>
        <w:rPr>
          <w:rFonts w:ascii="宋体" w:hAnsi="宋体" w:cs="宋体" w:hint="eastAsia"/>
          <w:kern w:val="0"/>
          <w:szCs w:val="21"/>
        </w:rPr>
        <w:t>必须按照要求派法定代表人或授权委托人进行答疑和澄清。</w:t>
      </w:r>
    </w:p>
    <w:p w:rsidR="00464250" w:rsidRDefault="00E5628F">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w:t>
      </w:r>
      <w:r w:rsidR="00702618">
        <w:rPr>
          <w:rFonts w:ascii="宋体" w:hAnsi="宋体" w:cs="宋体" w:hint="eastAsia"/>
          <w:kern w:val="0"/>
          <w:szCs w:val="21"/>
        </w:rPr>
        <w:t>竞争性采购</w:t>
      </w:r>
      <w:r>
        <w:rPr>
          <w:rFonts w:ascii="宋体" w:hAnsi="宋体" w:cs="宋体" w:hint="eastAsia"/>
          <w:kern w:val="0"/>
          <w:szCs w:val="21"/>
        </w:rPr>
        <w:t>评审小组可要求</w:t>
      </w:r>
      <w:r w:rsidR="00B25F75">
        <w:rPr>
          <w:rFonts w:ascii="宋体" w:hAnsi="宋体" w:cs="宋体" w:hint="eastAsia"/>
          <w:kern w:val="0"/>
          <w:szCs w:val="21"/>
        </w:rPr>
        <w:t>供应商</w:t>
      </w:r>
      <w:r>
        <w:rPr>
          <w:rFonts w:ascii="宋体" w:hAnsi="宋体" w:cs="宋体" w:hint="eastAsia"/>
          <w:kern w:val="0"/>
          <w:szCs w:val="21"/>
        </w:rPr>
        <w:t>就澄清的问题作书面回答或承诺，该书面回答或承诺应有</w:t>
      </w:r>
      <w:r w:rsidR="00B25F75">
        <w:rPr>
          <w:rFonts w:ascii="宋体" w:hAnsi="宋体" w:cs="宋体" w:hint="eastAsia"/>
          <w:kern w:val="0"/>
          <w:szCs w:val="21"/>
        </w:rPr>
        <w:t>供应商</w:t>
      </w:r>
      <w:r>
        <w:rPr>
          <w:rFonts w:ascii="宋体" w:hAnsi="宋体" w:cs="宋体" w:hint="eastAsia"/>
          <w:kern w:val="0"/>
          <w:szCs w:val="21"/>
        </w:rPr>
        <w:t>法定代表人或委托代理人的签字或盖章，并将作为响应文件的一部分。</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w:t>
      </w:r>
      <w:r w:rsidR="00B25F75">
        <w:rPr>
          <w:rFonts w:ascii="宋体" w:hAnsi="宋体" w:cs="宋体" w:hint="eastAsia"/>
          <w:kern w:val="0"/>
          <w:szCs w:val="21"/>
        </w:rPr>
        <w:t>供应商</w:t>
      </w:r>
      <w:r>
        <w:rPr>
          <w:rFonts w:ascii="宋体" w:hAnsi="宋体" w:cs="宋体" w:hint="eastAsia"/>
          <w:kern w:val="0"/>
          <w:szCs w:val="21"/>
        </w:rPr>
        <w:t>对响应文件的澄清不得改变</w:t>
      </w:r>
      <w:r w:rsidR="00702618">
        <w:rPr>
          <w:rFonts w:ascii="宋体" w:hAnsi="宋体" w:cs="宋体" w:hint="eastAsia"/>
          <w:kern w:val="0"/>
          <w:szCs w:val="21"/>
        </w:rPr>
        <w:t>竞争性采购</w:t>
      </w:r>
      <w:r>
        <w:rPr>
          <w:rFonts w:ascii="宋体" w:hAnsi="宋体" w:cs="宋体" w:hint="eastAsia"/>
          <w:kern w:val="0"/>
          <w:szCs w:val="21"/>
        </w:rPr>
        <w:t>报价及实质内容。</w:t>
      </w:r>
    </w:p>
    <w:p w:rsidR="00464250" w:rsidRDefault="00E5628F">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w:t>
      </w:r>
      <w:r w:rsidR="00702618">
        <w:rPr>
          <w:rFonts w:ascii="宋体" w:hAnsi="宋体" w:cs="宋体" w:hint="eastAsia"/>
          <w:kern w:val="0"/>
          <w:szCs w:val="21"/>
        </w:rPr>
        <w:t>竞争性采购</w:t>
      </w:r>
      <w:r>
        <w:rPr>
          <w:rFonts w:ascii="宋体" w:hAnsi="宋体" w:cs="宋体" w:hint="eastAsia"/>
          <w:kern w:val="0"/>
          <w:szCs w:val="21"/>
        </w:rPr>
        <w:t>文件有重大偏离的响应文件将被拒绝。重大偏离指</w:t>
      </w:r>
      <w:r w:rsidR="00702618">
        <w:rPr>
          <w:rFonts w:ascii="宋体" w:hAnsi="宋体" w:cs="宋体" w:hint="eastAsia"/>
          <w:kern w:val="0"/>
          <w:szCs w:val="21"/>
        </w:rPr>
        <w:t>竞争性采购</w:t>
      </w:r>
      <w:r>
        <w:rPr>
          <w:rFonts w:ascii="宋体" w:hAnsi="宋体" w:cs="宋体" w:hint="eastAsia"/>
          <w:kern w:val="0"/>
          <w:szCs w:val="21"/>
        </w:rPr>
        <w:t>总报价、</w:t>
      </w:r>
      <w:r w:rsidR="00702618">
        <w:rPr>
          <w:rFonts w:ascii="宋体" w:hAnsi="宋体" w:cs="宋体" w:hint="eastAsia"/>
          <w:kern w:val="0"/>
          <w:szCs w:val="21"/>
        </w:rPr>
        <w:t>竞争性采购</w:t>
      </w:r>
      <w:r>
        <w:rPr>
          <w:rFonts w:ascii="宋体" w:hAnsi="宋体" w:cs="宋体" w:hint="eastAsia"/>
          <w:kern w:val="0"/>
          <w:szCs w:val="21"/>
        </w:rPr>
        <w:t>不含增值税总报价、</w:t>
      </w:r>
      <w:r w:rsidR="00702618">
        <w:rPr>
          <w:rFonts w:ascii="宋体" w:hAnsi="宋体" w:cs="宋体" w:hint="eastAsia"/>
          <w:kern w:val="0"/>
          <w:szCs w:val="21"/>
        </w:rPr>
        <w:t>竞争性采购</w:t>
      </w:r>
      <w:r>
        <w:rPr>
          <w:rFonts w:ascii="宋体" w:hAnsi="宋体" w:cs="宋体" w:hint="eastAsia"/>
          <w:kern w:val="0"/>
          <w:szCs w:val="21"/>
        </w:rPr>
        <w:t>有效期、服务期明显不能满足</w:t>
      </w:r>
      <w:r w:rsidR="00702618">
        <w:rPr>
          <w:rFonts w:ascii="宋体" w:hAnsi="宋体" w:cs="宋体" w:hint="eastAsia"/>
          <w:kern w:val="0"/>
          <w:szCs w:val="21"/>
        </w:rPr>
        <w:t>竞争性采购</w:t>
      </w:r>
      <w:r>
        <w:rPr>
          <w:rFonts w:ascii="宋体" w:hAnsi="宋体" w:cs="宋体" w:hint="eastAsia"/>
          <w:kern w:val="0"/>
          <w:szCs w:val="21"/>
        </w:rPr>
        <w:t>文件的要求。这些偏离不允许在响应文件递交截止时间之后修正。</w:t>
      </w:r>
    </w:p>
    <w:p w:rsidR="00464250" w:rsidRDefault="00E5628F">
      <w:pPr>
        <w:pStyle w:val="20"/>
        <w:keepNext w:val="0"/>
        <w:keepLines w:val="0"/>
        <w:rPr>
          <w:rFonts w:ascii="宋体" w:hAnsi="宋体" w:cs="宋体"/>
          <w:sz w:val="21"/>
          <w:szCs w:val="21"/>
        </w:rPr>
      </w:pPr>
      <w:bookmarkStart w:id="48" w:name="_Toc14891074"/>
      <w:bookmarkStart w:id="49" w:name="_Toc20130"/>
      <w:bookmarkStart w:id="50" w:name="_Toc132376844"/>
      <w:r>
        <w:rPr>
          <w:rFonts w:ascii="宋体" w:hAnsi="宋体" w:cs="宋体" w:hint="eastAsia"/>
          <w:sz w:val="21"/>
          <w:szCs w:val="21"/>
        </w:rPr>
        <w:t>七、</w:t>
      </w:r>
      <w:r w:rsidR="00F93F0E">
        <w:rPr>
          <w:rFonts w:ascii="宋体" w:hAnsi="宋体" w:cs="宋体" w:hint="eastAsia"/>
          <w:sz w:val="21"/>
          <w:szCs w:val="21"/>
        </w:rPr>
        <w:t>成交</w:t>
      </w:r>
      <w:r>
        <w:rPr>
          <w:rFonts w:ascii="宋体" w:hAnsi="宋体" w:cs="宋体" w:hint="eastAsia"/>
          <w:sz w:val="21"/>
          <w:szCs w:val="21"/>
        </w:rPr>
        <w:t>结果与授予合同</w:t>
      </w:r>
      <w:bookmarkEnd w:id="48"/>
      <w:bookmarkEnd w:id="49"/>
      <w:bookmarkEnd w:id="50"/>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21.</w:t>
      </w:r>
      <w:r w:rsidR="00F93F0E">
        <w:rPr>
          <w:rFonts w:ascii="宋体" w:hAnsi="宋体" w:cs="宋体" w:hint="eastAsia"/>
          <w:b/>
          <w:bCs/>
          <w:szCs w:val="21"/>
        </w:rPr>
        <w:t>成交</w:t>
      </w:r>
      <w:r>
        <w:rPr>
          <w:rFonts w:ascii="宋体" w:hAnsi="宋体" w:cs="宋体" w:hint="eastAsia"/>
          <w:b/>
          <w:bCs/>
          <w:szCs w:val="21"/>
        </w:rPr>
        <w:t>信息的公布</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21.1</w:t>
      </w:r>
      <w:r w:rsidR="0079338D">
        <w:rPr>
          <w:rFonts w:hAnsi="宋体" w:cs="宋体" w:hint="eastAsia"/>
        </w:rPr>
        <w:t>成交供应商</w:t>
      </w:r>
      <w:r>
        <w:rPr>
          <w:rFonts w:hAnsi="宋体" w:cs="宋体" w:hint="eastAsia"/>
        </w:rPr>
        <w:t>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464250" w:rsidRDefault="00E5628F">
      <w:pPr>
        <w:pStyle w:val="afc"/>
        <w:adjustRightInd w:val="0"/>
        <w:snapToGrid w:val="0"/>
        <w:spacing w:line="360" w:lineRule="auto"/>
        <w:ind w:firstLineChars="200" w:firstLine="422"/>
        <w:rPr>
          <w:rFonts w:hAnsi="宋体" w:cs="宋体"/>
          <w:b/>
          <w:bCs/>
        </w:rPr>
      </w:pPr>
      <w:r>
        <w:rPr>
          <w:rFonts w:hAnsi="宋体" w:cs="宋体" w:hint="eastAsia"/>
          <w:b/>
          <w:bCs/>
        </w:rPr>
        <w:t>22.评审结果异议</w:t>
      </w:r>
    </w:p>
    <w:p w:rsidR="00464250" w:rsidRDefault="00E5628F">
      <w:pPr>
        <w:pStyle w:val="afc"/>
        <w:adjustRightInd w:val="0"/>
        <w:snapToGrid w:val="0"/>
        <w:spacing w:line="360" w:lineRule="auto"/>
        <w:ind w:firstLineChars="200" w:firstLine="420"/>
        <w:rPr>
          <w:rFonts w:hAnsi="宋体" w:cs="宋体"/>
          <w:b/>
        </w:rPr>
      </w:pPr>
      <w:r>
        <w:rPr>
          <w:rFonts w:hAnsi="宋体" w:cs="宋体" w:hint="eastAsia"/>
          <w:kern w:val="0"/>
        </w:rPr>
        <w:t>22.1</w:t>
      </w:r>
      <w:r w:rsidR="00B25F75">
        <w:rPr>
          <w:rFonts w:hAnsi="宋体" w:cs="宋体" w:hint="eastAsia"/>
          <w:kern w:val="0"/>
        </w:rPr>
        <w:t>供应商</w:t>
      </w:r>
      <w:r>
        <w:rPr>
          <w:rFonts w:hAnsi="宋体" w:cs="宋体" w:hint="eastAsia"/>
          <w:kern w:val="0"/>
        </w:rPr>
        <w:t>对评审结果有异议的，应当在结果公示期间提出。</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w:t>
      </w:r>
      <w:r w:rsidR="00F93F0E">
        <w:rPr>
          <w:rFonts w:ascii="宋体" w:hAnsi="宋体" w:cs="宋体" w:hint="eastAsia"/>
          <w:b/>
          <w:bCs/>
          <w:szCs w:val="21"/>
        </w:rPr>
        <w:t>成交</w:t>
      </w:r>
      <w:r>
        <w:rPr>
          <w:rFonts w:ascii="宋体" w:hAnsi="宋体" w:cs="宋体" w:hint="eastAsia"/>
          <w:b/>
          <w:bCs/>
          <w:szCs w:val="21"/>
        </w:rPr>
        <w:t>通知</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23.1</w:t>
      </w:r>
      <w:r w:rsidR="0079338D">
        <w:rPr>
          <w:rFonts w:hAnsi="宋体" w:cs="宋体" w:hint="eastAsia"/>
        </w:rPr>
        <w:t>成交供应商</w:t>
      </w:r>
      <w:r>
        <w:rPr>
          <w:rFonts w:hAnsi="宋体" w:cs="宋体" w:hint="eastAsia"/>
        </w:rPr>
        <w:t>确定后，采购单位将以书面形式向</w:t>
      </w:r>
      <w:r w:rsidR="0079338D">
        <w:rPr>
          <w:rFonts w:hAnsi="宋体" w:cs="宋体" w:hint="eastAsia"/>
        </w:rPr>
        <w:t>成交供应商</w:t>
      </w:r>
      <w:r>
        <w:rPr>
          <w:rFonts w:hAnsi="宋体" w:cs="宋体" w:hint="eastAsia"/>
        </w:rPr>
        <w:t>发出</w:t>
      </w:r>
      <w:r w:rsidR="00985C96" w:rsidRPr="00985C96">
        <w:rPr>
          <w:rFonts w:hAnsi="宋体" w:cs="宋体" w:hint="eastAsia"/>
        </w:rPr>
        <w:t>成交</w:t>
      </w:r>
      <w:r>
        <w:rPr>
          <w:rFonts w:hAnsi="宋体" w:cs="宋体" w:hint="eastAsia"/>
        </w:rPr>
        <w:t>通知书。</w:t>
      </w:r>
      <w:r w:rsidR="00985C96">
        <w:rPr>
          <w:rFonts w:hAnsi="宋体" w:cs="宋体" w:hint="eastAsia"/>
        </w:rPr>
        <w:t>成交通知书</w:t>
      </w:r>
      <w:r>
        <w:rPr>
          <w:rFonts w:hAnsi="宋体" w:cs="宋体" w:hint="eastAsia"/>
        </w:rPr>
        <w:t>对采购单位和</w:t>
      </w:r>
      <w:r w:rsidR="0079338D">
        <w:rPr>
          <w:rFonts w:hAnsi="宋体" w:cs="宋体" w:hint="eastAsia"/>
        </w:rPr>
        <w:t>成交供应商</w:t>
      </w:r>
      <w:r>
        <w:rPr>
          <w:rFonts w:hAnsi="宋体" w:cs="宋体" w:hint="eastAsia"/>
        </w:rPr>
        <w:t>具有同等法律效力。</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24.1</w:t>
      </w:r>
      <w:r w:rsidR="00702618">
        <w:rPr>
          <w:rFonts w:hAnsi="宋体" w:cs="宋体" w:hint="eastAsia"/>
        </w:rPr>
        <w:t>竞争性采购</w:t>
      </w:r>
      <w:r>
        <w:rPr>
          <w:rFonts w:hAnsi="宋体" w:cs="宋体" w:hint="eastAsia"/>
        </w:rPr>
        <w:t>文件、</w:t>
      </w:r>
      <w:r w:rsidR="0079338D">
        <w:rPr>
          <w:rFonts w:hAnsi="宋体" w:cs="宋体" w:hint="eastAsia"/>
        </w:rPr>
        <w:t>成交供应商</w:t>
      </w:r>
      <w:r>
        <w:rPr>
          <w:rFonts w:hAnsi="宋体" w:cs="宋体" w:hint="eastAsia"/>
        </w:rPr>
        <w:t>的响应文件及其补充的文件等均为签订合同的依据。</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24.2</w:t>
      </w:r>
      <w:r w:rsidR="0079338D">
        <w:rPr>
          <w:rFonts w:hAnsi="宋体" w:cs="宋体" w:hint="eastAsia"/>
        </w:rPr>
        <w:t>成交供应商</w:t>
      </w:r>
      <w:r>
        <w:rPr>
          <w:rFonts w:hAnsi="宋体" w:cs="宋体" w:hint="eastAsia"/>
        </w:rPr>
        <w:t>应当在</w:t>
      </w:r>
      <w:r w:rsidR="00985C96">
        <w:rPr>
          <w:rFonts w:hAnsi="宋体" w:cs="宋体" w:hint="eastAsia"/>
        </w:rPr>
        <w:t>成交通知书</w:t>
      </w:r>
      <w:r>
        <w:rPr>
          <w:rFonts w:hAnsi="宋体" w:cs="宋体" w:hint="eastAsia"/>
        </w:rPr>
        <w:t>发出后及时与采购单位签订合同。</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24.3</w:t>
      </w:r>
      <w:r w:rsidR="0079338D">
        <w:rPr>
          <w:rFonts w:hAnsi="宋体" w:cs="宋体" w:hint="eastAsia"/>
        </w:rPr>
        <w:t>成交供应商</w:t>
      </w:r>
      <w:r>
        <w:rPr>
          <w:rFonts w:hAnsi="宋体" w:cs="宋体" w:hint="eastAsia"/>
        </w:rPr>
        <w:t>应当按照合同约定履行义务。</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464250" w:rsidRDefault="00E5628F">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464250" w:rsidRDefault="00E5628F">
      <w:pPr>
        <w:pStyle w:val="38"/>
        <w:ind w:firstLineChars="200" w:firstLine="420"/>
        <w:jc w:val="both"/>
        <w:rPr>
          <w:rFonts w:hAnsi="宋体" w:cs="宋体"/>
          <w:sz w:val="21"/>
          <w:szCs w:val="21"/>
        </w:rPr>
      </w:pPr>
      <w:r>
        <w:rPr>
          <w:rFonts w:hAnsi="宋体" w:cs="宋体" w:hint="eastAsia"/>
          <w:sz w:val="21"/>
          <w:szCs w:val="21"/>
        </w:rPr>
        <w:t>采购单位不得泄露</w:t>
      </w:r>
      <w:r w:rsidR="00702618">
        <w:rPr>
          <w:rFonts w:hAnsi="宋体" w:cs="宋体" w:hint="eastAsia"/>
          <w:sz w:val="21"/>
          <w:szCs w:val="21"/>
        </w:rPr>
        <w:t>竞争性采购</w:t>
      </w:r>
      <w:r>
        <w:rPr>
          <w:rFonts w:hAnsi="宋体" w:cs="宋体" w:hint="eastAsia"/>
          <w:sz w:val="21"/>
          <w:szCs w:val="21"/>
        </w:rPr>
        <w:t>活动中应当保密的情况和资料，不得与</w:t>
      </w:r>
      <w:r w:rsidR="00B25F75">
        <w:rPr>
          <w:rFonts w:hAnsi="宋体" w:cs="宋体" w:hint="eastAsia"/>
          <w:sz w:val="21"/>
          <w:szCs w:val="21"/>
        </w:rPr>
        <w:t>供应商</w:t>
      </w:r>
      <w:r>
        <w:rPr>
          <w:rFonts w:hAnsi="宋体" w:cs="宋体" w:hint="eastAsia"/>
          <w:sz w:val="21"/>
          <w:szCs w:val="21"/>
        </w:rPr>
        <w:t>串通损害国家利益、社会公共利益或者他人合法权益。</w:t>
      </w:r>
    </w:p>
    <w:p w:rsidR="00464250" w:rsidRDefault="00E562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w:t>
      </w:r>
      <w:r w:rsidR="00B25F75">
        <w:rPr>
          <w:rFonts w:ascii="宋体" w:hAnsi="宋体" w:cs="宋体" w:hint="eastAsia"/>
          <w:b/>
          <w:bCs/>
          <w:szCs w:val="21"/>
        </w:rPr>
        <w:t>供应商</w:t>
      </w:r>
      <w:r>
        <w:rPr>
          <w:rFonts w:ascii="宋体" w:hAnsi="宋体" w:cs="宋体" w:hint="eastAsia"/>
          <w:b/>
          <w:bCs/>
          <w:szCs w:val="21"/>
        </w:rPr>
        <w:t>的纪律要求</w:t>
      </w:r>
    </w:p>
    <w:p w:rsidR="00464250" w:rsidRDefault="00B25F75">
      <w:pPr>
        <w:pStyle w:val="38"/>
        <w:ind w:firstLineChars="200" w:firstLine="420"/>
        <w:jc w:val="both"/>
        <w:rPr>
          <w:rFonts w:hAnsi="宋体" w:cs="宋体"/>
          <w:sz w:val="21"/>
          <w:szCs w:val="21"/>
        </w:rPr>
      </w:pPr>
      <w:r>
        <w:rPr>
          <w:rFonts w:hAnsi="宋体" w:cs="宋体" w:hint="eastAsia"/>
          <w:sz w:val="21"/>
          <w:szCs w:val="21"/>
        </w:rPr>
        <w:t>供应商</w:t>
      </w:r>
      <w:r w:rsidR="00E5628F">
        <w:rPr>
          <w:rFonts w:hAnsi="宋体" w:cs="宋体" w:hint="eastAsia"/>
          <w:sz w:val="21"/>
          <w:szCs w:val="21"/>
        </w:rPr>
        <w:t>不得相互串通或者与采购单位串通，不得向采购单位或者</w:t>
      </w:r>
      <w:r w:rsidR="00702618">
        <w:rPr>
          <w:rFonts w:hAnsi="宋体" w:cs="宋体" w:hint="eastAsia"/>
          <w:sz w:val="21"/>
          <w:szCs w:val="21"/>
        </w:rPr>
        <w:t>竞争性采购</w:t>
      </w:r>
      <w:r w:rsidR="00E5628F">
        <w:rPr>
          <w:rFonts w:hAnsi="宋体" w:cs="宋体" w:hint="eastAsia"/>
          <w:sz w:val="21"/>
          <w:szCs w:val="21"/>
        </w:rPr>
        <w:t>评审小组成员行贿谋取</w:t>
      </w:r>
      <w:r w:rsidR="00F93F0E">
        <w:rPr>
          <w:rFonts w:hAnsi="宋体" w:cs="宋体" w:hint="eastAsia"/>
          <w:sz w:val="21"/>
          <w:szCs w:val="21"/>
        </w:rPr>
        <w:t>成交</w:t>
      </w:r>
      <w:r w:rsidR="00E5628F">
        <w:rPr>
          <w:rFonts w:hAnsi="宋体" w:cs="宋体" w:hint="eastAsia"/>
          <w:sz w:val="21"/>
          <w:szCs w:val="21"/>
        </w:rPr>
        <w:t>，不得以他人名义参与</w:t>
      </w:r>
      <w:r w:rsidR="00702618">
        <w:rPr>
          <w:rFonts w:hAnsi="宋体" w:cs="宋体" w:hint="eastAsia"/>
          <w:sz w:val="21"/>
          <w:szCs w:val="21"/>
        </w:rPr>
        <w:t>竞争性采购</w:t>
      </w:r>
      <w:r w:rsidR="00E5628F">
        <w:rPr>
          <w:rFonts w:hAnsi="宋体" w:cs="宋体" w:hint="eastAsia"/>
          <w:sz w:val="21"/>
          <w:szCs w:val="21"/>
        </w:rPr>
        <w:t>或者以其他方式弄虚作假骗取</w:t>
      </w:r>
      <w:r w:rsidR="00F93F0E">
        <w:rPr>
          <w:rFonts w:hAnsi="宋体" w:cs="宋体" w:hint="eastAsia"/>
          <w:sz w:val="21"/>
          <w:szCs w:val="21"/>
        </w:rPr>
        <w:t>成交</w:t>
      </w:r>
      <w:r w:rsidR="00E5628F">
        <w:rPr>
          <w:rFonts w:hAnsi="宋体" w:cs="宋体" w:hint="eastAsia"/>
          <w:sz w:val="21"/>
          <w:szCs w:val="21"/>
        </w:rPr>
        <w:t>；</w:t>
      </w:r>
      <w:r>
        <w:rPr>
          <w:rFonts w:hAnsi="宋体" w:cs="宋体" w:hint="eastAsia"/>
          <w:sz w:val="21"/>
          <w:szCs w:val="21"/>
        </w:rPr>
        <w:t>供应商</w:t>
      </w:r>
      <w:r w:rsidR="00E5628F">
        <w:rPr>
          <w:rFonts w:hAnsi="宋体" w:cs="宋体" w:hint="eastAsia"/>
          <w:sz w:val="21"/>
          <w:szCs w:val="21"/>
        </w:rPr>
        <w:t>不得以任何方式干扰、影响评审工作。</w:t>
      </w:r>
    </w:p>
    <w:p w:rsidR="00464250" w:rsidRDefault="00E562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sidR="00702618">
        <w:rPr>
          <w:rFonts w:ascii="宋体" w:hAnsi="宋体" w:cs="宋体" w:hint="eastAsia"/>
          <w:b/>
          <w:szCs w:val="21"/>
        </w:rPr>
        <w:t>竞争性采购</w:t>
      </w:r>
      <w:r>
        <w:rPr>
          <w:rFonts w:ascii="宋体" w:hAnsi="宋体" w:cs="宋体" w:hint="eastAsia"/>
          <w:b/>
          <w:szCs w:val="21"/>
        </w:rPr>
        <w:t>评审小组</w:t>
      </w:r>
      <w:r>
        <w:rPr>
          <w:rFonts w:ascii="宋体" w:hAnsi="宋体" w:cs="宋体" w:hint="eastAsia"/>
          <w:b/>
          <w:bCs/>
          <w:szCs w:val="21"/>
        </w:rPr>
        <w:t>成员的纪律要求</w:t>
      </w:r>
    </w:p>
    <w:p w:rsidR="00464250" w:rsidRDefault="00702618">
      <w:pPr>
        <w:pStyle w:val="38"/>
        <w:ind w:firstLineChars="200" w:firstLine="420"/>
        <w:jc w:val="both"/>
        <w:rPr>
          <w:rFonts w:hAnsi="宋体" w:cs="宋体"/>
          <w:sz w:val="21"/>
          <w:szCs w:val="21"/>
        </w:rPr>
      </w:pPr>
      <w:r>
        <w:rPr>
          <w:rFonts w:hAnsi="宋体" w:cs="宋体" w:hint="eastAsia"/>
          <w:sz w:val="21"/>
          <w:szCs w:val="21"/>
        </w:rPr>
        <w:t>竞争性采购</w:t>
      </w:r>
      <w:r w:rsidR="00E5628F">
        <w:rPr>
          <w:rFonts w:hAnsi="宋体" w:cs="宋体" w:hint="eastAsia"/>
          <w:sz w:val="21"/>
          <w:szCs w:val="21"/>
        </w:rPr>
        <w:t>评审小组成员不得收受他人的财物或者其他好处，不得向他人透露对</w:t>
      </w:r>
      <w:r>
        <w:rPr>
          <w:rFonts w:hAnsi="宋体" w:cs="宋体" w:hint="eastAsia"/>
          <w:sz w:val="21"/>
          <w:szCs w:val="21"/>
        </w:rPr>
        <w:t>竞争性采购</w:t>
      </w:r>
      <w:r w:rsidR="00E5628F">
        <w:rPr>
          <w:rFonts w:hAnsi="宋体" w:cs="宋体" w:hint="eastAsia"/>
          <w:sz w:val="21"/>
          <w:szCs w:val="21"/>
        </w:rPr>
        <w:t>文件的评审和比较以及评审有关的其他情况。在评审活动中，</w:t>
      </w:r>
      <w:r>
        <w:rPr>
          <w:rFonts w:hAnsi="宋体" w:cs="宋体" w:hint="eastAsia"/>
          <w:sz w:val="21"/>
          <w:szCs w:val="21"/>
        </w:rPr>
        <w:t>竞争性采购</w:t>
      </w:r>
      <w:r w:rsidR="00E5628F">
        <w:rPr>
          <w:rFonts w:hAnsi="宋体" w:cs="宋体" w:hint="eastAsia"/>
          <w:sz w:val="21"/>
          <w:szCs w:val="21"/>
        </w:rPr>
        <w:t>评审小组成员应当客观、公正地履行职责，遵守职业道德，不得擅离职守，影响评审程序正常进行，不得使用</w:t>
      </w:r>
      <w:r w:rsidR="00E5628F">
        <w:rPr>
          <w:rFonts w:hAnsi="宋体" w:cs="宋体" w:hint="eastAsia"/>
          <w:b/>
          <w:bCs/>
          <w:sz w:val="21"/>
          <w:szCs w:val="21"/>
        </w:rPr>
        <w:t>第</w:t>
      </w:r>
      <w:bookmarkStart w:id="51" w:name="page32"/>
      <w:bookmarkEnd w:id="51"/>
      <w:r w:rsidR="00E5628F">
        <w:rPr>
          <w:rFonts w:hAnsi="宋体" w:cs="宋体" w:hint="eastAsia"/>
          <w:b/>
          <w:bCs/>
          <w:sz w:val="21"/>
          <w:szCs w:val="21"/>
        </w:rPr>
        <w:t>三章</w:t>
      </w:r>
      <w:r w:rsidR="00E5628F">
        <w:rPr>
          <w:rFonts w:hAnsi="宋体" w:cs="宋体" w:hint="eastAsia"/>
          <w:sz w:val="21"/>
          <w:szCs w:val="21"/>
        </w:rPr>
        <w:t>“评审办法及标准”没有规定的评审因素和标准进行评审。</w:t>
      </w:r>
    </w:p>
    <w:p w:rsidR="00464250" w:rsidRDefault="00E562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464250" w:rsidRDefault="00E5628F">
      <w:pPr>
        <w:pStyle w:val="20"/>
        <w:keepNext w:val="0"/>
        <w:keepLines w:val="0"/>
        <w:rPr>
          <w:rFonts w:ascii="宋体" w:hAnsi="宋体" w:cs="宋体"/>
          <w:sz w:val="21"/>
          <w:szCs w:val="21"/>
        </w:rPr>
      </w:pPr>
      <w:bookmarkStart w:id="52" w:name="_Toc14891075"/>
      <w:bookmarkStart w:id="53" w:name="_Toc2045"/>
      <w:bookmarkStart w:id="54" w:name="_Toc132376845"/>
      <w:r>
        <w:rPr>
          <w:rFonts w:ascii="宋体" w:hAnsi="宋体" w:cs="宋体" w:hint="eastAsia"/>
          <w:sz w:val="21"/>
          <w:szCs w:val="21"/>
        </w:rPr>
        <w:lastRenderedPageBreak/>
        <w:t>八、其他</w:t>
      </w:r>
      <w:bookmarkEnd w:id="52"/>
      <w:bookmarkEnd w:id="53"/>
      <w:bookmarkEnd w:id="54"/>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26.处罚规定</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26.1采购单位有权在</w:t>
      </w:r>
      <w:r w:rsidR="00702618">
        <w:rPr>
          <w:rFonts w:hAnsi="宋体" w:cs="宋体" w:hint="eastAsia"/>
        </w:rPr>
        <w:t>竞争性采购</w:t>
      </w:r>
      <w:r>
        <w:rPr>
          <w:rFonts w:hAnsi="宋体" w:cs="宋体" w:hint="eastAsia"/>
        </w:rPr>
        <w:t>有效期内的任何时候，对</w:t>
      </w:r>
      <w:r w:rsidR="00B25F75">
        <w:rPr>
          <w:rFonts w:hAnsi="宋体" w:cs="宋体" w:hint="eastAsia"/>
        </w:rPr>
        <w:t>供应商</w:t>
      </w:r>
      <w:r>
        <w:rPr>
          <w:rFonts w:hAnsi="宋体" w:cs="宋体" w:hint="eastAsia"/>
        </w:rPr>
        <w:t>提交的文件、资料等情况进行审查复核，若发现</w:t>
      </w:r>
      <w:r w:rsidR="00B25F75">
        <w:rPr>
          <w:rFonts w:hAnsi="宋体" w:cs="宋体" w:hint="eastAsia"/>
        </w:rPr>
        <w:t>供应商</w:t>
      </w:r>
      <w:r>
        <w:rPr>
          <w:rFonts w:hAnsi="宋体" w:cs="宋体" w:hint="eastAsia"/>
        </w:rPr>
        <w:t>在</w:t>
      </w:r>
      <w:r w:rsidR="00702618">
        <w:rPr>
          <w:rFonts w:hAnsi="宋体" w:cs="宋体" w:hint="eastAsia"/>
        </w:rPr>
        <w:t>竞争性采购</w:t>
      </w:r>
      <w:r>
        <w:rPr>
          <w:rFonts w:hAnsi="宋体" w:cs="宋体" w:hint="eastAsia"/>
        </w:rPr>
        <w:t>过程中有弄虚作假、围标串标的行为，或有不按</w:t>
      </w:r>
      <w:r w:rsidR="00702618">
        <w:rPr>
          <w:rFonts w:hAnsi="宋体" w:cs="宋体" w:hint="eastAsia"/>
        </w:rPr>
        <w:t>竞争性采购</w:t>
      </w:r>
      <w:r>
        <w:rPr>
          <w:rFonts w:hAnsi="宋体" w:cs="宋体" w:hint="eastAsia"/>
        </w:rPr>
        <w:t>文件的要求如实提供有关情况、文件、证明等资料的行为，或有所提供的有关情况、文件、证明等资料与事实不符的行为，或在采购过程中存在其他违法违规行为的，按照不合格处理；被列为</w:t>
      </w:r>
      <w:r w:rsidR="00F93F0E">
        <w:rPr>
          <w:rFonts w:hAnsi="宋体" w:cs="宋体" w:hint="eastAsia"/>
        </w:rPr>
        <w:t>成交</w:t>
      </w:r>
      <w:r>
        <w:rPr>
          <w:rFonts w:hAnsi="宋体" w:cs="宋体" w:hint="eastAsia"/>
        </w:rPr>
        <w:t>候选人的，取消</w:t>
      </w:r>
      <w:r w:rsidR="00F93F0E">
        <w:rPr>
          <w:rFonts w:hAnsi="宋体" w:cs="宋体" w:hint="eastAsia"/>
        </w:rPr>
        <w:t>成交</w:t>
      </w:r>
      <w:r>
        <w:rPr>
          <w:rFonts w:hAnsi="宋体" w:cs="宋体" w:hint="eastAsia"/>
        </w:rPr>
        <w:t>候选人资格；已</w:t>
      </w:r>
      <w:r w:rsidR="00F93F0E">
        <w:rPr>
          <w:rFonts w:hAnsi="宋体" w:cs="宋体" w:hint="eastAsia"/>
        </w:rPr>
        <w:t>成交</w:t>
      </w:r>
      <w:r>
        <w:rPr>
          <w:rFonts w:hAnsi="宋体" w:cs="宋体" w:hint="eastAsia"/>
        </w:rPr>
        <w:t>的，取消</w:t>
      </w:r>
      <w:r w:rsidR="00F93F0E">
        <w:rPr>
          <w:rFonts w:hAnsi="宋体" w:cs="宋体" w:hint="eastAsia"/>
        </w:rPr>
        <w:t>成交</w:t>
      </w:r>
      <w:r>
        <w:rPr>
          <w:rFonts w:hAnsi="宋体" w:cs="宋体" w:hint="eastAsia"/>
        </w:rPr>
        <w:t>资格。同时视其情节轻重，给予没收部分或全部</w:t>
      </w:r>
      <w:r w:rsidR="00702618">
        <w:rPr>
          <w:rFonts w:hAnsi="宋体" w:cs="宋体" w:hint="eastAsia"/>
        </w:rPr>
        <w:t>竞争性采购</w:t>
      </w:r>
      <w:r>
        <w:rPr>
          <w:rFonts w:hAnsi="宋体" w:cs="宋体" w:hint="eastAsia"/>
        </w:rPr>
        <w:t>保证金，或（和）禁止其一定期限内（最多三年）参与采购人项目招标采购活动，并出具书面处理决定。除此之外，如</w:t>
      </w:r>
      <w:r w:rsidR="00B25F75">
        <w:rPr>
          <w:rFonts w:hAnsi="宋体" w:cs="宋体" w:hint="eastAsia"/>
        </w:rPr>
        <w:t>供应商</w:t>
      </w:r>
      <w:r>
        <w:rPr>
          <w:rFonts w:hAnsi="宋体" w:cs="宋体" w:hint="eastAsia"/>
        </w:rPr>
        <w:t>给采购人造成的损失超过</w:t>
      </w:r>
      <w:r w:rsidR="00702618">
        <w:rPr>
          <w:rFonts w:hAnsi="宋体" w:cs="宋体" w:hint="eastAsia"/>
        </w:rPr>
        <w:t>竞争性采购</w:t>
      </w:r>
      <w:r>
        <w:rPr>
          <w:rFonts w:hAnsi="宋体" w:cs="宋体" w:hint="eastAsia"/>
        </w:rPr>
        <w:t>保证金数额的，</w:t>
      </w:r>
      <w:r w:rsidR="00B25F75">
        <w:rPr>
          <w:rFonts w:hAnsi="宋体" w:cs="宋体" w:hint="eastAsia"/>
        </w:rPr>
        <w:t>供应商</w:t>
      </w:r>
      <w:r>
        <w:rPr>
          <w:rFonts w:hAnsi="宋体" w:cs="宋体" w:hint="eastAsia"/>
        </w:rPr>
        <w:t>应当对超过部分给予赔偿。包括但不限于下列情形：</w:t>
      </w:r>
    </w:p>
    <w:p w:rsidR="00464250" w:rsidRDefault="00B25F75">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供应商</w:t>
      </w:r>
      <w:r w:rsidR="00E5628F">
        <w:rPr>
          <w:rFonts w:hAnsi="宋体" w:cs="宋体" w:hint="eastAsia"/>
        </w:rPr>
        <w:t>提出撤回或撤销或放弃</w:t>
      </w:r>
      <w:r w:rsidR="00F93F0E">
        <w:rPr>
          <w:rFonts w:hAnsi="宋体" w:cs="宋体" w:hint="eastAsia"/>
        </w:rPr>
        <w:t>成交</w:t>
      </w:r>
      <w:r w:rsidR="00E5628F">
        <w:rPr>
          <w:rFonts w:hAnsi="宋体" w:cs="宋体" w:hint="eastAsia"/>
        </w:rPr>
        <w:t>资格或对报价提出实质性修改；</w:t>
      </w:r>
    </w:p>
    <w:p w:rsidR="00464250" w:rsidRDefault="0079338D">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成交供应商</w:t>
      </w:r>
      <w:r w:rsidR="00E5628F">
        <w:rPr>
          <w:rFonts w:hAnsi="宋体" w:cs="宋体" w:hint="eastAsia"/>
        </w:rPr>
        <w:t>未能在规定期限内签订合同或不按报价结果签订合同；</w:t>
      </w:r>
    </w:p>
    <w:p w:rsidR="00464250" w:rsidRDefault="0079338D">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成交供应商</w:t>
      </w:r>
      <w:r w:rsidR="00E5628F">
        <w:rPr>
          <w:rFonts w:hAnsi="宋体" w:cs="宋体" w:hint="eastAsia"/>
        </w:rPr>
        <w:t>未能在规定期限内提交履约保证金；</w:t>
      </w:r>
    </w:p>
    <w:p w:rsidR="00464250" w:rsidRDefault="0079338D">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成交供应商</w:t>
      </w:r>
      <w:r w:rsidR="00E5628F">
        <w:rPr>
          <w:rFonts w:hAnsi="宋体" w:cs="宋体" w:hint="eastAsia"/>
        </w:rPr>
        <w:t>在合同订立过程中未能完全响应采购文件、清单、附件、合同要求以致合同无法订立的；</w:t>
      </w:r>
    </w:p>
    <w:p w:rsidR="00464250" w:rsidRDefault="00E5628F">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经查实</w:t>
      </w:r>
      <w:r w:rsidR="00B25F75">
        <w:rPr>
          <w:rFonts w:hAnsi="宋体" w:cs="宋体" w:hint="eastAsia"/>
        </w:rPr>
        <w:t>供应商</w:t>
      </w:r>
      <w:r>
        <w:rPr>
          <w:rFonts w:hAnsi="宋体" w:cs="宋体" w:hint="eastAsia"/>
        </w:rPr>
        <w:t>报价资料弄虚作假的；</w:t>
      </w:r>
    </w:p>
    <w:p w:rsidR="00464250" w:rsidRDefault="00E5628F">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串通参与</w:t>
      </w:r>
      <w:r w:rsidR="00702618">
        <w:rPr>
          <w:rFonts w:hAnsi="宋体" w:cs="宋体" w:hint="eastAsia"/>
        </w:rPr>
        <w:t>竞争性采购</w:t>
      </w:r>
      <w:r>
        <w:rPr>
          <w:rFonts w:hAnsi="宋体" w:cs="宋体" w:hint="eastAsia"/>
        </w:rPr>
        <w:t>相关行为的。如不同</w:t>
      </w:r>
      <w:r w:rsidR="00B25F75">
        <w:rPr>
          <w:rFonts w:hAnsi="宋体" w:cs="宋体" w:hint="eastAsia"/>
        </w:rPr>
        <w:t>供应商</w:t>
      </w:r>
      <w:r>
        <w:rPr>
          <w:rFonts w:hAnsi="宋体" w:cs="宋体" w:hint="eastAsia"/>
        </w:rPr>
        <w:t>的</w:t>
      </w:r>
      <w:r w:rsidR="00702618">
        <w:rPr>
          <w:rFonts w:hAnsi="宋体" w:cs="宋体" w:hint="eastAsia"/>
        </w:rPr>
        <w:t>竞争性采购</w:t>
      </w:r>
      <w:r>
        <w:rPr>
          <w:rFonts w:hAnsi="宋体" w:cs="宋体" w:hint="eastAsia"/>
        </w:rPr>
        <w:t>保证金从同一账户转出。</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26.2</w:t>
      </w:r>
      <w:r w:rsidR="00B25F75">
        <w:rPr>
          <w:rFonts w:hAnsi="宋体" w:cs="宋体" w:hint="eastAsia"/>
        </w:rPr>
        <w:t>供应商</w:t>
      </w:r>
      <w:r>
        <w:rPr>
          <w:rFonts w:hAnsi="宋体" w:cs="宋体" w:hint="eastAsia"/>
        </w:rPr>
        <w:t>不允许有挂靠或转包的行为，采购单位或评审小组在任何时候发现</w:t>
      </w:r>
      <w:r w:rsidR="00B25F75">
        <w:rPr>
          <w:rFonts w:hAnsi="宋体" w:cs="宋体" w:hint="eastAsia"/>
        </w:rPr>
        <w:t>供应商</w:t>
      </w:r>
      <w:r>
        <w:rPr>
          <w:rFonts w:hAnsi="宋体" w:cs="宋体" w:hint="eastAsia"/>
        </w:rPr>
        <w:t>是挂靠或转包的，该</w:t>
      </w:r>
      <w:r w:rsidR="00B25F75">
        <w:rPr>
          <w:rFonts w:hAnsi="宋体" w:cs="宋体" w:hint="eastAsia"/>
        </w:rPr>
        <w:t>供应商</w:t>
      </w:r>
      <w:r>
        <w:rPr>
          <w:rFonts w:hAnsi="宋体" w:cs="宋体" w:hint="eastAsia"/>
        </w:rPr>
        <w:t>按照不合格供应商处理，采购单位有权取消其</w:t>
      </w:r>
      <w:r w:rsidR="00F93F0E">
        <w:rPr>
          <w:rFonts w:hAnsi="宋体" w:cs="宋体" w:hint="eastAsia"/>
        </w:rPr>
        <w:t>成交</w:t>
      </w:r>
      <w:r>
        <w:rPr>
          <w:rFonts w:hAnsi="宋体" w:cs="宋体" w:hint="eastAsia"/>
        </w:rPr>
        <w:t>资格或（和）没收</w:t>
      </w:r>
      <w:r w:rsidR="00702618">
        <w:rPr>
          <w:rFonts w:hAnsi="宋体" w:cs="宋体" w:hint="eastAsia"/>
        </w:rPr>
        <w:t>竞争性采购</w:t>
      </w:r>
      <w:r>
        <w:rPr>
          <w:rFonts w:hAnsi="宋体" w:cs="宋体" w:hint="eastAsia"/>
        </w:rPr>
        <w:t>保证金，已签订合同的，终止合同，没收履约保证金，并追究该</w:t>
      </w:r>
      <w:r w:rsidR="00B25F75">
        <w:rPr>
          <w:rFonts w:hAnsi="宋体" w:cs="宋体" w:hint="eastAsia"/>
        </w:rPr>
        <w:t>供应商</w:t>
      </w:r>
      <w:r>
        <w:rPr>
          <w:rFonts w:hAnsi="宋体" w:cs="宋体" w:hint="eastAsia"/>
        </w:rPr>
        <w:t>的有关法律责任。</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26.3.法律法规中规定的其他情形。</w:t>
      </w:r>
    </w:p>
    <w:p w:rsidR="00464250" w:rsidRDefault="00464250">
      <w:pPr>
        <w:pStyle w:val="af1"/>
        <w:rPr>
          <w:rFonts w:ascii="宋体" w:hAnsi="宋体" w:cs="宋体"/>
          <w:szCs w:val="21"/>
        </w:rPr>
      </w:pPr>
    </w:p>
    <w:p w:rsidR="00464250" w:rsidRDefault="00464250">
      <w:pPr>
        <w:sectPr w:rsidR="00464250">
          <w:footerReference w:type="default" r:id="rId15"/>
          <w:pgSz w:w="11906" w:h="16838"/>
          <w:pgMar w:top="2098" w:right="1474" w:bottom="1984" w:left="1587" w:header="851" w:footer="992" w:gutter="0"/>
          <w:cols w:space="0"/>
          <w:docGrid w:type="lines" w:linePitch="319"/>
        </w:sectPr>
      </w:pPr>
    </w:p>
    <w:p w:rsidR="00464250" w:rsidRDefault="00E5628F">
      <w:pPr>
        <w:pStyle w:val="1"/>
        <w:keepNext w:val="0"/>
        <w:spacing w:line="360" w:lineRule="auto"/>
        <w:rPr>
          <w:rFonts w:ascii="宋体" w:hAnsi="宋体" w:cs="宋体"/>
          <w:bCs w:val="0"/>
          <w:sz w:val="32"/>
          <w:szCs w:val="32"/>
        </w:rPr>
      </w:pPr>
      <w:bookmarkStart w:id="55" w:name="_Toc28427"/>
      <w:bookmarkStart w:id="56" w:name="_Toc5567"/>
      <w:bookmarkStart w:id="57" w:name="_Toc4275"/>
      <w:bookmarkStart w:id="58" w:name="_Toc1719"/>
      <w:bookmarkStart w:id="59" w:name="_Toc132376846"/>
      <w:r>
        <w:rPr>
          <w:rFonts w:ascii="宋体" w:hAnsi="宋体" w:cs="宋体" w:hint="eastAsia"/>
          <w:bCs w:val="0"/>
          <w:sz w:val="32"/>
          <w:szCs w:val="32"/>
        </w:rPr>
        <w:lastRenderedPageBreak/>
        <w:t>第三章  评审办法及标准</w:t>
      </w:r>
      <w:bookmarkEnd w:id="55"/>
      <w:bookmarkEnd w:id="56"/>
      <w:bookmarkEnd w:id="57"/>
      <w:bookmarkEnd w:id="58"/>
      <w:bookmarkEnd w:id="59"/>
    </w:p>
    <w:p w:rsidR="00464250" w:rsidRDefault="00464250">
      <w:pPr>
        <w:adjustRightInd w:val="0"/>
        <w:snapToGrid w:val="0"/>
        <w:spacing w:line="360" w:lineRule="auto"/>
        <w:ind w:left="632" w:hangingChars="300" w:hanging="632"/>
        <w:rPr>
          <w:rFonts w:ascii="宋体" w:hAnsi="宋体" w:cs="宋体"/>
          <w:b/>
          <w:szCs w:val="21"/>
        </w:rPr>
      </w:pPr>
    </w:p>
    <w:p w:rsidR="00464250" w:rsidRDefault="00E562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bCs/>
          <w:szCs w:val="21"/>
        </w:rPr>
        <w:t>1.1本项目采用经符合性审查合格后的</w:t>
      </w:r>
      <w:r>
        <w:rPr>
          <w:rFonts w:ascii="宋体" w:hAnsi="宋体" w:cs="宋体" w:hint="eastAsia"/>
          <w:b/>
          <w:bCs/>
          <w:szCs w:val="21"/>
        </w:rPr>
        <w:t>最低价法</w:t>
      </w:r>
      <w:r>
        <w:rPr>
          <w:rFonts w:ascii="宋体" w:hAnsi="宋体" w:cs="宋体" w:hint="eastAsia"/>
          <w:szCs w:val="21"/>
        </w:rPr>
        <w:t>。</w:t>
      </w:r>
    </w:p>
    <w:p w:rsidR="00464250" w:rsidRDefault="00E562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w:t>
      </w:r>
      <w:r w:rsidR="00702618">
        <w:rPr>
          <w:rFonts w:ascii="宋体" w:hAnsi="宋体" w:cs="宋体" w:hint="eastAsia"/>
          <w:b/>
          <w:szCs w:val="21"/>
        </w:rPr>
        <w:t>竞争性采购</w:t>
      </w:r>
      <w:r>
        <w:rPr>
          <w:rFonts w:ascii="宋体" w:hAnsi="宋体" w:cs="宋体" w:hint="eastAsia"/>
          <w:b/>
          <w:szCs w:val="21"/>
        </w:rPr>
        <w:t>程序</w:t>
      </w:r>
    </w:p>
    <w:p w:rsidR="00464250" w:rsidRDefault="00E5628F">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w:t>
      </w:r>
      <w:r>
        <w:rPr>
          <w:rFonts w:ascii="宋体" w:hAnsi="宋体" w:cs="宋体" w:hint="eastAsia"/>
          <w:b/>
          <w:szCs w:val="21"/>
        </w:rPr>
        <w:t>前附表</w:t>
      </w:r>
      <w:r>
        <w:rPr>
          <w:rFonts w:ascii="宋体" w:hAnsi="宋体" w:cs="宋体" w:hint="eastAsia"/>
          <w:bCs/>
          <w:szCs w:val="21"/>
        </w:rPr>
        <w:t>内规定的</w:t>
      </w:r>
      <w:r w:rsidR="00702618">
        <w:rPr>
          <w:rFonts w:ascii="宋体" w:hAnsi="宋体" w:cs="宋体" w:hint="eastAsia"/>
          <w:bCs/>
          <w:szCs w:val="21"/>
        </w:rPr>
        <w:t>竞争性采购</w:t>
      </w:r>
      <w:r>
        <w:rPr>
          <w:rFonts w:ascii="宋体" w:hAnsi="宋体" w:cs="宋体" w:hint="eastAsia"/>
          <w:bCs/>
          <w:szCs w:val="21"/>
        </w:rPr>
        <w:t>时间及地点组织</w:t>
      </w:r>
      <w:r w:rsidR="00702618">
        <w:rPr>
          <w:rFonts w:ascii="宋体" w:hAnsi="宋体" w:cs="宋体" w:hint="eastAsia"/>
          <w:bCs/>
          <w:szCs w:val="21"/>
        </w:rPr>
        <w:t>竞争性采购</w:t>
      </w:r>
      <w:r>
        <w:rPr>
          <w:rFonts w:ascii="宋体" w:hAnsi="宋体" w:cs="宋体" w:hint="eastAsia"/>
          <w:bCs/>
          <w:szCs w:val="21"/>
        </w:rPr>
        <w:t>活动。</w:t>
      </w:r>
      <w:r w:rsidR="00702618">
        <w:rPr>
          <w:rFonts w:ascii="宋体" w:hAnsi="宋体" w:cs="宋体" w:hint="eastAsia"/>
          <w:bCs/>
          <w:szCs w:val="21"/>
        </w:rPr>
        <w:t>竞争性采购</w:t>
      </w:r>
      <w:r>
        <w:rPr>
          <w:rFonts w:ascii="宋体" w:hAnsi="宋体" w:cs="宋体" w:hint="eastAsia"/>
          <w:bCs/>
          <w:szCs w:val="21"/>
        </w:rPr>
        <w:t>活动由采购单位、</w:t>
      </w:r>
      <w:r w:rsidR="00B25F75">
        <w:rPr>
          <w:rFonts w:ascii="宋体" w:hAnsi="宋体" w:cs="宋体" w:hint="eastAsia"/>
          <w:bCs/>
          <w:szCs w:val="21"/>
        </w:rPr>
        <w:t>供应商</w:t>
      </w:r>
      <w:r>
        <w:rPr>
          <w:rFonts w:ascii="宋体" w:hAnsi="宋体" w:cs="宋体" w:hint="eastAsia"/>
          <w:bCs/>
          <w:szCs w:val="21"/>
        </w:rPr>
        <w:t>代表参与。</w:t>
      </w:r>
    </w:p>
    <w:p w:rsidR="00464250" w:rsidRDefault="00E5628F">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w:t>
      </w:r>
      <w:r w:rsidR="00702618">
        <w:rPr>
          <w:rFonts w:ascii="宋体" w:hAnsi="宋体" w:cs="宋体" w:hint="eastAsia"/>
          <w:bCs/>
          <w:szCs w:val="21"/>
        </w:rPr>
        <w:t>竞争性采购</w:t>
      </w:r>
      <w:r>
        <w:rPr>
          <w:rFonts w:ascii="宋体" w:hAnsi="宋体" w:cs="宋体" w:hint="eastAsia"/>
          <w:bCs/>
          <w:szCs w:val="21"/>
        </w:rPr>
        <w:t>程序分为：</w:t>
      </w:r>
      <w:r w:rsidR="00702618">
        <w:rPr>
          <w:rFonts w:ascii="宋体" w:hAnsi="宋体" w:cs="宋体" w:hint="eastAsia"/>
          <w:b/>
          <w:szCs w:val="21"/>
        </w:rPr>
        <w:t>竞争性采购</w:t>
      </w:r>
      <w:r>
        <w:rPr>
          <w:rFonts w:ascii="宋体" w:hAnsi="宋体" w:cs="宋体" w:hint="eastAsia"/>
          <w:b/>
          <w:szCs w:val="21"/>
        </w:rPr>
        <w:t>验证阶段及</w:t>
      </w:r>
      <w:r w:rsidR="00702618">
        <w:rPr>
          <w:rFonts w:ascii="宋体" w:hAnsi="宋体" w:cs="宋体" w:hint="eastAsia"/>
          <w:b/>
          <w:szCs w:val="21"/>
        </w:rPr>
        <w:t>竞争性采购</w:t>
      </w:r>
      <w:r>
        <w:rPr>
          <w:rFonts w:ascii="宋体" w:hAnsi="宋体" w:cs="宋体" w:hint="eastAsia"/>
          <w:b/>
          <w:szCs w:val="21"/>
        </w:rPr>
        <w:t>评审阶段。</w:t>
      </w:r>
    </w:p>
    <w:p w:rsidR="00464250" w:rsidRDefault="00E562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w:t>
      </w:r>
      <w:r w:rsidR="00702618">
        <w:rPr>
          <w:rFonts w:ascii="宋体" w:hAnsi="宋体" w:cs="宋体" w:hint="eastAsia"/>
          <w:b/>
          <w:szCs w:val="21"/>
        </w:rPr>
        <w:t>竞争性采购</w:t>
      </w:r>
      <w:r>
        <w:rPr>
          <w:rFonts w:ascii="宋体" w:hAnsi="宋体" w:cs="宋体" w:hint="eastAsia"/>
          <w:b/>
          <w:szCs w:val="21"/>
        </w:rPr>
        <w:t>验证阶段</w:t>
      </w:r>
    </w:p>
    <w:p w:rsidR="00464250" w:rsidRDefault="00702618">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竞争性采购</w:t>
      </w:r>
      <w:r w:rsidR="00E5628F">
        <w:rPr>
          <w:rFonts w:ascii="宋体" w:hAnsi="宋体" w:cs="宋体" w:hint="eastAsia"/>
          <w:bCs/>
          <w:szCs w:val="21"/>
        </w:rPr>
        <w:t>验证阶段分为身份验证和唱价。</w:t>
      </w:r>
    </w:p>
    <w:p w:rsidR="00464250" w:rsidRDefault="00E5628F">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464250" w:rsidRDefault="00E5628F">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w:t>
      </w:r>
      <w:r>
        <w:rPr>
          <w:rFonts w:ascii="宋体" w:hAnsi="宋体" w:cs="宋体" w:hint="eastAsia"/>
          <w:b/>
          <w:szCs w:val="21"/>
        </w:rPr>
        <w:t>前附表</w:t>
      </w:r>
      <w:r>
        <w:rPr>
          <w:rFonts w:ascii="宋体" w:hAnsi="宋体" w:cs="宋体" w:hint="eastAsia"/>
          <w:bCs/>
          <w:szCs w:val="21"/>
        </w:rPr>
        <w:t>内规定的响应文件的</w:t>
      </w:r>
      <w:r w:rsidR="00702618">
        <w:rPr>
          <w:rFonts w:ascii="宋体" w:hAnsi="宋体" w:cs="宋体" w:hint="eastAsia"/>
          <w:bCs/>
          <w:szCs w:val="21"/>
        </w:rPr>
        <w:t>竞争性采购</w:t>
      </w:r>
      <w:r>
        <w:rPr>
          <w:rFonts w:ascii="宋体" w:hAnsi="宋体" w:cs="宋体" w:hint="eastAsia"/>
          <w:bCs/>
          <w:szCs w:val="21"/>
        </w:rPr>
        <w:t>现场验证要求，对参与</w:t>
      </w:r>
      <w:r w:rsidR="00702618">
        <w:rPr>
          <w:rFonts w:ascii="宋体" w:hAnsi="宋体" w:cs="宋体" w:hint="eastAsia"/>
          <w:bCs/>
          <w:szCs w:val="21"/>
        </w:rPr>
        <w:t>竞争性采购</w:t>
      </w:r>
      <w:r>
        <w:rPr>
          <w:rFonts w:ascii="宋体" w:hAnsi="宋体" w:cs="宋体" w:hint="eastAsia"/>
          <w:bCs/>
          <w:szCs w:val="21"/>
        </w:rPr>
        <w:t>的单位代表身份进行验证。</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w:t>
      </w:r>
      <w:r w:rsidR="00702618">
        <w:rPr>
          <w:rFonts w:ascii="宋体" w:hAnsi="宋体" w:cs="宋体" w:hint="eastAsia"/>
          <w:bCs/>
          <w:szCs w:val="21"/>
        </w:rPr>
        <w:t>竞争性采购</w:t>
      </w:r>
      <w:r>
        <w:rPr>
          <w:rFonts w:ascii="宋体" w:hAnsi="宋体" w:cs="宋体" w:hint="eastAsia"/>
          <w:bCs/>
          <w:szCs w:val="21"/>
        </w:rPr>
        <w:t>的代表身份经验证不合格的，视为无效响应，</w:t>
      </w:r>
      <w:r>
        <w:rPr>
          <w:rFonts w:ascii="宋体" w:hAnsi="宋体" w:cs="宋体" w:hint="eastAsia"/>
          <w:szCs w:val="21"/>
        </w:rPr>
        <w:t>不得进入下一阶段。</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w:t>
      </w:r>
      <w:r w:rsidR="00B25F75">
        <w:rPr>
          <w:rFonts w:ascii="宋体" w:hAnsi="宋体" w:cs="宋体" w:hint="eastAsia"/>
          <w:bCs/>
          <w:szCs w:val="21"/>
        </w:rPr>
        <w:t>供应商</w:t>
      </w:r>
      <w:r>
        <w:rPr>
          <w:rFonts w:ascii="宋体" w:hAnsi="宋体" w:cs="宋体" w:hint="eastAsia"/>
          <w:bCs/>
          <w:szCs w:val="21"/>
        </w:rPr>
        <w:t>的</w:t>
      </w:r>
      <w:r w:rsidR="00702618">
        <w:rPr>
          <w:rFonts w:ascii="宋体" w:hAnsi="宋体" w:cs="宋体" w:hint="eastAsia"/>
          <w:bCs/>
          <w:szCs w:val="21"/>
        </w:rPr>
        <w:t>竞争性采购</w:t>
      </w:r>
      <w:r>
        <w:rPr>
          <w:rFonts w:ascii="宋体" w:hAnsi="宋体" w:cs="宋体" w:hint="eastAsia"/>
          <w:bCs/>
          <w:szCs w:val="21"/>
        </w:rPr>
        <w:t>响应文件，宣读响应文件中《报价一览表》内容，并记录在案。</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w:t>
      </w:r>
      <w:r w:rsidR="00B25F75">
        <w:rPr>
          <w:rFonts w:ascii="宋体" w:hAnsi="宋体" w:cs="宋体" w:hint="eastAsia"/>
          <w:bCs/>
          <w:szCs w:val="21"/>
        </w:rPr>
        <w:t>供应商</w:t>
      </w:r>
      <w:r>
        <w:rPr>
          <w:rFonts w:ascii="宋体" w:hAnsi="宋体" w:cs="宋体" w:hint="eastAsia"/>
          <w:bCs/>
          <w:szCs w:val="21"/>
        </w:rPr>
        <w:t>法定代表人或授权委托人、现场监督员、记录人等有关人员在唱价记录表上签字确认，</w:t>
      </w:r>
      <w:r w:rsidR="00B25F75">
        <w:rPr>
          <w:rFonts w:ascii="宋体" w:hAnsi="宋体" w:cs="宋体" w:hint="eastAsia"/>
          <w:bCs/>
          <w:szCs w:val="21"/>
        </w:rPr>
        <w:t>供应商</w:t>
      </w:r>
      <w:r>
        <w:rPr>
          <w:rFonts w:ascii="宋体" w:hAnsi="宋体" w:cs="宋体" w:hint="eastAsia"/>
          <w:bCs/>
          <w:szCs w:val="21"/>
        </w:rPr>
        <w:t>对本阶段有异议的应当场提出，采购单位人员当场作出答复，并记录在案，未提出的，视为无异议。</w:t>
      </w:r>
    </w:p>
    <w:p w:rsidR="00464250" w:rsidRDefault="00E562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w:t>
      </w:r>
      <w:r w:rsidR="00702618">
        <w:rPr>
          <w:rFonts w:ascii="宋体" w:hAnsi="宋体" w:cs="宋体" w:hint="eastAsia"/>
          <w:b/>
          <w:szCs w:val="21"/>
        </w:rPr>
        <w:t>竞争性采购</w:t>
      </w:r>
      <w:r>
        <w:rPr>
          <w:rFonts w:ascii="宋体" w:hAnsi="宋体" w:cs="宋体" w:hint="eastAsia"/>
          <w:b/>
          <w:szCs w:val="21"/>
        </w:rPr>
        <w:t>评审阶段</w:t>
      </w:r>
    </w:p>
    <w:p w:rsidR="00464250" w:rsidRDefault="0070261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竞争性采购</w:t>
      </w:r>
      <w:r w:rsidR="00E5628F">
        <w:rPr>
          <w:rFonts w:ascii="宋体" w:hAnsi="宋体" w:cs="宋体" w:hint="eastAsia"/>
          <w:bCs/>
          <w:szCs w:val="21"/>
        </w:rPr>
        <w:t>评审阶段分为符合性审查、详细评审及推荐</w:t>
      </w:r>
      <w:r w:rsidR="0079338D">
        <w:rPr>
          <w:rFonts w:ascii="宋体" w:hAnsi="宋体" w:cs="宋体" w:hint="eastAsia"/>
          <w:bCs/>
          <w:szCs w:val="21"/>
        </w:rPr>
        <w:t>成交供应商</w:t>
      </w:r>
      <w:r w:rsidR="00E5628F">
        <w:rPr>
          <w:rFonts w:ascii="宋体" w:hAnsi="宋体" w:cs="宋体" w:hint="eastAsia"/>
          <w:bCs/>
          <w:szCs w:val="21"/>
        </w:rPr>
        <w:t>。</w:t>
      </w:r>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4.1符合性审查阶段</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w:t>
      </w:r>
      <w:r w:rsidR="00B25F75">
        <w:rPr>
          <w:rFonts w:ascii="宋体" w:hAnsi="宋体" w:cs="宋体" w:hint="eastAsia"/>
          <w:szCs w:val="21"/>
        </w:rPr>
        <w:t>供应商</w:t>
      </w:r>
      <w:r>
        <w:rPr>
          <w:rFonts w:ascii="宋体" w:hAnsi="宋体" w:cs="宋体" w:hint="eastAsia"/>
          <w:szCs w:val="21"/>
        </w:rPr>
        <w:t>资格的符合性审查及报价的符合性审查。</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4.1.1资格的符合性审查</w:t>
      </w:r>
    </w:p>
    <w:p w:rsidR="00464250" w:rsidRDefault="00702618">
      <w:pPr>
        <w:adjustRightInd w:val="0"/>
        <w:snapToGrid w:val="0"/>
        <w:spacing w:line="360" w:lineRule="auto"/>
        <w:ind w:firstLineChars="196" w:firstLine="412"/>
        <w:rPr>
          <w:rFonts w:ascii="宋体" w:hAnsi="宋体"/>
          <w:szCs w:val="21"/>
        </w:rPr>
      </w:pPr>
      <w:r>
        <w:rPr>
          <w:rFonts w:ascii="宋体" w:hAnsi="宋体" w:cs="宋体" w:hint="eastAsia"/>
          <w:szCs w:val="21"/>
        </w:rPr>
        <w:t>竞争性采购</w:t>
      </w:r>
      <w:r w:rsidR="00E5628F">
        <w:rPr>
          <w:rFonts w:ascii="宋体" w:hAnsi="宋体" w:hint="eastAsia"/>
          <w:szCs w:val="21"/>
        </w:rPr>
        <w:t>评审</w:t>
      </w:r>
      <w:r w:rsidR="00E5628F">
        <w:rPr>
          <w:rFonts w:ascii="宋体" w:hAnsi="宋体" w:hint="eastAsia"/>
          <w:bCs/>
          <w:szCs w:val="21"/>
        </w:rPr>
        <w:t>小组</w:t>
      </w:r>
      <w:r w:rsidR="00E5628F">
        <w:rPr>
          <w:rFonts w:ascii="宋体" w:hAnsi="宋体" w:hint="eastAsia"/>
          <w:szCs w:val="21"/>
        </w:rPr>
        <w:t>根据本</w:t>
      </w:r>
      <w:r>
        <w:rPr>
          <w:rFonts w:ascii="宋体" w:hAnsi="宋体" w:cs="宋体" w:hint="eastAsia"/>
          <w:szCs w:val="21"/>
        </w:rPr>
        <w:t>竞争性采购</w:t>
      </w:r>
      <w:r w:rsidR="00E5628F">
        <w:rPr>
          <w:rFonts w:ascii="宋体" w:hAnsi="宋体" w:hint="eastAsia"/>
          <w:szCs w:val="21"/>
        </w:rPr>
        <w:t>文件</w:t>
      </w:r>
      <w:r w:rsidR="00E5628F">
        <w:rPr>
          <w:rFonts w:hAnsi="宋体" w:hint="eastAsia"/>
          <w:b/>
        </w:rPr>
        <w:t>前附表</w:t>
      </w:r>
      <w:r w:rsidR="00E5628F">
        <w:rPr>
          <w:rFonts w:hAnsi="宋体" w:hint="eastAsia"/>
        </w:rPr>
        <w:t>内</w:t>
      </w:r>
      <w:r w:rsidR="00E5628F">
        <w:rPr>
          <w:rFonts w:ascii="宋体" w:hAnsi="宋体" w:hint="eastAsia"/>
          <w:szCs w:val="21"/>
        </w:rPr>
        <w:t>规定的</w:t>
      </w:r>
      <w:r w:rsidR="00B25F75">
        <w:rPr>
          <w:rFonts w:ascii="宋体" w:hAnsi="宋体" w:cs="宋体" w:hint="eastAsia"/>
          <w:szCs w:val="21"/>
        </w:rPr>
        <w:t>供应商</w:t>
      </w:r>
      <w:r w:rsidR="00E5628F">
        <w:rPr>
          <w:rFonts w:ascii="宋体" w:hAnsi="宋体" w:hint="eastAsia"/>
          <w:szCs w:val="21"/>
        </w:rPr>
        <w:t>资格要求，对</w:t>
      </w:r>
      <w:r w:rsidR="00B25F75">
        <w:rPr>
          <w:rFonts w:ascii="宋体" w:hAnsi="宋体" w:cs="宋体" w:hint="eastAsia"/>
          <w:szCs w:val="21"/>
        </w:rPr>
        <w:t>供应商</w:t>
      </w:r>
      <w:r w:rsidR="00E5628F">
        <w:rPr>
          <w:rFonts w:ascii="宋体" w:hAnsi="宋体" w:hint="eastAsia"/>
          <w:szCs w:val="21"/>
        </w:rPr>
        <w:t>进行符合性审查，资格审查以</w:t>
      </w:r>
      <w:r w:rsidR="00B25F75">
        <w:rPr>
          <w:rFonts w:ascii="宋体" w:hAnsi="宋体" w:cs="宋体" w:hint="eastAsia"/>
          <w:szCs w:val="21"/>
        </w:rPr>
        <w:t>供应商</w:t>
      </w:r>
      <w:r w:rsidR="00E5628F">
        <w:rPr>
          <w:rFonts w:ascii="宋体" w:hAnsi="宋体" w:hint="eastAsia"/>
          <w:szCs w:val="21"/>
        </w:rPr>
        <w:t>递交的</w:t>
      </w:r>
      <w:r w:rsidR="00E5628F">
        <w:rPr>
          <w:rFonts w:ascii="宋体" w:hAnsi="宋体" w:hint="eastAsia"/>
          <w:b/>
          <w:bCs/>
          <w:szCs w:val="21"/>
        </w:rPr>
        <w:t>原件或原件扫描件</w:t>
      </w:r>
      <w:r w:rsidR="00E5628F">
        <w:rPr>
          <w:rFonts w:ascii="宋体" w:hAnsi="宋体" w:hint="eastAsia"/>
          <w:b/>
          <w:szCs w:val="21"/>
        </w:rPr>
        <w:t>打印版</w:t>
      </w:r>
      <w:r w:rsidR="00E5628F">
        <w:rPr>
          <w:rFonts w:ascii="宋体" w:hAnsi="宋体" w:hint="eastAsia"/>
          <w:szCs w:val="21"/>
        </w:rPr>
        <w:t>资料为准。</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4.1.2报价的符合性审查</w:t>
      </w:r>
    </w:p>
    <w:p w:rsidR="00464250" w:rsidRDefault="00702618">
      <w:pPr>
        <w:adjustRightInd w:val="0"/>
        <w:snapToGrid w:val="0"/>
        <w:spacing w:line="360" w:lineRule="auto"/>
        <w:ind w:firstLineChars="200" w:firstLine="420"/>
        <w:rPr>
          <w:rFonts w:ascii="宋体" w:hAnsi="宋体" w:cs="宋体"/>
          <w:szCs w:val="21"/>
        </w:rPr>
      </w:pPr>
      <w:r>
        <w:rPr>
          <w:rFonts w:ascii="宋体" w:hAnsi="宋体" w:cs="宋体" w:hint="eastAsia"/>
          <w:szCs w:val="21"/>
        </w:rPr>
        <w:t>竞争性采购</w:t>
      </w:r>
      <w:r w:rsidR="00E5628F">
        <w:rPr>
          <w:rFonts w:ascii="宋体" w:hAnsi="宋体" w:cs="宋体" w:hint="eastAsia"/>
          <w:szCs w:val="21"/>
        </w:rPr>
        <w:t>评审小组根据</w:t>
      </w:r>
      <w:r>
        <w:rPr>
          <w:rFonts w:ascii="宋体" w:hAnsi="宋体" w:cs="宋体" w:hint="eastAsia"/>
          <w:szCs w:val="21"/>
        </w:rPr>
        <w:t>竞争性采购</w:t>
      </w:r>
      <w:r w:rsidR="00E5628F">
        <w:rPr>
          <w:rFonts w:ascii="宋体" w:hAnsi="宋体" w:cs="宋体" w:hint="eastAsia"/>
          <w:szCs w:val="21"/>
        </w:rPr>
        <w:t>文件的规定，对</w:t>
      </w:r>
      <w:r w:rsidR="00B25F75">
        <w:rPr>
          <w:rFonts w:ascii="宋体" w:hAnsi="宋体" w:cs="宋体" w:hint="eastAsia"/>
          <w:szCs w:val="21"/>
        </w:rPr>
        <w:t>供应商</w:t>
      </w:r>
      <w:r w:rsidR="00E5628F">
        <w:rPr>
          <w:rFonts w:ascii="宋体" w:hAnsi="宋体" w:cs="宋体" w:hint="eastAsia"/>
          <w:szCs w:val="21"/>
        </w:rPr>
        <w:t>提交的响应文件（报价部分）的有效性、完整性等进行符合性审查。</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4.1.3有下列情形之一的，为符合性审查不合格，视为无效响应，不进入下一阶段：</w:t>
      </w:r>
    </w:p>
    <w:p w:rsidR="00464250" w:rsidRDefault="00E5628F">
      <w:pPr>
        <w:adjustRightInd w:val="0"/>
        <w:snapToGrid w:val="0"/>
        <w:spacing w:line="360" w:lineRule="auto"/>
        <w:ind w:firstLineChars="200" w:firstLine="420"/>
        <w:rPr>
          <w:rFonts w:ascii="宋体" w:hAnsi="宋体"/>
          <w:b/>
          <w:bCs/>
          <w:szCs w:val="21"/>
        </w:rPr>
      </w:pPr>
      <w:r>
        <w:rPr>
          <w:rFonts w:ascii="宋体" w:hAnsi="宋体" w:hint="eastAsia"/>
          <w:szCs w:val="21"/>
        </w:rPr>
        <w:t>（1）未按照</w:t>
      </w:r>
      <w:r w:rsidR="00702618">
        <w:rPr>
          <w:rFonts w:ascii="宋体" w:hAnsi="宋体" w:hint="eastAsia"/>
          <w:szCs w:val="21"/>
        </w:rPr>
        <w:t>竞争性采购</w:t>
      </w:r>
      <w:r>
        <w:rPr>
          <w:rFonts w:ascii="宋体" w:hAnsi="宋体" w:hint="eastAsia"/>
          <w:szCs w:val="21"/>
        </w:rPr>
        <w:t>文件规定要求签署盖章的。</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w:t>
      </w:r>
      <w:r w:rsidR="00702618">
        <w:rPr>
          <w:rFonts w:ascii="宋体" w:hAnsi="宋体" w:cs="宋体" w:hint="eastAsia"/>
          <w:kern w:val="0"/>
          <w:szCs w:val="21"/>
        </w:rPr>
        <w:t>竞争性采购</w:t>
      </w:r>
      <w:r>
        <w:rPr>
          <w:rFonts w:ascii="宋体" w:hAnsi="宋体" w:cs="宋体" w:hint="eastAsia"/>
          <w:kern w:val="0"/>
          <w:szCs w:val="21"/>
        </w:rPr>
        <w:t>文件规定的。</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（3）不满足资格条件要求的。</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（4）不满足用户需求书要求的。</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（5）</w:t>
      </w:r>
      <w:r w:rsidR="00B25F75">
        <w:rPr>
          <w:rFonts w:ascii="宋体" w:hAnsi="宋体" w:hint="eastAsia"/>
          <w:szCs w:val="21"/>
        </w:rPr>
        <w:t>供应商</w:t>
      </w:r>
      <w:r>
        <w:rPr>
          <w:rFonts w:ascii="宋体" w:hAnsi="宋体" w:hint="eastAsia"/>
          <w:szCs w:val="21"/>
        </w:rPr>
        <w:t>所</w:t>
      </w:r>
      <w:r>
        <w:rPr>
          <w:rFonts w:ascii="宋体" w:hAnsi="宋体" w:cs="宋体" w:hint="eastAsia"/>
          <w:szCs w:val="21"/>
        </w:rPr>
        <w:t>报的</w:t>
      </w:r>
      <w:r>
        <w:rPr>
          <w:rFonts w:ascii="宋体" w:hAnsi="宋体" w:cs="宋体" w:hint="eastAsia"/>
        </w:rPr>
        <w:t>单价、含税总报价</w:t>
      </w:r>
      <w:r>
        <w:rPr>
          <w:rFonts w:ascii="宋体" w:hAnsi="宋体" w:cs="宋体" w:hint="eastAsia"/>
          <w:szCs w:val="21"/>
        </w:rPr>
        <w:t>超过</w:t>
      </w:r>
      <w:r w:rsidR="00702618">
        <w:rPr>
          <w:rFonts w:ascii="宋体" w:hAnsi="宋体" w:cs="宋体" w:hint="eastAsia"/>
          <w:szCs w:val="21"/>
        </w:rPr>
        <w:t>竞争性采购</w:t>
      </w:r>
      <w:r>
        <w:rPr>
          <w:rFonts w:ascii="宋体" w:hAnsi="宋体" w:cs="宋体" w:hint="eastAsia"/>
          <w:szCs w:val="21"/>
        </w:rPr>
        <w:t>最高限价的。</w:t>
      </w:r>
    </w:p>
    <w:p w:rsidR="00464250" w:rsidRDefault="00E5628F">
      <w:pPr>
        <w:adjustRightInd w:val="0"/>
        <w:snapToGrid w:val="0"/>
        <w:spacing w:line="360" w:lineRule="auto"/>
        <w:ind w:firstLineChars="200" w:firstLine="420"/>
        <w:rPr>
          <w:rFonts w:ascii="宋体" w:hAnsi="宋体"/>
          <w:szCs w:val="21"/>
        </w:rPr>
      </w:pPr>
      <w:r>
        <w:rPr>
          <w:rFonts w:ascii="宋体" w:hAnsi="宋体" w:cs="宋体" w:hint="eastAsia"/>
          <w:kern w:val="0"/>
          <w:szCs w:val="21"/>
        </w:rPr>
        <w:t>（6）</w:t>
      </w:r>
      <w:r>
        <w:rPr>
          <w:rFonts w:ascii="宋体" w:hAnsi="宋体" w:hint="eastAsia"/>
          <w:szCs w:val="21"/>
        </w:rPr>
        <w:t>递交两份或多份内容不同的报价文件，或在一份报价文件中对同一项目报有两个或多个报价，且未声明哪一个有效的，</w:t>
      </w:r>
      <w:r w:rsidR="00702618">
        <w:rPr>
          <w:rFonts w:ascii="宋体" w:hAnsi="宋体" w:hint="eastAsia"/>
          <w:szCs w:val="21"/>
        </w:rPr>
        <w:t>竞争性采购</w:t>
      </w:r>
      <w:r>
        <w:rPr>
          <w:rFonts w:ascii="宋体" w:hAnsi="宋体" w:hint="eastAsia"/>
          <w:szCs w:val="21"/>
        </w:rPr>
        <w:t>文件另有要求的除外。</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4.1.4算术错误修正</w:t>
      </w:r>
    </w:p>
    <w:p w:rsidR="00464250" w:rsidRDefault="00702618">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竞争性采购</w:t>
      </w:r>
      <w:r w:rsidR="00E5628F">
        <w:rPr>
          <w:rFonts w:ascii="宋体" w:hAnsi="宋体" w:cs="宋体" w:hint="eastAsia"/>
          <w:szCs w:val="21"/>
        </w:rPr>
        <w:t>评审小组检查</w:t>
      </w:r>
      <w:r w:rsidR="00B25F75">
        <w:rPr>
          <w:rFonts w:ascii="宋体" w:hAnsi="宋体" w:cs="宋体" w:hint="eastAsia"/>
          <w:szCs w:val="21"/>
        </w:rPr>
        <w:t>供应商</w:t>
      </w:r>
      <w:r w:rsidR="00E5628F">
        <w:rPr>
          <w:rFonts w:ascii="宋体" w:hAnsi="宋体" w:cs="宋体" w:hint="eastAsia"/>
          <w:szCs w:val="21"/>
        </w:rPr>
        <w:t>的报价是否有算术错误，算术性错误分析和修正按以下原则进行，修正的价格经</w:t>
      </w:r>
      <w:r w:rsidR="00B25F75">
        <w:rPr>
          <w:rFonts w:ascii="宋体" w:hAnsi="宋体" w:cs="宋体" w:hint="eastAsia"/>
          <w:szCs w:val="21"/>
        </w:rPr>
        <w:t>供应商</w:t>
      </w:r>
      <w:r w:rsidR="00E5628F">
        <w:rPr>
          <w:rFonts w:ascii="宋体" w:hAnsi="宋体" w:cs="宋体" w:hint="eastAsia"/>
          <w:szCs w:val="21"/>
        </w:rPr>
        <w:t>进行确认后具有约束力。</w:t>
      </w:r>
      <w:r w:rsidR="00B25F75">
        <w:rPr>
          <w:rFonts w:ascii="宋体" w:hAnsi="宋体" w:cs="宋体" w:hint="eastAsia"/>
          <w:szCs w:val="21"/>
        </w:rPr>
        <w:t>供应商</w:t>
      </w:r>
      <w:r w:rsidR="00E5628F">
        <w:rPr>
          <w:rFonts w:ascii="宋体" w:hAnsi="宋体" w:cs="宋体" w:hint="eastAsia"/>
          <w:szCs w:val="21"/>
        </w:rPr>
        <w:t>不接受修正价格的，应当予以否决。</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（1）响应文件中的大写金额与小写金额不一致的，以大写金额为准。</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（2）总价金额与依据单价计算出的结果不一致的，以单价金额为准修正总价，但单价金额小数点有明显错误的除外。</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（3）总报价为各分项报价金额之和，总报价与分项报价的合价不一致的，应以各分项合价累计数为准，修正总报价。</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（4）如果分项报价中存在缺漏项，则视为缺漏项价格已包含在其他分项报价之中。</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4.2</w:t>
      </w:r>
      <w:r>
        <w:rPr>
          <w:rFonts w:ascii="宋体" w:hAnsi="宋体" w:cs="宋体" w:hint="eastAsia"/>
          <w:b/>
          <w:bCs/>
          <w:szCs w:val="21"/>
        </w:rPr>
        <w:t>详细评审阶段</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4.2.1</w:t>
      </w:r>
      <w:r w:rsidR="00702618">
        <w:rPr>
          <w:rFonts w:ascii="宋体" w:hAnsi="宋体" w:cs="宋体" w:hint="eastAsia"/>
          <w:kern w:val="0"/>
          <w:szCs w:val="21"/>
        </w:rPr>
        <w:t>竞争性采购</w:t>
      </w:r>
      <w:r>
        <w:rPr>
          <w:rFonts w:ascii="宋体" w:hAnsi="宋体" w:cs="宋体" w:hint="eastAsia"/>
          <w:kern w:val="0"/>
          <w:szCs w:val="21"/>
        </w:rPr>
        <w:t>评审小组应按以下要求对经符合性审查合格的</w:t>
      </w:r>
      <w:r w:rsidR="00B25F75">
        <w:rPr>
          <w:rFonts w:ascii="宋体" w:hAnsi="宋体" w:cs="宋体" w:hint="eastAsia"/>
          <w:kern w:val="0"/>
          <w:szCs w:val="21"/>
        </w:rPr>
        <w:t>供应商</w:t>
      </w:r>
      <w:r>
        <w:rPr>
          <w:rFonts w:ascii="宋体" w:hAnsi="宋体" w:cs="宋体" w:hint="eastAsia"/>
          <w:kern w:val="0"/>
          <w:szCs w:val="21"/>
        </w:rPr>
        <w:t>进行详细评审：</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w:t>
      </w:r>
      <w:r w:rsidR="00702618">
        <w:rPr>
          <w:rFonts w:ascii="宋体" w:hAnsi="宋体" w:cs="宋体" w:hint="eastAsia"/>
          <w:kern w:val="0"/>
          <w:szCs w:val="21"/>
        </w:rPr>
        <w:t>竞争性采购</w:t>
      </w:r>
      <w:r>
        <w:rPr>
          <w:rFonts w:ascii="宋体" w:hAnsi="宋体" w:cs="宋体" w:hint="eastAsia"/>
          <w:kern w:val="0"/>
          <w:szCs w:val="21"/>
        </w:rPr>
        <w:t>评审小组一致认定满足《</w:t>
      </w:r>
      <w:r w:rsidR="00702618">
        <w:rPr>
          <w:rFonts w:ascii="宋体" w:hAnsi="宋体" w:cs="宋体" w:hint="eastAsia"/>
          <w:kern w:val="0"/>
          <w:szCs w:val="21"/>
        </w:rPr>
        <w:t>竞争性采购</w:t>
      </w:r>
      <w:r>
        <w:rPr>
          <w:rFonts w:ascii="宋体" w:hAnsi="宋体" w:cs="宋体" w:hint="eastAsia"/>
          <w:kern w:val="0"/>
          <w:szCs w:val="21"/>
        </w:rPr>
        <w:t>文件》要求且</w:t>
      </w:r>
      <w:bookmarkStart w:id="60" w:name="_Hlk70673845"/>
      <w:r w:rsidR="00702618">
        <w:rPr>
          <w:rFonts w:ascii="宋体" w:hAnsi="宋体" w:cs="宋体" w:hint="eastAsia"/>
          <w:b/>
          <w:bCs/>
          <w:kern w:val="0"/>
          <w:szCs w:val="21"/>
        </w:rPr>
        <w:t>竞争性采购</w:t>
      </w:r>
      <w:r>
        <w:rPr>
          <w:rFonts w:ascii="宋体" w:hAnsi="宋体" w:cs="宋体" w:hint="eastAsia"/>
          <w:b/>
          <w:bCs/>
          <w:kern w:val="0"/>
          <w:szCs w:val="21"/>
        </w:rPr>
        <w:t>不含增值税总报价</w:t>
      </w:r>
      <w:bookmarkEnd w:id="60"/>
      <w:r>
        <w:rPr>
          <w:rFonts w:ascii="宋体" w:hAnsi="宋体" w:cs="宋体" w:hint="eastAsia"/>
          <w:kern w:val="0"/>
          <w:szCs w:val="21"/>
        </w:rPr>
        <w:t>最低的报价为基准价，其得分为满分。</w:t>
      </w:r>
    </w:p>
    <w:p w:rsidR="00464250" w:rsidRDefault="00E5628F">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w:t>
      </w:r>
      <w:r w:rsidR="00B25F75">
        <w:rPr>
          <w:rFonts w:ascii="宋体" w:hAnsi="宋体" w:cs="宋体" w:hint="eastAsia"/>
          <w:kern w:val="0"/>
          <w:szCs w:val="21"/>
        </w:rPr>
        <w:t>供应商</w:t>
      </w:r>
      <w:r>
        <w:rPr>
          <w:rFonts w:ascii="宋体" w:hAnsi="宋体" w:cs="宋体" w:hint="eastAsia"/>
          <w:kern w:val="0"/>
          <w:szCs w:val="21"/>
        </w:rPr>
        <w:t>得分=(基准价／</w:t>
      </w:r>
      <w:r w:rsidR="00702618">
        <w:rPr>
          <w:rFonts w:ascii="宋体" w:hAnsi="宋体" w:cs="宋体" w:hint="eastAsia"/>
          <w:kern w:val="0"/>
          <w:szCs w:val="21"/>
        </w:rPr>
        <w:t>竞争性采购</w:t>
      </w:r>
      <w:r>
        <w:rPr>
          <w:rFonts w:ascii="宋体" w:hAnsi="宋体" w:cs="宋体" w:hint="eastAsia"/>
          <w:kern w:val="0"/>
          <w:szCs w:val="21"/>
        </w:rPr>
        <w:t>不含增值税总报价)×100</w:t>
      </w:r>
    </w:p>
    <w:p w:rsidR="00464250" w:rsidRDefault="00E5628F">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5.推荐</w:t>
      </w:r>
      <w:r w:rsidR="0079338D">
        <w:rPr>
          <w:rFonts w:ascii="宋体" w:hAnsi="宋体" w:cs="宋体" w:hint="eastAsia"/>
          <w:b/>
          <w:bCs/>
          <w:szCs w:val="21"/>
        </w:rPr>
        <w:t>成交供应商</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w:t>
      </w:r>
      <w:r w:rsidR="00702618">
        <w:rPr>
          <w:rFonts w:ascii="宋体" w:hAnsi="宋体" w:cs="宋体" w:hint="eastAsia"/>
          <w:kern w:val="0"/>
          <w:szCs w:val="21"/>
        </w:rPr>
        <w:t>竞争性采购</w:t>
      </w:r>
      <w:r>
        <w:rPr>
          <w:rFonts w:ascii="宋体" w:hAnsi="宋体" w:cs="宋体" w:hint="eastAsia"/>
          <w:kern w:val="0"/>
          <w:szCs w:val="21"/>
        </w:rPr>
        <w:t>评审小组应当在全部评审结束后，按照综合得分由高到低的顺序推荐</w:t>
      </w:r>
      <w:r>
        <w:rPr>
          <w:rFonts w:ascii="宋体" w:hAnsi="宋体" w:cs="宋体" w:hint="eastAsia"/>
          <w:szCs w:val="21"/>
          <w:shd w:val="clear" w:color="auto" w:fill="FFFFFF"/>
        </w:rPr>
        <w:t>不超过</w:t>
      </w:r>
      <w:r>
        <w:rPr>
          <w:rFonts w:ascii="宋体" w:hAnsi="宋体" w:cs="宋体" w:hint="eastAsia"/>
          <w:kern w:val="0"/>
          <w:szCs w:val="21"/>
        </w:rPr>
        <w:t>3名</w:t>
      </w:r>
      <w:r w:rsidR="00F93F0E">
        <w:rPr>
          <w:rFonts w:ascii="宋体" w:hAnsi="宋体" w:cs="宋体" w:hint="eastAsia"/>
          <w:kern w:val="0"/>
          <w:szCs w:val="21"/>
        </w:rPr>
        <w:t>成交</w:t>
      </w:r>
      <w:r>
        <w:rPr>
          <w:rFonts w:ascii="宋体" w:hAnsi="宋体" w:cs="宋体" w:hint="eastAsia"/>
          <w:kern w:val="0"/>
          <w:szCs w:val="21"/>
        </w:rPr>
        <w:t>候选人，并填写评审报告。经</w:t>
      </w:r>
      <w:r>
        <w:rPr>
          <w:rFonts w:ascii="宋体" w:hAnsi="宋体" w:cs="宋体" w:hint="eastAsia"/>
        </w:rPr>
        <w:t>对排名第一的</w:t>
      </w:r>
      <w:r w:rsidR="00F93F0E">
        <w:rPr>
          <w:rFonts w:ascii="宋体" w:hAnsi="宋体" w:cs="宋体" w:hint="eastAsia"/>
        </w:rPr>
        <w:t>成交</w:t>
      </w:r>
      <w:r>
        <w:rPr>
          <w:rFonts w:ascii="宋体" w:hAnsi="宋体" w:cs="宋体" w:hint="eastAsia"/>
        </w:rPr>
        <w:t>候选人进行公示，且</w:t>
      </w:r>
      <w:r>
        <w:rPr>
          <w:rFonts w:ascii="宋体" w:hAnsi="宋体" w:cs="宋体" w:hint="eastAsia"/>
          <w:kern w:val="0"/>
          <w:szCs w:val="21"/>
        </w:rPr>
        <w:t>公示无异议后，确定排名第一的</w:t>
      </w:r>
      <w:r w:rsidR="00F93F0E">
        <w:rPr>
          <w:rFonts w:ascii="宋体" w:hAnsi="宋体" w:cs="宋体" w:hint="eastAsia"/>
          <w:kern w:val="0"/>
          <w:szCs w:val="21"/>
        </w:rPr>
        <w:t>成交</w:t>
      </w:r>
      <w:r>
        <w:rPr>
          <w:rFonts w:ascii="宋体" w:hAnsi="宋体" w:cs="宋体" w:hint="eastAsia"/>
          <w:kern w:val="0"/>
          <w:szCs w:val="21"/>
        </w:rPr>
        <w:t>候选人为</w:t>
      </w:r>
      <w:r w:rsidR="0079338D">
        <w:rPr>
          <w:rFonts w:ascii="宋体" w:hAnsi="宋体" w:cs="宋体" w:hint="eastAsia"/>
          <w:kern w:val="0"/>
          <w:szCs w:val="21"/>
        </w:rPr>
        <w:t>成交供应商</w:t>
      </w:r>
      <w:r>
        <w:rPr>
          <w:rFonts w:ascii="宋体" w:hAnsi="宋体" w:cs="宋体" w:hint="eastAsia"/>
          <w:kern w:val="0"/>
          <w:szCs w:val="21"/>
        </w:rPr>
        <w:t>。</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5.2全部评审结束后，若出现报价得分相同的情形，则采用现场抽签方式确定</w:t>
      </w:r>
      <w:r w:rsidR="00F93F0E">
        <w:rPr>
          <w:rFonts w:ascii="宋体" w:hAnsi="宋体" w:cs="宋体" w:hint="eastAsia"/>
          <w:kern w:val="0"/>
          <w:szCs w:val="21"/>
        </w:rPr>
        <w:t>成交</w:t>
      </w:r>
      <w:r>
        <w:rPr>
          <w:rFonts w:ascii="宋体" w:hAnsi="宋体" w:cs="宋体" w:hint="eastAsia"/>
          <w:kern w:val="0"/>
          <w:szCs w:val="21"/>
        </w:rPr>
        <w:t>候选人。</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5.3排名第一的</w:t>
      </w:r>
      <w:r w:rsidR="00F93F0E">
        <w:rPr>
          <w:rFonts w:ascii="宋体" w:hAnsi="宋体" w:cs="宋体" w:hint="eastAsia"/>
          <w:kern w:val="0"/>
          <w:szCs w:val="21"/>
        </w:rPr>
        <w:t>成交</w:t>
      </w:r>
      <w:r>
        <w:rPr>
          <w:rFonts w:ascii="宋体" w:hAnsi="宋体" w:cs="宋体" w:hint="eastAsia"/>
          <w:kern w:val="0"/>
          <w:szCs w:val="21"/>
        </w:rPr>
        <w:t>候选人</w:t>
      </w:r>
      <w:r w:rsidR="00F93F0E">
        <w:rPr>
          <w:rFonts w:ascii="宋体" w:hAnsi="宋体" w:cs="宋体" w:hint="eastAsia"/>
          <w:kern w:val="0"/>
          <w:szCs w:val="21"/>
        </w:rPr>
        <w:t>成交</w:t>
      </w:r>
      <w:r>
        <w:rPr>
          <w:rFonts w:ascii="宋体" w:hAnsi="宋体" w:cs="宋体" w:hint="eastAsia"/>
          <w:kern w:val="0"/>
          <w:szCs w:val="21"/>
        </w:rPr>
        <w:t>后放弃</w:t>
      </w:r>
      <w:r w:rsidR="00F93F0E">
        <w:rPr>
          <w:rFonts w:ascii="宋体" w:hAnsi="宋体" w:cs="宋体" w:hint="eastAsia"/>
          <w:kern w:val="0"/>
          <w:szCs w:val="21"/>
        </w:rPr>
        <w:t>成交</w:t>
      </w:r>
      <w:r>
        <w:rPr>
          <w:rFonts w:ascii="宋体" w:hAnsi="宋体" w:cs="宋体" w:hint="eastAsia"/>
          <w:kern w:val="0"/>
          <w:szCs w:val="21"/>
        </w:rPr>
        <w:t>、因不可抗力不能履行合同，或者被查实存在影响</w:t>
      </w:r>
      <w:r w:rsidR="00F93F0E">
        <w:rPr>
          <w:rFonts w:ascii="宋体" w:hAnsi="宋体" w:cs="宋体" w:hint="eastAsia"/>
          <w:kern w:val="0"/>
          <w:szCs w:val="21"/>
        </w:rPr>
        <w:t>成交</w:t>
      </w:r>
      <w:r>
        <w:rPr>
          <w:rFonts w:ascii="宋体" w:hAnsi="宋体" w:cs="宋体" w:hint="eastAsia"/>
          <w:kern w:val="0"/>
          <w:szCs w:val="21"/>
        </w:rPr>
        <w:t>结果的违法行为等情形，不符合</w:t>
      </w:r>
      <w:r w:rsidR="00F93F0E">
        <w:rPr>
          <w:rFonts w:ascii="宋体" w:hAnsi="宋体" w:cs="宋体" w:hint="eastAsia"/>
          <w:kern w:val="0"/>
          <w:szCs w:val="21"/>
        </w:rPr>
        <w:t>成交</w:t>
      </w:r>
      <w:r>
        <w:rPr>
          <w:rFonts w:ascii="宋体" w:hAnsi="宋体" w:cs="宋体" w:hint="eastAsia"/>
          <w:kern w:val="0"/>
          <w:szCs w:val="21"/>
        </w:rPr>
        <w:t>条件的，采购单位可以按照</w:t>
      </w:r>
      <w:r w:rsidR="00702618">
        <w:rPr>
          <w:rFonts w:ascii="宋体" w:hAnsi="宋体" w:cs="宋体" w:hint="eastAsia"/>
          <w:kern w:val="0"/>
          <w:szCs w:val="21"/>
        </w:rPr>
        <w:t>竞争性采购</w:t>
      </w:r>
      <w:r>
        <w:rPr>
          <w:rFonts w:ascii="宋体" w:hAnsi="宋体" w:cs="宋体" w:hint="eastAsia"/>
          <w:kern w:val="0"/>
          <w:szCs w:val="21"/>
        </w:rPr>
        <w:t>评审小组提出的</w:t>
      </w:r>
      <w:r w:rsidR="00F93F0E">
        <w:rPr>
          <w:rFonts w:ascii="宋体" w:hAnsi="宋体" w:cs="宋体" w:hint="eastAsia"/>
          <w:kern w:val="0"/>
          <w:szCs w:val="21"/>
        </w:rPr>
        <w:t>成交</w:t>
      </w:r>
      <w:r>
        <w:rPr>
          <w:rFonts w:ascii="宋体" w:hAnsi="宋体" w:cs="宋体" w:hint="eastAsia"/>
          <w:kern w:val="0"/>
          <w:szCs w:val="21"/>
        </w:rPr>
        <w:t>候选人名单排序依次确定其他</w:t>
      </w:r>
      <w:r w:rsidR="00F93F0E">
        <w:rPr>
          <w:rFonts w:ascii="宋体" w:hAnsi="宋体" w:cs="宋体" w:hint="eastAsia"/>
          <w:kern w:val="0"/>
          <w:szCs w:val="21"/>
        </w:rPr>
        <w:t>成交</w:t>
      </w:r>
      <w:r>
        <w:rPr>
          <w:rFonts w:ascii="宋体" w:hAnsi="宋体" w:cs="宋体" w:hint="eastAsia"/>
          <w:kern w:val="0"/>
          <w:szCs w:val="21"/>
        </w:rPr>
        <w:t>候选人为</w:t>
      </w:r>
      <w:r w:rsidR="00F93F0E">
        <w:rPr>
          <w:rFonts w:ascii="宋体" w:hAnsi="宋体" w:cs="宋体" w:hint="eastAsia"/>
          <w:kern w:val="0"/>
          <w:szCs w:val="21"/>
        </w:rPr>
        <w:t>成交供应商</w:t>
      </w:r>
      <w:r>
        <w:rPr>
          <w:rFonts w:ascii="宋体" w:hAnsi="宋体" w:cs="宋体" w:hint="eastAsia"/>
          <w:kern w:val="0"/>
          <w:szCs w:val="21"/>
        </w:rPr>
        <w:t>，也可以重新采购。</w:t>
      </w:r>
    </w:p>
    <w:p w:rsidR="00464250" w:rsidRDefault="00464250">
      <w:pPr>
        <w:pStyle w:val="1"/>
        <w:keepNext w:val="0"/>
        <w:spacing w:line="360" w:lineRule="auto"/>
        <w:rPr>
          <w:rFonts w:ascii="宋体" w:hAnsi="宋体" w:cs="宋体"/>
          <w:bCs w:val="0"/>
          <w:sz w:val="32"/>
          <w:szCs w:val="32"/>
        </w:rPr>
        <w:sectPr w:rsidR="00464250">
          <w:headerReference w:type="default" r:id="rId16"/>
          <w:footerReference w:type="default" r:id="rId17"/>
          <w:pgSz w:w="11906" w:h="16838"/>
          <w:pgMar w:top="2098" w:right="1474" w:bottom="1984" w:left="1587" w:header="851" w:footer="992" w:gutter="0"/>
          <w:cols w:space="0"/>
          <w:docGrid w:type="lines" w:linePitch="319"/>
        </w:sectPr>
      </w:pPr>
      <w:bookmarkStart w:id="61" w:name="_Toc18202"/>
      <w:bookmarkStart w:id="62" w:name="_Toc17997"/>
      <w:bookmarkStart w:id="63" w:name="_Toc17562"/>
      <w:bookmarkStart w:id="64" w:name="_Toc23442"/>
      <w:bookmarkStart w:id="65" w:name="_Toc14891077"/>
    </w:p>
    <w:p w:rsidR="00464250" w:rsidRDefault="00E5628F">
      <w:pPr>
        <w:pStyle w:val="1"/>
        <w:keepNext w:val="0"/>
        <w:spacing w:line="360" w:lineRule="auto"/>
        <w:rPr>
          <w:rFonts w:ascii="宋体" w:hAnsi="宋体" w:cs="宋体"/>
          <w:bCs w:val="0"/>
          <w:sz w:val="32"/>
          <w:szCs w:val="32"/>
        </w:rPr>
      </w:pPr>
      <w:bookmarkStart w:id="66" w:name="_Toc132376847"/>
      <w:r>
        <w:rPr>
          <w:rFonts w:ascii="宋体" w:hAnsi="宋体" w:cs="宋体" w:hint="eastAsia"/>
          <w:bCs w:val="0"/>
          <w:sz w:val="32"/>
          <w:szCs w:val="32"/>
        </w:rPr>
        <w:lastRenderedPageBreak/>
        <w:t>第四章  用户需求书</w:t>
      </w:r>
      <w:bookmarkEnd w:id="61"/>
      <w:bookmarkEnd w:id="62"/>
      <w:bookmarkEnd w:id="63"/>
      <w:bookmarkEnd w:id="64"/>
      <w:bookmarkEnd w:id="65"/>
      <w:r>
        <w:rPr>
          <w:rFonts w:ascii="宋体" w:hAnsi="宋体" w:cs="宋体" w:hint="eastAsia"/>
          <w:bCs w:val="0"/>
          <w:sz w:val="32"/>
          <w:szCs w:val="32"/>
        </w:rPr>
        <w:t>（另册）</w:t>
      </w:r>
      <w:bookmarkEnd w:id="66"/>
    </w:p>
    <w:p w:rsidR="00464250" w:rsidRDefault="00464250">
      <w:pPr>
        <w:spacing w:line="360" w:lineRule="auto"/>
      </w:pPr>
    </w:p>
    <w:p w:rsidR="00464250" w:rsidRDefault="00E5628F">
      <w:pPr>
        <w:pStyle w:val="af1"/>
        <w:spacing w:line="360" w:lineRule="auto"/>
        <w:ind w:leftChars="0" w:left="0" w:firstLineChars="200" w:firstLine="420"/>
        <w:rPr>
          <w:rFonts w:ascii="宋体" w:hAnsi="宋体" w:cs="宋体"/>
        </w:rPr>
      </w:pPr>
      <w:r>
        <w:rPr>
          <w:rFonts w:ascii="宋体" w:hAnsi="宋体" w:cs="宋体" w:hint="eastAsia"/>
        </w:rPr>
        <w:t>用户需求书详见本项目</w:t>
      </w:r>
      <w:r w:rsidR="00702618">
        <w:rPr>
          <w:rFonts w:ascii="宋体" w:hAnsi="宋体" w:cs="宋体" w:hint="eastAsia"/>
        </w:rPr>
        <w:t>竞争性采购</w:t>
      </w:r>
      <w:r>
        <w:rPr>
          <w:rFonts w:ascii="宋体" w:hAnsi="宋体" w:cs="宋体" w:hint="eastAsia"/>
        </w:rPr>
        <w:t>公告附件：</w:t>
      </w:r>
      <w:r w:rsidR="008D6DFE">
        <w:rPr>
          <w:rFonts w:ascii="宋体" w:hAnsi="宋体" w:cs="宋体" w:hint="eastAsia"/>
          <w:u w:val="single"/>
        </w:rPr>
        <w:t>长沙市轨道交通2号线运营期2023年度管理人员线上培训提升项目（第二次）</w:t>
      </w:r>
      <w:r>
        <w:rPr>
          <w:rFonts w:ascii="宋体" w:hAnsi="宋体" w:cs="宋体" w:hint="eastAsia"/>
        </w:rPr>
        <w:t>用户需求书。</w:t>
      </w:r>
    </w:p>
    <w:p w:rsidR="00464250" w:rsidRDefault="00464250">
      <w:pPr>
        <w:spacing w:line="360" w:lineRule="auto"/>
      </w:pPr>
    </w:p>
    <w:p w:rsidR="00464250" w:rsidRDefault="00464250">
      <w:pPr>
        <w:spacing w:line="360" w:lineRule="auto"/>
        <w:sectPr w:rsidR="00464250">
          <w:pgSz w:w="11906" w:h="16838"/>
          <w:pgMar w:top="2098" w:right="1474" w:bottom="1984" w:left="1587" w:header="851" w:footer="992" w:gutter="0"/>
          <w:cols w:space="0"/>
          <w:docGrid w:type="lines" w:linePitch="319"/>
        </w:sectPr>
      </w:pPr>
    </w:p>
    <w:p w:rsidR="00464250" w:rsidRDefault="00E5628F">
      <w:pPr>
        <w:pStyle w:val="1"/>
        <w:keepNext w:val="0"/>
        <w:spacing w:line="360" w:lineRule="auto"/>
        <w:rPr>
          <w:rFonts w:ascii="宋体" w:hAnsi="宋体" w:cs="宋体"/>
          <w:bCs w:val="0"/>
          <w:sz w:val="32"/>
          <w:szCs w:val="32"/>
        </w:rPr>
      </w:pPr>
      <w:bookmarkStart w:id="67" w:name="_Toc31851"/>
      <w:bookmarkStart w:id="68" w:name="_Toc132376848"/>
      <w:bookmarkStart w:id="69" w:name="_Toc22262"/>
      <w:bookmarkStart w:id="70" w:name="_Toc19554"/>
      <w:bookmarkStart w:id="71" w:name="_Toc17441"/>
      <w:bookmarkStart w:id="72" w:name="_Toc13521"/>
      <w:bookmarkStart w:id="73" w:name="_Toc14891078"/>
      <w:r>
        <w:rPr>
          <w:rFonts w:ascii="宋体" w:hAnsi="宋体" w:cs="宋体" w:hint="eastAsia"/>
          <w:bCs w:val="0"/>
          <w:sz w:val="32"/>
          <w:szCs w:val="32"/>
        </w:rPr>
        <w:lastRenderedPageBreak/>
        <w:t xml:space="preserve">第五章  </w:t>
      </w:r>
      <w:r w:rsidR="00702618">
        <w:rPr>
          <w:rFonts w:ascii="宋体" w:hAnsi="宋体" w:cs="宋体" w:hint="eastAsia"/>
          <w:bCs w:val="0"/>
          <w:sz w:val="32"/>
          <w:szCs w:val="32"/>
        </w:rPr>
        <w:t>竞争性采购</w:t>
      </w:r>
      <w:r>
        <w:rPr>
          <w:rFonts w:ascii="宋体" w:hAnsi="宋体" w:cs="宋体" w:hint="eastAsia"/>
          <w:bCs w:val="0"/>
          <w:sz w:val="32"/>
          <w:szCs w:val="32"/>
        </w:rPr>
        <w:t>最高限价</w:t>
      </w:r>
      <w:bookmarkEnd w:id="67"/>
      <w:bookmarkEnd w:id="68"/>
    </w:p>
    <w:p w:rsidR="00464250" w:rsidRDefault="00464250">
      <w:pPr>
        <w:spacing w:line="360" w:lineRule="auto"/>
      </w:pPr>
    </w:p>
    <w:p w:rsidR="00464250" w:rsidRPr="00D960FE" w:rsidRDefault="00E5628F" w:rsidP="00D960FE">
      <w:pPr>
        <w:widowControl/>
        <w:adjustRightInd w:val="0"/>
        <w:snapToGrid w:val="0"/>
        <w:spacing w:line="360" w:lineRule="auto"/>
        <w:ind w:firstLineChars="200" w:firstLine="643"/>
        <w:jc w:val="center"/>
        <w:rPr>
          <w:rFonts w:ascii="宋体" w:hAnsi="宋体" w:cs="宋体"/>
          <w:b/>
          <w:bCs/>
          <w:kern w:val="0"/>
          <w:sz w:val="32"/>
          <w:szCs w:val="32"/>
          <w:lang w:bidi="ar"/>
        </w:rPr>
      </w:pPr>
      <w:r w:rsidRPr="00D960FE">
        <w:rPr>
          <w:rFonts w:ascii="宋体" w:hAnsi="宋体" w:cs="宋体" w:hint="eastAsia"/>
          <w:b/>
          <w:bCs/>
          <w:kern w:val="0"/>
          <w:sz w:val="32"/>
          <w:szCs w:val="32"/>
          <w:lang w:bidi="ar"/>
        </w:rPr>
        <w:t>关于</w:t>
      </w:r>
      <w:r w:rsidR="008D6DFE">
        <w:rPr>
          <w:rFonts w:ascii="宋体" w:hAnsi="宋体" w:cs="宋体" w:hint="eastAsia"/>
          <w:b/>
          <w:bCs/>
          <w:kern w:val="0"/>
          <w:sz w:val="32"/>
          <w:szCs w:val="32"/>
          <w:lang w:bidi="ar"/>
        </w:rPr>
        <w:t>长沙市轨道交通2号线运营期2023年度管理人员线上培训提升项目（第二次）</w:t>
      </w:r>
      <w:r w:rsidRPr="00D960FE">
        <w:rPr>
          <w:rFonts w:ascii="宋体" w:hAnsi="宋体" w:cs="宋体" w:hint="eastAsia"/>
          <w:b/>
          <w:bCs/>
          <w:kern w:val="0"/>
          <w:sz w:val="32"/>
          <w:szCs w:val="32"/>
          <w:lang w:bidi="ar"/>
        </w:rPr>
        <w:t>最高限价的公示说明</w:t>
      </w:r>
    </w:p>
    <w:p w:rsidR="00464250" w:rsidRPr="00A71DF4" w:rsidRDefault="00464250">
      <w:pPr>
        <w:pStyle w:val="2"/>
        <w:spacing w:after="0" w:line="360" w:lineRule="auto"/>
        <w:ind w:leftChars="0" w:left="0"/>
        <w:rPr>
          <w:highlight w:val="yellow"/>
        </w:rPr>
      </w:pPr>
    </w:p>
    <w:p w:rsidR="00D960FE" w:rsidRPr="00502338" w:rsidRDefault="00D960FE" w:rsidP="00D960FE">
      <w:pPr>
        <w:widowControl/>
        <w:ind w:firstLineChars="200" w:firstLine="420"/>
        <w:rPr>
          <w:rFonts w:ascii="宋体" w:hAnsi="宋体" w:cs="宋体"/>
          <w:kern w:val="0"/>
          <w:szCs w:val="21"/>
        </w:rPr>
      </w:pPr>
      <w:r w:rsidRPr="00502338">
        <w:rPr>
          <w:rFonts w:ascii="宋体" w:hAnsi="宋体" w:cs="宋体" w:hint="eastAsia"/>
          <w:kern w:val="0"/>
          <w:szCs w:val="21"/>
        </w:rPr>
        <w:t>一、</w:t>
      </w:r>
      <w:r w:rsidR="008D6DFE">
        <w:rPr>
          <w:rFonts w:ascii="宋体" w:hAnsi="宋体" w:cs="宋体" w:hint="eastAsia"/>
          <w:kern w:val="0"/>
          <w:szCs w:val="21"/>
        </w:rPr>
        <w:t>长沙市轨道交通2号线运营期2023年度管理人员线上培训提升项目（第二次）</w:t>
      </w:r>
      <w:r w:rsidRPr="00502338">
        <w:rPr>
          <w:rFonts w:ascii="宋体" w:hAnsi="宋体" w:cs="宋体" w:hint="eastAsia"/>
          <w:kern w:val="0"/>
          <w:szCs w:val="21"/>
        </w:rPr>
        <w:t>最高限价（含税）为251763.75元，其中不含税价为237512.97元，税金为14250.78元。总报价（含税）不得高于公示的最高限价。</w:t>
      </w:r>
    </w:p>
    <w:p w:rsidR="00D960FE" w:rsidRPr="00502338" w:rsidRDefault="00D960FE" w:rsidP="00D960FE">
      <w:pPr>
        <w:widowControl/>
        <w:ind w:firstLineChars="200" w:firstLine="420"/>
        <w:jc w:val="left"/>
        <w:rPr>
          <w:rFonts w:ascii="宋体" w:hAnsi="宋体" w:cs="宋体"/>
          <w:kern w:val="0"/>
          <w:szCs w:val="21"/>
        </w:rPr>
      </w:pPr>
      <w:r w:rsidRPr="00502338">
        <w:rPr>
          <w:rFonts w:ascii="宋体" w:hAnsi="宋体" w:cs="宋体" w:hint="eastAsia"/>
          <w:kern w:val="0"/>
          <w:szCs w:val="21"/>
        </w:rPr>
        <w:t>二、最高限价包含项目实施过程按相关法律政策征收的一切税费、管理费、保险费、利润以及其他一切与该项目实施有关的所有费用。</w:t>
      </w:r>
    </w:p>
    <w:p w:rsidR="00D960FE" w:rsidRPr="00502338" w:rsidRDefault="00D960FE" w:rsidP="00D960FE">
      <w:pPr>
        <w:pStyle w:val="af1"/>
        <w:ind w:leftChars="0" w:left="0" w:firstLineChars="200" w:firstLine="420"/>
        <w:rPr>
          <w:rFonts w:ascii="宋体" w:hAnsi="宋体" w:cs="宋体"/>
          <w:kern w:val="0"/>
          <w:szCs w:val="21"/>
        </w:rPr>
      </w:pPr>
      <w:r w:rsidRPr="00502338">
        <w:rPr>
          <w:rFonts w:ascii="宋体" w:hAnsi="宋体" w:cs="宋体" w:hint="eastAsia"/>
          <w:kern w:val="0"/>
          <w:szCs w:val="21"/>
        </w:rPr>
        <w:t>三、本项目具体工作内容以用户需求书为准，合同价格不随政府政策及市场物价上涨或回落等因素调整（税金除外）。请</w:t>
      </w:r>
      <w:r w:rsidR="00B25F75">
        <w:rPr>
          <w:rFonts w:ascii="宋体" w:hAnsi="宋体" w:cs="宋体" w:hint="eastAsia"/>
          <w:kern w:val="0"/>
          <w:szCs w:val="21"/>
        </w:rPr>
        <w:t>供应商</w:t>
      </w:r>
      <w:r w:rsidRPr="00502338">
        <w:rPr>
          <w:rFonts w:ascii="宋体" w:hAnsi="宋体" w:cs="宋体" w:hint="eastAsia"/>
          <w:kern w:val="0"/>
          <w:szCs w:val="21"/>
        </w:rPr>
        <w:t>依据用户需求书要求充分考虑数量、价格等风险因素自行考虑综合报价。</w:t>
      </w:r>
    </w:p>
    <w:p w:rsidR="00464250" w:rsidRPr="00D960FE" w:rsidRDefault="00464250">
      <w:pPr>
        <w:pStyle w:val="2"/>
        <w:spacing w:after="0" w:line="360" w:lineRule="auto"/>
        <w:ind w:leftChars="0" w:left="0"/>
      </w:pPr>
    </w:p>
    <w:p w:rsidR="00464250" w:rsidRDefault="00464250">
      <w:pPr>
        <w:pStyle w:val="2"/>
        <w:spacing w:after="0" w:line="360" w:lineRule="auto"/>
        <w:ind w:leftChars="0" w:left="0"/>
        <w:sectPr w:rsidR="00464250">
          <w:pgSz w:w="11906" w:h="16838"/>
          <w:pgMar w:top="2098" w:right="1474" w:bottom="1984" w:left="1587" w:header="851" w:footer="992" w:gutter="0"/>
          <w:cols w:space="0"/>
          <w:docGrid w:type="lines" w:linePitch="319"/>
        </w:sectPr>
      </w:pPr>
    </w:p>
    <w:p w:rsidR="00464250" w:rsidRDefault="00E5628F">
      <w:pPr>
        <w:pStyle w:val="1"/>
        <w:keepNext w:val="0"/>
        <w:rPr>
          <w:rFonts w:ascii="宋体" w:hAnsi="宋体" w:cs="宋体"/>
          <w:bCs w:val="0"/>
          <w:color w:val="FF0000"/>
          <w:sz w:val="32"/>
          <w:szCs w:val="32"/>
        </w:rPr>
      </w:pPr>
      <w:bookmarkStart w:id="74" w:name="_Toc132376849"/>
      <w:r>
        <w:rPr>
          <w:rFonts w:ascii="宋体" w:hAnsi="宋体" w:cs="宋体" w:hint="eastAsia"/>
          <w:bCs w:val="0"/>
          <w:sz w:val="32"/>
          <w:szCs w:val="32"/>
        </w:rPr>
        <w:lastRenderedPageBreak/>
        <w:t>第六章  合同格式条款</w:t>
      </w:r>
      <w:bookmarkEnd w:id="69"/>
      <w:bookmarkEnd w:id="70"/>
      <w:bookmarkEnd w:id="71"/>
      <w:bookmarkEnd w:id="72"/>
      <w:bookmarkEnd w:id="73"/>
      <w:bookmarkEnd w:id="74"/>
    </w:p>
    <w:p w:rsidR="00424532" w:rsidRPr="00B917C8" w:rsidRDefault="00424532" w:rsidP="00424532">
      <w:pPr>
        <w:jc w:val="left"/>
        <w:rPr>
          <w:rFonts w:ascii="宋体" w:hAnsi="宋体" w:cs="仿宋_GB2312"/>
          <w:b/>
          <w:szCs w:val="21"/>
        </w:rPr>
      </w:pPr>
      <w:bookmarkStart w:id="75" w:name="_Toc493574676"/>
      <w:bookmarkStart w:id="76" w:name="_Toc427328684"/>
      <w:bookmarkStart w:id="77" w:name="_Toc426465125"/>
      <w:bookmarkStart w:id="78" w:name="_Toc18525"/>
      <w:bookmarkStart w:id="79" w:name="_Toc29654"/>
      <w:bookmarkStart w:id="80" w:name="_Toc5097"/>
      <w:bookmarkStart w:id="81" w:name="_Toc20891"/>
      <w:r w:rsidRPr="00B917C8">
        <w:rPr>
          <w:rFonts w:ascii="宋体" w:hAnsi="宋体" w:cs="仿宋_GB2312" w:hint="eastAsia"/>
          <w:b/>
          <w:szCs w:val="21"/>
        </w:rPr>
        <w:t>版本号：CSGDHT-PXFW2018-20201215</w:t>
      </w:r>
    </w:p>
    <w:p w:rsidR="00424532" w:rsidRPr="00B917C8" w:rsidRDefault="00424532" w:rsidP="00424532">
      <w:pPr>
        <w:spacing w:line="360" w:lineRule="auto"/>
        <w:jc w:val="right"/>
        <w:rPr>
          <w:rFonts w:ascii="宋体" w:hAnsi="宋体" w:cs="仿宋_GB2312"/>
          <w:b/>
          <w:szCs w:val="21"/>
        </w:rPr>
      </w:pPr>
    </w:p>
    <w:p w:rsidR="00424532" w:rsidRPr="00B917C8" w:rsidRDefault="00424532" w:rsidP="00424532">
      <w:pPr>
        <w:jc w:val="right"/>
        <w:rPr>
          <w:rFonts w:ascii="宋体" w:hAnsi="宋体" w:cs="仿宋_GB2312"/>
          <w:szCs w:val="21"/>
        </w:rPr>
      </w:pPr>
      <w:r w:rsidRPr="00B917C8">
        <w:rPr>
          <w:rFonts w:ascii="宋体" w:hAnsi="宋体" w:cs="仿宋_GB2312" w:hint="eastAsia"/>
          <w:b/>
          <w:szCs w:val="21"/>
        </w:rPr>
        <w:t>合同编号：</w:t>
      </w:r>
      <w:r w:rsidRPr="00B917C8">
        <w:rPr>
          <w:rFonts w:ascii="宋体" w:hAnsi="宋体" w:cs="仿宋_GB2312" w:hint="eastAsia"/>
          <w:szCs w:val="21"/>
          <w:u w:val="dotted"/>
        </w:rPr>
        <w:t xml:space="preserve">         合同【20   】   号</w:t>
      </w:r>
    </w:p>
    <w:p w:rsidR="00424532" w:rsidRPr="004D6C39" w:rsidRDefault="00424532" w:rsidP="00424532">
      <w:pPr>
        <w:spacing w:before="100" w:beforeAutospacing="1" w:after="100" w:afterAutospacing="1" w:line="280" w:lineRule="atLeast"/>
        <w:jc w:val="center"/>
        <w:rPr>
          <w:rFonts w:ascii="宋体" w:hAnsi="宋体" w:cs="仿宋_GB2312"/>
          <w:b/>
          <w:bCs/>
          <w:spacing w:val="30"/>
          <w:kern w:val="0"/>
          <w:sz w:val="28"/>
          <w:szCs w:val="28"/>
        </w:rPr>
      </w:pPr>
    </w:p>
    <w:p w:rsidR="00424532" w:rsidRPr="004D6C39" w:rsidRDefault="00424532" w:rsidP="00424532">
      <w:pPr>
        <w:snapToGrid w:val="0"/>
        <w:jc w:val="center"/>
        <w:rPr>
          <w:rFonts w:ascii="宋体" w:hAnsi="宋体" w:cs="仿宋_GB2312"/>
          <w:b/>
          <w:sz w:val="28"/>
          <w:szCs w:val="28"/>
        </w:rPr>
      </w:pPr>
    </w:p>
    <w:p w:rsidR="00424532" w:rsidRPr="004D6C39" w:rsidRDefault="00424532" w:rsidP="00424532">
      <w:pPr>
        <w:snapToGrid w:val="0"/>
        <w:jc w:val="center"/>
        <w:rPr>
          <w:rFonts w:ascii="宋体" w:hAnsi="宋体" w:cs="仿宋_GB2312"/>
          <w:b/>
          <w:sz w:val="28"/>
          <w:szCs w:val="28"/>
        </w:rPr>
      </w:pPr>
    </w:p>
    <w:p w:rsidR="00424532" w:rsidRPr="004D6C39" w:rsidRDefault="00424532" w:rsidP="00424532">
      <w:pPr>
        <w:snapToGrid w:val="0"/>
        <w:jc w:val="center"/>
        <w:rPr>
          <w:rFonts w:ascii="宋体" w:hAnsi="宋体" w:cs="仿宋_GB2312"/>
          <w:b/>
          <w:sz w:val="28"/>
          <w:szCs w:val="28"/>
        </w:rPr>
      </w:pPr>
    </w:p>
    <w:p w:rsidR="00424532" w:rsidRPr="004D6C39" w:rsidRDefault="00424532" w:rsidP="00424532">
      <w:pPr>
        <w:snapToGrid w:val="0"/>
        <w:jc w:val="center"/>
        <w:rPr>
          <w:rFonts w:ascii="宋体" w:hAnsi="宋体" w:cs="仿宋_GB2312"/>
          <w:b/>
          <w:sz w:val="52"/>
          <w:szCs w:val="52"/>
        </w:rPr>
      </w:pPr>
      <w:r w:rsidRPr="004D6C39">
        <w:rPr>
          <w:rFonts w:ascii="宋体" w:hAnsi="宋体" w:cs="仿宋_GB2312" w:hint="eastAsia"/>
          <w:b/>
          <w:sz w:val="52"/>
          <w:szCs w:val="52"/>
        </w:rPr>
        <w:t>培训服务合同</w:t>
      </w:r>
    </w:p>
    <w:p w:rsidR="00424532" w:rsidRPr="004D6C39" w:rsidRDefault="00424532" w:rsidP="00424532">
      <w:pPr>
        <w:ind w:firstLineChars="514" w:firstLine="1445"/>
        <w:rPr>
          <w:rFonts w:ascii="宋体" w:hAnsi="宋体" w:cs="仿宋_GB2312"/>
          <w:b/>
          <w:sz w:val="28"/>
        </w:rPr>
      </w:pPr>
    </w:p>
    <w:p w:rsidR="00424532" w:rsidRPr="004D6C39" w:rsidRDefault="00424532" w:rsidP="00424532">
      <w:pPr>
        <w:ind w:firstLineChars="514" w:firstLine="1445"/>
        <w:rPr>
          <w:rFonts w:ascii="宋体" w:hAnsi="宋体" w:cs="仿宋_GB2312"/>
          <w:b/>
          <w:sz w:val="28"/>
        </w:rPr>
      </w:pPr>
    </w:p>
    <w:p w:rsidR="00424532" w:rsidRPr="004D6C39" w:rsidRDefault="00424532" w:rsidP="00424532">
      <w:pPr>
        <w:ind w:firstLineChars="514" w:firstLine="1445"/>
        <w:rPr>
          <w:rFonts w:ascii="宋体" w:hAnsi="宋体" w:cs="仿宋_GB2312"/>
          <w:b/>
          <w:sz w:val="28"/>
        </w:rPr>
      </w:pPr>
    </w:p>
    <w:p w:rsidR="00424532" w:rsidRPr="004D6C39" w:rsidRDefault="00424532" w:rsidP="00424532">
      <w:pPr>
        <w:ind w:firstLineChars="514" w:firstLine="1445"/>
        <w:rPr>
          <w:rFonts w:ascii="宋体" w:hAnsi="宋体" w:cs="仿宋_GB2312"/>
          <w:b/>
          <w:sz w:val="28"/>
        </w:rPr>
      </w:pP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r w:rsidRPr="00B917C8">
        <w:rPr>
          <w:rFonts w:ascii="宋体" w:hAnsi="宋体" w:cs="仿宋_GB2312" w:hint="eastAsia"/>
          <w:b/>
          <w:szCs w:val="21"/>
        </w:rPr>
        <w:t>项目名称：</w:t>
      </w:r>
      <w:r w:rsidRPr="00B917C8">
        <w:rPr>
          <w:rFonts w:ascii="宋体" w:hAnsi="宋体" w:cs="仿宋_GB2312" w:hint="eastAsia"/>
          <w:szCs w:val="21"/>
          <w:u w:val="dotted"/>
        </w:rPr>
        <w:t>长沙市轨道交通2号线运营期2023年度管理人员线上培训提升项目</w:t>
      </w: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r w:rsidRPr="00B917C8">
        <w:rPr>
          <w:rFonts w:ascii="宋体" w:hAnsi="宋体" w:cs="仿宋_GB2312" w:hint="eastAsia"/>
          <w:b/>
          <w:szCs w:val="21"/>
        </w:rPr>
        <w:t>项目地点：</w:t>
      </w:r>
      <w:r w:rsidRPr="00B917C8">
        <w:rPr>
          <w:rFonts w:ascii="宋体" w:hAnsi="宋体" w:cs="仿宋_GB2312" w:hint="eastAsia"/>
          <w:szCs w:val="21"/>
          <w:u w:val="dotted"/>
        </w:rPr>
        <w:t xml:space="preserve">           湖南省长沙市              </w:t>
      </w:r>
    </w:p>
    <w:p w:rsidR="00424532" w:rsidRPr="00B917C8" w:rsidRDefault="00424532" w:rsidP="00424532">
      <w:pPr>
        <w:adjustRightInd w:val="0"/>
        <w:snapToGrid w:val="0"/>
        <w:spacing w:line="360" w:lineRule="auto"/>
        <w:ind w:firstLineChars="478" w:firstLine="1008"/>
        <w:rPr>
          <w:rFonts w:ascii="宋体" w:hAnsi="宋体" w:cs="仿宋_GB2312"/>
          <w:b/>
          <w:szCs w:val="21"/>
        </w:rPr>
      </w:pP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r w:rsidRPr="00B917C8">
        <w:rPr>
          <w:rFonts w:ascii="宋体" w:hAnsi="宋体" w:cs="仿宋_GB2312" w:hint="eastAsia"/>
          <w:b/>
          <w:szCs w:val="21"/>
        </w:rPr>
        <w:t>甲    方：</w:t>
      </w:r>
      <w:r w:rsidRPr="00B917C8">
        <w:rPr>
          <w:rFonts w:ascii="宋体" w:hAnsi="宋体" w:cs="仿宋_GB2312" w:hint="eastAsia"/>
          <w:szCs w:val="21"/>
          <w:u w:val="dotted"/>
        </w:rPr>
        <w:t>长沙市轨道交通运营有限公司</w:t>
      </w:r>
    </w:p>
    <w:p w:rsidR="00424532" w:rsidRPr="00B917C8" w:rsidRDefault="00424532" w:rsidP="00424532">
      <w:pPr>
        <w:adjustRightInd w:val="0"/>
        <w:snapToGrid w:val="0"/>
        <w:spacing w:line="360" w:lineRule="auto"/>
        <w:ind w:firstLineChars="478" w:firstLine="1008"/>
        <w:rPr>
          <w:rFonts w:ascii="宋体" w:hAnsi="宋体" w:cs="仿宋_GB2312"/>
          <w:b/>
          <w:szCs w:val="21"/>
        </w:rPr>
      </w:pP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r w:rsidRPr="00B917C8">
        <w:rPr>
          <w:rFonts w:ascii="宋体" w:hAnsi="宋体" w:cs="仿宋_GB2312" w:hint="eastAsia"/>
          <w:b/>
          <w:szCs w:val="21"/>
        </w:rPr>
        <w:t>乙    方：</w:t>
      </w:r>
      <w:r w:rsidRPr="00B917C8">
        <w:rPr>
          <w:rFonts w:ascii="宋体" w:hAnsi="宋体" w:cs="仿宋_GB2312" w:hint="eastAsia"/>
          <w:szCs w:val="21"/>
          <w:u w:val="dotted"/>
        </w:rPr>
        <w:t xml:space="preserve">                                     </w:t>
      </w:r>
    </w:p>
    <w:p w:rsidR="00424532" w:rsidRPr="00B917C8" w:rsidRDefault="00424532" w:rsidP="00424532">
      <w:pPr>
        <w:pStyle w:val="TOC10"/>
        <w:keepNext w:val="0"/>
        <w:adjustRightInd w:val="0"/>
        <w:snapToGrid w:val="0"/>
        <w:spacing w:afterLines="50" w:after="156"/>
        <w:ind w:firstLineChars="378" w:firstLine="797"/>
        <w:rPr>
          <w:rFonts w:ascii="宋体" w:hAnsi="宋体" w:cs="仿宋_GB2312"/>
          <w:bCs w:val="0"/>
          <w:sz w:val="21"/>
          <w:szCs w:val="21"/>
          <w:lang w:val="zh-CN"/>
        </w:rPr>
        <w:sectPr w:rsidR="00424532" w:rsidRPr="00B917C8" w:rsidSect="00AA162E">
          <w:headerReference w:type="default" r:id="rId18"/>
          <w:footerReference w:type="default" r:id="rId19"/>
          <w:footerReference w:type="first" r:id="rId20"/>
          <w:pgSz w:w="11850" w:h="16783"/>
          <w:pgMar w:top="1440" w:right="1800" w:bottom="1440" w:left="1800" w:header="851" w:footer="992" w:gutter="0"/>
          <w:cols w:space="720"/>
          <w:docGrid w:type="lines" w:linePitch="312"/>
        </w:sectPr>
      </w:pPr>
    </w:p>
    <w:p w:rsidR="00424532" w:rsidRPr="004D6C39" w:rsidRDefault="00424532" w:rsidP="00AA162E">
      <w:pPr>
        <w:jc w:val="center"/>
        <w:rPr>
          <w:rFonts w:ascii="宋体" w:hAnsi="宋体" w:cs="仿宋_GB2312"/>
          <w:b/>
          <w:bCs/>
          <w:kern w:val="0"/>
          <w:sz w:val="32"/>
          <w:szCs w:val="32"/>
        </w:rPr>
      </w:pPr>
      <w:bookmarkStart w:id="82" w:name="_Toc132361324"/>
      <w:r w:rsidRPr="004D6C39">
        <w:rPr>
          <w:rFonts w:ascii="宋体" w:hAnsi="宋体" w:cs="仿宋_GB2312" w:hint="eastAsia"/>
          <w:b/>
          <w:bCs/>
          <w:kern w:val="0"/>
          <w:sz w:val="32"/>
          <w:szCs w:val="32"/>
        </w:rPr>
        <w:lastRenderedPageBreak/>
        <w:t>第一部分 合同协议书</w:t>
      </w:r>
      <w:bookmarkEnd w:id="75"/>
      <w:bookmarkEnd w:id="82"/>
    </w:p>
    <w:p w:rsidR="00424532" w:rsidRPr="004D6C39" w:rsidRDefault="00424532" w:rsidP="00AA162E">
      <w:pPr>
        <w:rPr>
          <w:rFonts w:ascii="宋体" w:hAnsi="宋体" w:cs="仿宋_GB2312"/>
          <w:b/>
          <w:kern w:val="0"/>
          <w:sz w:val="24"/>
        </w:rPr>
      </w:pPr>
    </w:p>
    <w:p w:rsidR="00424532" w:rsidRPr="004D6C39" w:rsidRDefault="00424532" w:rsidP="00AA162E">
      <w:pPr>
        <w:spacing w:line="360" w:lineRule="auto"/>
        <w:rPr>
          <w:rFonts w:ascii="宋体" w:hAnsi="宋体" w:cs="仿宋_GB2312"/>
          <w:b/>
          <w:kern w:val="0"/>
          <w:szCs w:val="21"/>
          <w:u w:val="single"/>
        </w:rPr>
      </w:pPr>
      <w:r w:rsidRPr="004D6C39">
        <w:rPr>
          <w:rFonts w:ascii="宋体" w:hAnsi="宋体" w:cs="仿宋_GB2312" w:hint="eastAsia"/>
          <w:b/>
          <w:kern w:val="0"/>
          <w:szCs w:val="21"/>
        </w:rPr>
        <w:t>甲方（全称）：</w:t>
      </w:r>
      <w:r w:rsidRPr="004D6C39">
        <w:rPr>
          <w:rFonts w:ascii="宋体" w:hAnsi="宋体" w:cs="仿宋_GB2312" w:hint="eastAsia"/>
          <w:bCs/>
          <w:kern w:val="0"/>
          <w:szCs w:val="21"/>
          <w:u w:val="single"/>
        </w:rPr>
        <w:t>长沙市轨道交通运营有限公司</w:t>
      </w:r>
    </w:p>
    <w:p w:rsidR="00424532" w:rsidRPr="004D6C39" w:rsidRDefault="00424532" w:rsidP="00AA162E">
      <w:pPr>
        <w:spacing w:line="360" w:lineRule="auto"/>
        <w:rPr>
          <w:rFonts w:ascii="宋体" w:hAnsi="宋体" w:cs="仿宋_GB2312"/>
          <w:b/>
          <w:kern w:val="0"/>
          <w:szCs w:val="21"/>
          <w:u w:val="single"/>
        </w:rPr>
      </w:pPr>
      <w:r w:rsidRPr="004D6C39">
        <w:rPr>
          <w:rFonts w:ascii="宋体" w:hAnsi="宋体" w:cs="仿宋_GB2312" w:hint="eastAsia"/>
          <w:b/>
          <w:kern w:val="0"/>
          <w:szCs w:val="21"/>
        </w:rPr>
        <w:t>乙方（全称）：</w:t>
      </w:r>
      <w:r w:rsidRPr="004D6C39">
        <w:rPr>
          <w:rFonts w:ascii="宋体" w:hAnsi="宋体" w:cs="仿宋_GB2312" w:hint="eastAsia"/>
          <w:b/>
          <w:kern w:val="0"/>
          <w:szCs w:val="21"/>
          <w:u w:val="single"/>
        </w:rPr>
        <w:t xml:space="preserve">                       </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根据《中华人民共和国民法典》及其他有关法律、法规，遵循平等、自愿、公平和诚实信用的原则，双方就下述项目培训服务及有关事项协商一致，</w:t>
      </w:r>
      <w:r w:rsidRPr="004D6C39">
        <w:rPr>
          <w:rFonts w:ascii="宋体" w:hAnsi="宋体" w:cs="仿宋_GB2312" w:hint="eastAsia"/>
          <w:szCs w:val="21"/>
        </w:rPr>
        <w:t>共同签订本合同。</w:t>
      </w:r>
      <w:bookmarkStart w:id="83" w:name="_Toc457826139"/>
      <w:bookmarkStart w:id="84" w:name="_Toc406150410"/>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一、项目概况</w:t>
      </w:r>
      <w:bookmarkEnd w:id="83"/>
      <w:bookmarkEnd w:id="84"/>
    </w:p>
    <w:p w:rsidR="00424532" w:rsidRPr="004D6C39" w:rsidRDefault="00424532" w:rsidP="001F35D3">
      <w:pPr>
        <w:spacing w:line="360" w:lineRule="auto"/>
        <w:ind w:firstLineChars="200" w:firstLine="420"/>
        <w:rPr>
          <w:rFonts w:ascii="宋体" w:hAnsi="宋体" w:cs="仿宋_GB2312"/>
          <w:kern w:val="0"/>
          <w:szCs w:val="21"/>
        </w:rPr>
      </w:pPr>
      <w:r w:rsidRPr="004D6C39">
        <w:rPr>
          <w:rFonts w:ascii="宋体" w:hAnsi="宋体" w:cs="仿宋_GB2312" w:hint="eastAsia"/>
          <w:kern w:val="0"/>
          <w:szCs w:val="21"/>
        </w:rPr>
        <w:t>1.项目名称：</w:t>
      </w:r>
      <w:r w:rsidRPr="004D6C39">
        <w:rPr>
          <w:rFonts w:ascii="宋体" w:hAnsi="宋体" w:cs="仿宋_GB2312" w:hint="eastAsia"/>
          <w:kern w:val="0"/>
          <w:szCs w:val="21"/>
          <w:u w:val="single"/>
        </w:rPr>
        <w:t>长沙市轨道交通</w:t>
      </w:r>
      <w:r w:rsidRPr="004D6C39">
        <w:rPr>
          <w:rFonts w:ascii="宋体" w:hAnsi="宋体" w:cs="仿宋_GB2312"/>
          <w:kern w:val="0"/>
          <w:szCs w:val="21"/>
          <w:u w:val="single"/>
        </w:rPr>
        <w:t>2号线运营期2023年度管理人员线上培训提升项目</w:t>
      </w:r>
    </w:p>
    <w:p w:rsidR="00424532" w:rsidRPr="004D6C39" w:rsidRDefault="00424532" w:rsidP="001F35D3">
      <w:pPr>
        <w:spacing w:line="360" w:lineRule="auto"/>
        <w:ind w:firstLineChars="200" w:firstLine="420"/>
        <w:rPr>
          <w:rFonts w:ascii="宋体" w:hAnsi="宋体" w:cs="仿宋_GB2312"/>
          <w:kern w:val="0"/>
          <w:szCs w:val="21"/>
        </w:rPr>
      </w:pPr>
      <w:r w:rsidRPr="004D6C39">
        <w:rPr>
          <w:rFonts w:ascii="宋体" w:hAnsi="宋体" w:cs="仿宋_GB2312" w:hint="eastAsia"/>
          <w:kern w:val="0"/>
          <w:szCs w:val="21"/>
        </w:rPr>
        <w:t>2.培训地点：</w:t>
      </w:r>
      <w:r w:rsidRPr="004D6C39">
        <w:rPr>
          <w:rFonts w:ascii="宋体" w:hAnsi="宋体" w:cs="仿宋_GB2312" w:hint="eastAsia"/>
          <w:kern w:val="0"/>
          <w:szCs w:val="21"/>
          <w:u w:val="single"/>
        </w:rPr>
        <w:t>与招采文件一致。</w:t>
      </w:r>
    </w:p>
    <w:p w:rsidR="00424532" w:rsidRPr="004D6C39" w:rsidRDefault="00424532" w:rsidP="00AA162E">
      <w:pPr>
        <w:spacing w:line="360" w:lineRule="auto"/>
        <w:rPr>
          <w:rFonts w:ascii="宋体" w:hAnsi="宋体" w:cs="仿宋_GB2312"/>
          <w:b/>
          <w:kern w:val="0"/>
          <w:szCs w:val="21"/>
        </w:rPr>
      </w:pPr>
      <w:bookmarkStart w:id="85" w:name="_Toc457826140"/>
      <w:r w:rsidRPr="004D6C39">
        <w:rPr>
          <w:rFonts w:ascii="宋体" w:hAnsi="宋体" w:cs="仿宋_GB2312" w:hint="eastAsia"/>
          <w:b/>
          <w:kern w:val="0"/>
          <w:szCs w:val="21"/>
        </w:rPr>
        <w:t>二、培训</w:t>
      </w:r>
      <w:bookmarkEnd w:id="85"/>
      <w:r w:rsidRPr="004D6C39">
        <w:rPr>
          <w:rFonts w:ascii="宋体" w:hAnsi="宋体" w:cs="仿宋_GB2312" w:hint="eastAsia"/>
          <w:b/>
          <w:kern w:val="0"/>
          <w:szCs w:val="21"/>
        </w:rPr>
        <w:t>内容及要求</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u w:val="single"/>
        </w:rPr>
        <w:t>与招采文件一致</w:t>
      </w:r>
      <w:r w:rsidRPr="004D6C39">
        <w:rPr>
          <w:rFonts w:ascii="宋体" w:hAnsi="宋体" w:cs="仿宋_GB2312" w:hint="eastAsia"/>
          <w:kern w:val="0"/>
          <w:szCs w:val="21"/>
        </w:rPr>
        <w:t>。具体内容详见用户需求书/技术规格书。</w:t>
      </w:r>
      <w:bookmarkStart w:id="86" w:name="_Toc457826141"/>
      <w:bookmarkStart w:id="87" w:name="_Toc406150412"/>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三、</w:t>
      </w:r>
      <w:bookmarkEnd w:id="86"/>
      <w:bookmarkEnd w:id="87"/>
      <w:r w:rsidRPr="004D6C39">
        <w:rPr>
          <w:rFonts w:ascii="宋体" w:hAnsi="宋体" w:cs="仿宋_GB2312" w:hint="eastAsia"/>
          <w:b/>
          <w:kern w:val="0"/>
          <w:szCs w:val="21"/>
        </w:rPr>
        <w:t>培训期限</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u w:val="single"/>
        </w:rPr>
        <w:t>与招采文件一致</w:t>
      </w:r>
      <w:r w:rsidRPr="004D6C39">
        <w:rPr>
          <w:rFonts w:ascii="宋体" w:hAnsi="宋体" w:cs="仿宋_GB2312" w:hint="eastAsia"/>
          <w:kern w:val="0"/>
          <w:szCs w:val="21"/>
        </w:rPr>
        <w:t>。</w:t>
      </w:r>
      <w:bookmarkStart w:id="88" w:name="_Toc457826142"/>
      <w:bookmarkStart w:id="89" w:name="_Toc406150413"/>
      <w:r w:rsidRPr="004D6C39">
        <w:rPr>
          <w:rFonts w:ascii="宋体" w:hAnsi="宋体" w:cs="仿宋_GB2312" w:hint="eastAsia"/>
          <w:kern w:val="0"/>
          <w:szCs w:val="21"/>
        </w:rPr>
        <w:t>具体内容详见用户需求书/技术规格书。</w:t>
      </w:r>
    </w:p>
    <w:p w:rsidR="00424532" w:rsidRPr="004D6C39" w:rsidRDefault="00424532" w:rsidP="00AA162E">
      <w:pPr>
        <w:spacing w:line="360" w:lineRule="auto"/>
        <w:rPr>
          <w:rFonts w:ascii="宋体" w:hAnsi="宋体" w:cs="仿宋_GB2312"/>
          <w:b/>
          <w:kern w:val="0"/>
          <w:szCs w:val="21"/>
        </w:rPr>
      </w:pPr>
      <w:bookmarkStart w:id="90" w:name="_Toc457826143"/>
      <w:bookmarkStart w:id="91" w:name="_Toc406150414"/>
      <w:bookmarkEnd w:id="88"/>
      <w:bookmarkEnd w:id="89"/>
      <w:r w:rsidRPr="004D6C39">
        <w:rPr>
          <w:rFonts w:ascii="宋体" w:hAnsi="宋体" w:cs="仿宋_GB2312" w:hint="eastAsia"/>
          <w:b/>
          <w:kern w:val="0"/>
          <w:szCs w:val="21"/>
        </w:rPr>
        <w:t>四、合同价款</w:t>
      </w:r>
      <w:bookmarkEnd w:id="90"/>
      <w:bookmarkEnd w:id="91"/>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1.合同价款形式：</w:t>
      </w:r>
    </w:p>
    <w:p w:rsidR="00424532" w:rsidRPr="004D6C39" w:rsidRDefault="00424532" w:rsidP="001F35D3">
      <w:pPr>
        <w:spacing w:line="360" w:lineRule="auto"/>
        <w:ind w:firstLineChars="200" w:firstLine="420"/>
        <w:rPr>
          <w:rFonts w:ascii="宋体" w:hAnsi="宋体" w:cs="仿宋_GB2312"/>
          <w:szCs w:val="21"/>
          <w:u w:val="single"/>
        </w:rPr>
      </w:pPr>
      <w:r w:rsidRPr="004D6C39">
        <w:rPr>
          <w:rFonts w:ascii="宋体" w:hAnsi="宋体" w:cs="仿宋_GB2312" w:hint="eastAsia"/>
          <w:szCs w:val="21"/>
          <w:u w:val="single"/>
        </w:rPr>
        <w:t>□总价合同（除税率调整外，合同总价（即中标总价/中选总价/成交总价）在合同执行过程中固定不变，不随政府政策（长沙市规定的最低工资标准变化等）及市场物价上涨或回落等因素调整）。</w:t>
      </w:r>
    </w:p>
    <w:p w:rsidR="00424532" w:rsidRPr="004D6C39" w:rsidRDefault="00424532" w:rsidP="001F35D3">
      <w:pPr>
        <w:spacing w:line="360" w:lineRule="auto"/>
        <w:ind w:firstLineChars="200" w:firstLine="420"/>
        <w:rPr>
          <w:rFonts w:ascii="宋体" w:hAnsi="宋体" w:cs="仿宋_GB2312"/>
          <w:kern w:val="0"/>
          <w:szCs w:val="21"/>
          <w:u w:val="single"/>
        </w:rPr>
      </w:pPr>
      <w:r w:rsidRPr="004D6C39">
        <w:rPr>
          <w:rFonts w:ascii="宋体" w:hAnsi="宋体" w:cs="仿宋_GB2312" w:hint="eastAsia"/>
          <w:szCs w:val="21"/>
          <w:u w:val="single"/>
        </w:rPr>
        <w:sym w:font="Wingdings 2" w:char="0052"/>
      </w:r>
      <w:r w:rsidRPr="004D6C39">
        <w:rPr>
          <w:rFonts w:ascii="宋体" w:hAnsi="宋体" w:cs="仿宋_GB2312" w:hint="eastAsia"/>
          <w:szCs w:val="21"/>
          <w:u w:val="single"/>
        </w:rPr>
        <w:t>单价合同（除税率调整外，合同单价（即中标单价/中选单价/成交单价）在合同执行过程中固定不变，不随政府政策（长沙市规定的最低工资标准变化等）及市场物价上涨或回落等因素调整）。</w:t>
      </w:r>
    </w:p>
    <w:p w:rsidR="00424532" w:rsidRPr="004D6C39" w:rsidRDefault="00424532" w:rsidP="001F35D3">
      <w:pPr>
        <w:spacing w:line="360" w:lineRule="auto"/>
        <w:ind w:firstLineChars="200" w:firstLine="420"/>
        <w:rPr>
          <w:rFonts w:ascii="宋体" w:hAnsi="宋体" w:cs="仿宋_GB2312"/>
          <w:kern w:val="0"/>
          <w:szCs w:val="21"/>
          <w:shd w:val="clear" w:color="auto" w:fill="FFFFFF"/>
        </w:rPr>
      </w:pPr>
      <w:r w:rsidRPr="004D6C39">
        <w:rPr>
          <w:rFonts w:ascii="宋体" w:hAnsi="宋体" w:cs="仿宋_GB2312" w:hint="eastAsia"/>
          <w:kern w:val="0"/>
          <w:szCs w:val="21"/>
        </w:rPr>
        <w:t>2.</w:t>
      </w:r>
      <w:r w:rsidRPr="004D6C39">
        <w:rPr>
          <w:rFonts w:ascii="宋体" w:hAnsi="宋体" w:cs="仿宋_GB2312" w:hint="eastAsia"/>
          <w:kern w:val="0"/>
          <w:szCs w:val="21"/>
          <w:shd w:val="clear" w:color="auto" w:fill="FFFFFF"/>
        </w:rPr>
        <w:t>签约合同价为含增值税价</w:t>
      </w:r>
      <w:r w:rsidRPr="004D6C39">
        <w:rPr>
          <w:rFonts w:ascii="宋体" w:hAnsi="宋体"/>
          <w:kern w:val="0"/>
          <w:szCs w:val="21"/>
          <w:shd w:val="clear" w:color="auto" w:fill="FFFFFF"/>
        </w:rPr>
        <w:t>，金额为人民币（大写）</w:t>
      </w:r>
      <w:r w:rsidRPr="004D6C39">
        <w:rPr>
          <w:rFonts w:ascii="宋体" w:hAnsi="宋体"/>
          <w:kern w:val="0"/>
          <w:szCs w:val="21"/>
          <w:u w:val="single"/>
          <w:shd w:val="clear" w:color="auto" w:fill="FFFFFF"/>
        </w:rPr>
        <w:t xml:space="preserve">         </w:t>
      </w:r>
      <w:r w:rsidRPr="004D6C39">
        <w:rPr>
          <w:rFonts w:ascii="宋体" w:hAnsi="宋体"/>
          <w:kern w:val="0"/>
          <w:szCs w:val="21"/>
          <w:shd w:val="clear" w:color="auto" w:fill="FFFFFF"/>
        </w:rPr>
        <w:t>（¥</w:t>
      </w:r>
      <w:r w:rsidRPr="004D6C39">
        <w:rPr>
          <w:rFonts w:ascii="宋体" w:hAnsi="宋体"/>
          <w:kern w:val="0"/>
          <w:szCs w:val="21"/>
          <w:u w:val="single"/>
          <w:shd w:val="clear" w:color="auto" w:fill="FFFFFF"/>
        </w:rPr>
        <w:t xml:space="preserve">     </w:t>
      </w:r>
      <w:r w:rsidRPr="004D6C39">
        <w:rPr>
          <w:rFonts w:ascii="宋体" w:hAnsi="宋体"/>
          <w:kern w:val="0"/>
          <w:szCs w:val="21"/>
          <w:shd w:val="clear" w:color="auto" w:fill="FFFFFF"/>
        </w:rPr>
        <w:t>），其中不含增值税价格为¥</w:t>
      </w:r>
      <w:r w:rsidRPr="004D6C39">
        <w:rPr>
          <w:rFonts w:ascii="宋体" w:hAnsi="宋体"/>
          <w:kern w:val="0"/>
          <w:szCs w:val="21"/>
          <w:u w:val="single"/>
          <w:shd w:val="clear" w:color="auto" w:fill="FFFFFF"/>
        </w:rPr>
        <w:t xml:space="preserve">  </w:t>
      </w:r>
      <w:r w:rsidRPr="004D6C39">
        <w:rPr>
          <w:rFonts w:ascii="宋体" w:hAnsi="宋体" w:hint="eastAsia"/>
          <w:kern w:val="0"/>
          <w:szCs w:val="21"/>
          <w:u w:val="single"/>
          <w:shd w:val="clear" w:color="auto" w:fill="FFFFFF"/>
        </w:rPr>
        <w:t xml:space="preserve"> </w:t>
      </w:r>
      <w:r w:rsidRPr="004D6C39">
        <w:rPr>
          <w:rFonts w:ascii="宋体" w:hAnsi="宋体"/>
          <w:kern w:val="0"/>
          <w:szCs w:val="21"/>
          <w:u w:val="single"/>
          <w:shd w:val="clear" w:color="auto" w:fill="FFFFFF"/>
        </w:rPr>
        <w:t xml:space="preserve">  </w:t>
      </w:r>
      <w:r w:rsidRPr="004D6C39">
        <w:rPr>
          <w:rFonts w:ascii="宋体" w:hAnsi="宋体"/>
          <w:kern w:val="0"/>
          <w:szCs w:val="21"/>
          <w:shd w:val="clear" w:color="auto" w:fill="FFFFFF"/>
        </w:rPr>
        <w:t>、签约合同价中的增值税为¥</w:t>
      </w:r>
      <w:r w:rsidRPr="004D6C39">
        <w:rPr>
          <w:rFonts w:ascii="宋体" w:hAnsi="宋体"/>
          <w:kern w:val="0"/>
          <w:szCs w:val="21"/>
          <w:u w:val="single"/>
          <w:shd w:val="clear" w:color="auto" w:fill="FFFFFF"/>
        </w:rPr>
        <w:t xml:space="preserve">     </w:t>
      </w:r>
      <w:r w:rsidRPr="004D6C39">
        <w:rPr>
          <w:rFonts w:ascii="宋体" w:hAnsi="宋体"/>
          <w:kern w:val="0"/>
          <w:szCs w:val="21"/>
          <w:shd w:val="clear" w:color="auto" w:fill="FFFFFF"/>
        </w:rPr>
        <w:t>。</w:t>
      </w:r>
      <w:r w:rsidRPr="004D6C39">
        <w:rPr>
          <w:rFonts w:ascii="宋体" w:hAnsi="宋体" w:cs="仿宋_GB2312" w:hint="eastAsia"/>
          <w:kern w:val="0"/>
          <w:szCs w:val="21"/>
          <w:shd w:val="clear" w:color="auto" w:fill="FFFFFF"/>
        </w:rPr>
        <w:t>增值税根据乙方提供给甲方的增值税专用发票中的税额据实支付和结算，具体价格组成详见签约合同价清单。</w:t>
      </w:r>
    </w:p>
    <w:p w:rsidR="00424532" w:rsidRPr="004D6C39" w:rsidRDefault="00424532" w:rsidP="001F35D3">
      <w:pPr>
        <w:spacing w:line="360" w:lineRule="auto"/>
        <w:ind w:firstLineChars="200" w:firstLine="420"/>
        <w:rPr>
          <w:rFonts w:ascii="宋体" w:hAnsi="宋体" w:cs="仿宋_GB2312"/>
          <w:szCs w:val="21"/>
        </w:rPr>
      </w:pPr>
      <w:r w:rsidRPr="004D6C39">
        <w:rPr>
          <w:rFonts w:ascii="宋体" w:hAnsi="宋体" w:cs="仿宋_GB2312" w:hint="eastAsia"/>
          <w:szCs w:val="21"/>
        </w:rPr>
        <w:t>3.合同价格：按长沙市政府或其职能部门相关规定，本项目的合同价格（即结算价格）最终以</w:t>
      </w:r>
      <w:r w:rsidRPr="004D6C39">
        <w:rPr>
          <w:rFonts w:ascii="宋体" w:hAnsi="宋体" w:cs="仿宋_GB2312" w:hint="eastAsia"/>
          <w:szCs w:val="21"/>
          <w:u w:val="single"/>
        </w:rPr>
        <w:t>□长沙市政府相关职能部门或长沙市轨道交通集团有限公司授权的单位审定价款为准</w:t>
      </w:r>
      <w:r w:rsidRPr="004D6C39">
        <w:rPr>
          <w:rFonts w:ascii="宋体" w:hAnsi="宋体" w:cs="仿宋_GB2312" w:hint="eastAsia"/>
          <w:szCs w:val="21"/>
        </w:rPr>
        <w:t>/</w:t>
      </w:r>
      <w:r w:rsidRPr="004D6C39">
        <w:rPr>
          <w:rFonts w:ascii="宋体" w:hAnsi="宋体" w:cs="仿宋_GB2312" w:hint="eastAsia"/>
          <w:szCs w:val="21"/>
          <w:u w:val="single"/>
        </w:rPr>
        <w:sym w:font="Wingdings 2" w:char="0052"/>
      </w:r>
      <w:r w:rsidRPr="004D6C39">
        <w:rPr>
          <w:rFonts w:ascii="宋体" w:hAnsi="宋体" w:cs="仿宋_GB2312" w:hint="eastAsia"/>
          <w:szCs w:val="21"/>
          <w:u w:val="single"/>
        </w:rPr>
        <w:t>履约验收合格确定的最终价款为准</w:t>
      </w:r>
      <w:r w:rsidRPr="004D6C39">
        <w:rPr>
          <w:rFonts w:ascii="宋体" w:hAnsi="宋体" w:cs="仿宋_GB2312" w:hint="eastAsia"/>
          <w:szCs w:val="21"/>
        </w:rPr>
        <w:t>。合同价格包括乙方</w:t>
      </w:r>
      <w:r w:rsidRPr="004D6C39">
        <w:rPr>
          <w:rFonts w:ascii="宋体" w:hAnsi="宋体" w:cs="仿宋_GB2312" w:hint="eastAsia"/>
          <w:bCs/>
          <w:szCs w:val="21"/>
        </w:rPr>
        <w:t>履行合同且满足用户需求书/技术规格书全部要</w:t>
      </w:r>
      <w:r w:rsidRPr="004D6C39">
        <w:rPr>
          <w:rFonts w:ascii="宋体" w:hAnsi="宋体" w:cs="仿宋_GB2312" w:hint="eastAsia"/>
          <w:bCs/>
          <w:szCs w:val="21"/>
        </w:rPr>
        <w:lastRenderedPageBreak/>
        <w:t>求所产生的成本、费用、税金、利润、保险、专利、风险等</w:t>
      </w:r>
      <w:r w:rsidRPr="004D6C39">
        <w:rPr>
          <w:rFonts w:ascii="宋体" w:hAnsi="宋体" w:cs="仿宋_GB2312" w:hint="eastAsia"/>
          <w:szCs w:val="21"/>
        </w:rPr>
        <w:t>。</w:t>
      </w:r>
    </w:p>
    <w:p w:rsidR="00424532" w:rsidRPr="004D6C39" w:rsidRDefault="00424532" w:rsidP="001F35D3">
      <w:pPr>
        <w:rPr>
          <w:rFonts w:ascii="宋体" w:hAnsi="宋体" w:cs="仿宋_GB2312"/>
          <w:b/>
          <w:kern w:val="0"/>
          <w:szCs w:val="21"/>
        </w:rPr>
      </w:pPr>
      <w:bookmarkStart w:id="92" w:name="_Toc457826210"/>
      <w:bookmarkStart w:id="93" w:name="_Toc457826145"/>
      <w:r w:rsidRPr="004D6C39">
        <w:rPr>
          <w:rFonts w:ascii="宋体" w:hAnsi="宋体" w:cs="仿宋_GB2312" w:hint="eastAsia"/>
          <w:b/>
          <w:kern w:val="0"/>
          <w:szCs w:val="21"/>
        </w:rPr>
        <w:t>五、合同文件组成及优先解释顺序</w:t>
      </w:r>
      <w:bookmarkEnd w:id="92"/>
    </w:p>
    <w:p w:rsidR="00424532" w:rsidRPr="004D6C39" w:rsidRDefault="00424532" w:rsidP="001F35D3">
      <w:pPr>
        <w:rPr>
          <w:rFonts w:ascii="宋体" w:hAnsi="宋体" w:cs="仿宋_GB2312"/>
          <w:szCs w:val="21"/>
        </w:rPr>
      </w:pPr>
      <w:r w:rsidRPr="004D6C39">
        <w:rPr>
          <w:rFonts w:ascii="宋体" w:hAnsi="宋体" w:cs="仿宋_GB2312" w:hint="eastAsia"/>
          <w:szCs w:val="21"/>
        </w:rPr>
        <w:t>（1）补充协议（如果有）；</w:t>
      </w:r>
    </w:p>
    <w:p w:rsidR="00424532" w:rsidRPr="004D6C39" w:rsidRDefault="00424532" w:rsidP="001F35D3">
      <w:pPr>
        <w:rPr>
          <w:rFonts w:ascii="宋体" w:hAnsi="宋体" w:cs="仿宋_GB2312"/>
          <w:szCs w:val="21"/>
        </w:rPr>
      </w:pPr>
      <w:r w:rsidRPr="004D6C39">
        <w:rPr>
          <w:rFonts w:ascii="宋体" w:hAnsi="宋体" w:cs="仿宋_GB2312" w:hint="eastAsia"/>
          <w:szCs w:val="21"/>
        </w:rPr>
        <w:t>（2）合同协议书；</w:t>
      </w:r>
    </w:p>
    <w:p w:rsidR="00424532" w:rsidRPr="004D6C39" w:rsidRDefault="00424532" w:rsidP="001F35D3">
      <w:pPr>
        <w:rPr>
          <w:rFonts w:ascii="宋体" w:hAnsi="宋体" w:cs="仿宋_GB2312"/>
          <w:szCs w:val="21"/>
        </w:rPr>
      </w:pPr>
      <w:r w:rsidRPr="004D6C39">
        <w:rPr>
          <w:rFonts w:ascii="宋体" w:hAnsi="宋体" w:cs="仿宋_GB2312" w:hint="eastAsia"/>
          <w:szCs w:val="21"/>
        </w:rPr>
        <w:t>（3）中标通知书/</w:t>
      </w:r>
      <w:r w:rsidR="00985C96">
        <w:rPr>
          <w:rFonts w:ascii="宋体" w:hAnsi="宋体" w:cs="仿宋_GB2312" w:hint="eastAsia"/>
          <w:szCs w:val="21"/>
        </w:rPr>
        <w:t>成交通知书</w:t>
      </w:r>
      <w:r w:rsidRPr="004D6C39">
        <w:rPr>
          <w:rFonts w:ascii="宋体" w:hAnsi="宋体" w:cs="仿宋_GB2312" w:hint="eastAsia"/>
          <w:szCs w:val="21"/>
        </w:rPr>
        <w:t>/谈判记录表；</w:t>
      </w:r>
    </w:p>
    <w:p w:rsidR="00424532" w:rsidRPr="004D6C39" w:rsidRDefault="00424532" w:rsidP="001F35D3">
      <w:pPr>
        <w:rPr>
          <w:rFonts w:ascii="宋体" w:hAnsi="宋体" w:cs="仿宋_GB2312"/>
          <w:szCs w:val="21"/>
        </w:rPr>
      </w:pPr>
      <w:r w:rsidRPr="004D6C39">
        <w:rPr>
          <w:rFonts w:ascii="宋体" w:hAnsi="宋体" w:cs="仿宋_GB2312" w:hint="eastAsia"/>
          <w:szCs w:val="21"/>
        </w:rPr>
        <w:t>（4）合同条款；</w:t>
      </w:r>
    </w:p>
    <w:p w:rsidR="00424532" w:rsidRPr="004D6C39" w:rsidRDefault="00424532" w:rsidP="001F35D3">
      <w:pPr>
        <w:rPr>
          <w:rFonts w:ascii="宋体" w:hAnsi="宋体" w:cs="仿宋_GB2312"/>
          <w:szCs w:val="21"/>
        </w:rPr>
      </w:pPr>
      <w:r w:rsidRPr="004D6C39">
        <w:rPr>
          <w:rFonts w:ascii="宋体" w:hAnsi="宋体" w:cs="仿宋_GB2312" w:hint="eastAsia"/>
          <w:szCs w:val="21"/>
        </w:rPr>
        <w:t>（5）用户需求书/技术规格书；</w:t>
      </w:r>
    </w:p>
    <w:p w:rsidR="00424532" w:rsidRPr="004D6C39" w:rsidRDefault="00424532" w:rsidP="001F35D3">
      <w:pPr>
        <w:rPr>
          <w:rFonts w:ascii="宋体" w:hAnsi="宋体" w:cs="仿宋_GB2312"/>
          <w:szCs w:val="21"/>
        </w:rPr>
      </w:pPr>
      <w:r w:rsidRPr="004D6C39">
        <w:rPr>
          <w:rFonts w:ascii="宋体" w:hAnsi="宋体" w:cs="仿宋_GB2312" w:hint="eastAsia"/>
          <w:szCs w:val="21"/>
        </w:rPr>
        <w:t xml:space="preserve">（6）签约合同价清单； </w:t>
      </w:r>
    </w:p>
    <w:p w:rsidR="00424532" w:rsidRPr="004D6C39" w:rsidRDefault="00424532" w:rsidP="001F35D3">
      <w:pPr>
        <w:rPr>
          <w:rFonts w:ascii="宋体" w:hAnsi="宋体" w:cs="仿宋_GB2312"/>
          <w:szCs w:val="21"/>
        </w:rPr>
      </w:pPr>
      <w:r w:rsidRPr="004D6C39">
        <w:rPr>
          <w:rFonts w:ascii="宋体" w:hAnsi="宋体" w:cs="仿宋_GB2312" w:hint="eastAsia"/>
          <w:szCs w:val="21"/>
        </w:rPr>
        <w:t>（7）合同附件及乙方按合同附录格式及要求出具的文件；</w:t>
      </w:r>
    </w:p>
    <w:p w:rsidR="00424532" w:rsidRPr="004D6C39" w:rsidRDefault="00424532" w:rsidP="001F35D3">
      <w:pPr>
        <w:rPr>
          <w:rFonts w:ascii="宋体" w:hAnsi="宋体" w:cs="仿宋_GB2312"/>
          <w:szCs w:val="21"/>
        </w:rPr>
      </w:pPr>
      <w:r w:rsidRPr="004D6C39">
        <w:rPr>
          <w:rFonts w:ascii="宋体" w:hAnsi="宋体" w:cs="仿宋_GB2312" w:hint="eastAsia"/>
          <w:szCs w:val="21"/>
        </w:rPr>
        <w:t>（8）招标文件/</w:t>
      </w:r>
      <w:r w:rsidR="00A1346C">
        <w:rPr>
          <w:rFonts w:ascii="宋体" w:hAnsi="宋体" w:cs="仿宋_GB2312" w:hint="eastAsia"/>
          <w:szCs w:val="21"/>
        </w:rPr>
        <w:t>竞争性采购</w:t>
      </w:r>
      <w:r w:rsidRPr="004D6C39">
        <w:rPr>
          <w:rFonts w:ascii="宋体" w:hAnsi="宋体" w:cs="仿宋_GB2312" w:hint="eastAsia"/>
          <w:szCs w:val="21"/>
        </w:rPr>
        <w:t>文件/直接委托谈判文件 、澄清与答疑文件及其它补充资料；</w:t>
      </w:r>
    </w:p>
    <w:p w:rsidR="00424532" w:rsidRPr="004D6C39" w:rsidRDefault="00424532" w:rsidP="001F35D3">
      <w:pPr>
        <w:rPr>
          <w:rFonts w:ascii="宋体" w:hAnsi="宋体" w:cs="仿宋_GB2312"/>
          <w:szCs w:val="21"/>
        </w:rPr>
      </w:pPr>
      <w:r w:rsidRPr="004D6C39">
        <w:rPr>
          <w:rFonts w:ascii="宋体" w:hAnsi="宋体" w:cs="仿宋_GB2312" w:hint="eastAsia"/>
          <w:szCs w:val="21"/>
        </w:rPr>
        <w:t>（9）投标文件/谈判响应文件、澄清文件及其它补充资料；</w:t>
      </w:r>
    </w:p>
    <w:p w:rsidR="00424532" w:rsidRPr="004D6C39" w:rsidRDefault="00424532" w:rsidP="001F35D3">
      <w:pPr>
        <w:rPr>
          <w:rFonts w:ascii="宋体" w:hAnsi="宋体" w:cs="仿宋_GB2312"/>
          <w:szCs w:val="21"/>
        </w:rPr>
      </w:pPr>
      <w:r w:rsidRPr="004D6C39">
        <w:rPr>
          <w:rFonts w:ascii="宋体" w:hAnsi="宋体" w:cs="仿宋_GB2312" w:hint="eastAsia"/>
          <w:szCs w:val="21"/>
        </w:rPr>
        <w:t>（10）其他构成本合同的文件。</w:t>
      </w:r>
    </w:p>
    <w:p w:rsidR="00424532" w:rsidRPr="004D6C39" w:rsidRDefault="00424532" w:rsidP="001F35D3">
      <w:pPr>
        <w:ind w:firstLineChars="200" w:firstLine="420"/>
        <w:rPr>
          <w:rFonts w:ascii="宋体" w:hAnsi="宋体" w:cs="仿宋_GB2312"/>
          <w:szCs w:val="21"/>
        </w:rPr>
      </w:pPr>
      <w:r w:rsidRPr="004D6C39">
        <w:rPr>
          <w:rFonts w:ascii="宋体" w:hAnsi="宋体" w:cs="仿宋_GB2312" w:hint="eastAsia"/>
          <w:szCs w:val="21"/>
        </w:rPr>
        <w:t>上述各项合同文件包括合同当事人就该项合同文件所作出的补充和修改，属于同一类内容的文件，应以最新签署的为准。</w:t>
      </w:r>
    </w:p>
    <w:p w:rsidR="00424532" w:rsidRPr="004D6C39" w:rsidRDefault="00424532" w:rsidP="001F35D3">
      <w:pPr>
        <w:ind w:firstLineChars="200" w:firstLine="420"/>
        <w:rPr>
          <w:rFonts w:ascii="宋体" w:hAnsi="宋体" w:cs="仿宋_GB2312"/>
          <w:szCs w:val="21"/>
        </w:rPr>
      </w:pPr>
      <w:r w:rsidRPr="004D6C39">
        <w:rPr>
          <w:rFonts w:ascii="宋体" w:hAnsi="宋体" w:cs="仿宋_GB2312" w:hint="eastAsia"/>
          <w:szCs w:val="21"/>
        </w:rPr>
        <w:t>在合同履行过程中形成的与合同有关的文件均构成合同文件组成部分，并根据其性质确定优先解释顺序。</w:t>
      </w:r>
    </w:p>
    <w:p w:rsidR="00424532" w:rsidRPr="004D6C39" w:rsidRDefault="00424532" w:rsidP="00AA162E">
      <w:pPr>
        <w:spacing w:line="360" w:lineRule="auto"/>
        <w:rPr>
          <w:rFonts w:ascii="宋体" w:hAnsi="宋体" w:cs="仿宋_GB2312"/>
          <w:b/>
          <w:kern w:val="0"/>
          <w:szCs w:val="21"/>
        </w:rPr>
      </w:pPr>
      <w:bookmarkStart w:id="94" w:name="_Toc457826146"/>
      <w:bookmarkStart w:id="95" w:name="_Toc406150417"/>
      <w:bookmarkEnd w:id="93"/>
      <w:r w:rsidRPr="004D6C39">
        <w:rPr>
          <w:rFonts w:ascii="宋体" w:hAnsi="宋体" w:cs="仿宋_GB2312" w:hint="eastAsia"/>
          <w:b/>
          <w:kern w:val="0"/>
          <w:szCs w:val="21"/>
        </w:rPr>
        <w:t>六、承诺</w:t>
      </w:r>
    </w:p>
    <w:p w:rsidR="00424532" w:rsidRPr="004D6C39" w:rsidRDefault="00424532" w:rsidP="00152FD0">
      <w:pPr>
        <w:rPr>
          <w:rFonts w:ascii="宋体" w:hAnsi="宋体" w:cs="仿宋_GB2312"/>
          <w:kern w:val="0"/>
          <w:szCs w:val="21"/>
        </w:rPr>
      </w:pPr>
      <w:r w:rsidRPr="004D6C39">
        <w:rPr>
          <w:rFonts w:ascii="宋体" w:hAnsi="宋体" w:cs="仿宋_GB2312" w:hint="eastAsia"/>
          <w:kern w:val="0"/>
          <w:szCs w:val="21"/>
        </w:rPr>
        <w:t>1.甲方承诺按照合同约定提供有关条件和相关资料，并按照合同约定的期限和方式支付合同价款。</w:t>
      </w:r>
    </w:p>
    <w:p w:rsidR="00424532" w:rsidRPr="004D6C39" w:rsidRDefault="00424532" w:rsidP="00152FD0">
      <w:pPr>
        <w:rPr>
          <w:rFonts w:ascii="宋体" w:hAnsi="宋体" w:cs="仿宋_GB2312"/>
          <w:kern w:val="0"/>
          <w:szCs w:val="21"/>
        </w:rPr>
      </w:pPr>
      <w:r w:rsidRPr="004D6C39">
        <w:rPr>
          <w:rFonts w:ascii="宋体" w:hAnsi="宋体" w:cs="仿宋_GB2312" w:hint="eastAsia"/>
          <w:kern w:val="0"/>
          <w:szCs w:val="21"/>
        </w:rPr>
        <w:t>2.乙方承诺按照法律法规和技术标准规定及合同约定提供培训服务。</w:t>
      </w:r>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七、词语定义</w:t>
      </w:r>
      <w:bookmarkEnd w:id="94"/>
      <w:bookmarkEnd w:id="95"/>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本合同协议书中词语含义与合同条款中的词语含义相同。</w:t>
      </w:r>
      <w:bookmarkStart w:id="96" w:name="_Toc457826147"/>
      <w:bookmarkStart w:id="97" w:name="_Toc351203489"/>
      <w:bookmarkStart w:id="98" w:name="_Toc406150418"/>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八、签订时间</w:t>
      </w:r>
      <w:bookmarkEnd w:id="96"/>
      <w:bookmarkEnd w:id="97"/>
      <w:bookmarkEnd w:id="98"/>
    </w:p>
    <w:p w:rsidR="00424532" w:rsidRPr="004D6C39" w:rsidRDefault="00424532" w:rsidP="00AA162E">
      <w:pPr>
        <w:spacing w:line="360" w:lineRule="auto"/>
        <w:rPr>
          <w:rFonts w:ascii="宋体" w:hAnsi="宋体" w:cs="仿宋_GB2312"/>
          <w:bCs/>
          <w:szCs w:val="21"/>
        </w:rPr>
      </w:pPr>
      <w:r w:rsidRPr="004D6C39">
        <w:rPr>
          <w:rFonts w:ascii="宋体" w:hAnsi="宋体" w:cs="仿宋_GB2312" w:hint="eastAsia"/>
          <w:bCs/>
          <w:szCs w:val="21"/>
        </w:rPr>
        <w:t>本合同于</w:t>
      </w:r>
      <w:r w:rsidRPr="004D6C39">
        <w:rPr>
          <w:rFonts w:ascii="宋体" w:hAnsi="宋体" w:cs="仿宋_GB2312" w:hint="eastAsia"/>
          <w:bCs/>
          <w:szCs w:val="21"/>
          <w:u w:val="single"/>
        </w:rPr>
        <w:t xml:space="preserve">     </w:t>
      </w:r>
      <w:r w:rsidRPr="004D6C39">
        <w:rPr>
          <w:rFonts w:ascii="宋体" w:hAnsi="宋体" w:cs="仿宋_GB2312" w:hint="eastAsia"/>
          <w:bCs/>
          <w:szCs w:val="21"/>
        </w:rPr>
        <w:t>年</w:t>
      </w:r>
      <w:r w:rsidRPr="004D6C39">
        <w:rPr>
          <w:rFonts w:ascii="宋体" w:hAnsi="宋体" w:cs="仿宋_GB2312" w:hint="eastAsia"/>
          <w:bCs/>
          <w:szCs w:val="21"/>
          <w:u w:val="single"/>
        </w:rPr>
        <w:t xml:space="preserve">   </w:t>
      </w:r>
      <w:r w:rsidRPr="004D6C39">
        <w:rPr>
          <w:rFonts w:ascii="宋体" w:hAnsi="宋体" w:cs="仿宋_GB2312" w:hint="eastAsia"/>
          <w:bCs/>
          <w:szCs w:val="21"/>
        </w:rPr>
        <w:t>月</w:t>
      </w:r>
      <w:r w:rsidRPr="004D6C39">
        <w:rPr>
          <w:rFonts w:ascii="宋体" w:hAnsi="宋体" w:cs="仿宋_GB2312" w:hint="eastAsia"/>
          <w:bCs/>
          <w:szCs w:val="21"/>
          <w:u w:val="single"/>
        </w:rPr>
        <w:t xml:space="preserve">   </w:t>
      </w:r>
      <w:r w:rsidRPr="004D6C39">
        <w:rPr>
          <w:rFonts w:ascii="宋体" w:hAnsi="宋体" w:cs="仿宋_GB2312" w:hint="eastAsia"/>
          <w:bCs/>
          <w:szCs w:val="21"/>
        </w:rPr>
        <w:t>日签订。</w:t>
      </w:r>
      <w:bookmarkStart w:id="99" w:name="_Toc406150419"/>
      <w:bookmarkStart w:id="100" w:name="_Toc351203490"/>
      <w:bookmarkStart w:id="101" w:name="_Toc457826148"/>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九、签订地点</w:t>
      </w:r>
      <w:bookmarkEnd w:id="99"/>
      <w:bookmarkEnd w:id="100"/>
      <w:bookmarkEnd w:id="101"/>
    </w:p>
    <w:p w:rsidR="00424532" w:rsidRPr="004D6C39" w:rsidRDefault="00424532" w:rsidP="00AA162E">
      <w:pPr>
        <w:spacing w:line="360" w:lineRule="auto"/>
        <w:rPr>
          <w:rFonts w:ascii="宋体" w:hAnsi="宋体" w:cs="仿宋_GB2312"/>
          <w:bCs/>
          <w:szCs w:val="21"/>
        </w:rPr>
      </w:pPr>
      <w:r w:rsidRPr="004D6C39">
        <w:rPr>
          <w:rFonts w:ascii="宋体" w:hAnsi="宋体" w:cs="仿宋_GB2312" w:hint="eastAsia"/>
          <w:bCs/>
          <w:szCs w:val="21"/>
        </w:rPr>
        <w:t>本合同在</w:t>
      </w:r>
      <w:r w:rsidRPr="004D6C39">
        <w:rPr>
          <w:rFonts w:ascii="宋体" w:hAnsi="宋体" w:cs="仿宋_GB2312" w:hint="eastAsia"/>
          <w:bCs/>
          <w:szCs w:val="21"/>
          <w:u w:val="single"/>
        </w:rPr>
        <w:t xml:space="preserve"> 湖南省长沙市雨花区 </w:t>
      </w:r>
      <w:r w:rsidRPr="004D6C39">
        <w:rPr>
          <w:rFonts w:ascii="宋体" w:hAnsi="宋体" w:cs="仿宋_GB2312" w:hint="eastAsia"/>
          <w:bCs/>
          <w:szCs w:val="21"/>
        </w:rPr>
        <w:t>签订。</w:t>
      </w:r>
      <w:bookmarkStart w:id="102" w:name="_Toc457826149"/>
      <w:bookmarkStart w:id="103" w:name="_Toc406150420"/>
      <w:bookmarkStart w:id="104" w:name="_Toc351203492"/>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十、合同生效</w:t>
      </w:r>
    </w:p>
    <w:p w:rsidR="00424532" w:rsidRPr="004D6C39" w:rsidRDefault="00424532" w:rsidP="00AA162E">
      <w:pPr>
        <w:spacing w:line="360" w:lineRule="auto"/>
        <w:rPr>
          <w:rFonts w:ascii="宋体" w:hAnsi="宋体" w:cs="仿宋_GB2312"/>
          <w:bCs/>
          <w:szCs w:val="21"/>
        </w:rPr>
      </w:pPr>
      <w:r w:rsidRPr="004D6C39">
        <w:rPr>
          <w:rFonts w:ascii="宋体" w:hAnsi="宋体" w:cs="仿宋_GB2312" w:hint="eastAsia"/>
          <w:bCs/>
          <w:szCs w:val="21"/>
        </w:rPr>
        <w:t>本合同自</w:t>
      </w:r>
      <w:r w:rsidRPr="004D6C39">
        <w:rPr>
          <w:rFonts w:ascii="宋体" w:hAnsi="宋体" w:cs="仿宋_GB2312" w:hint="eastAsia"/>
          <w:szCs w:val="21"/>
          <w:u w:val="single"/>
        </w:rPr>
        <w:t>合同双方法定代表人或其授权代表签字并加盖合同专用章</w:t>
      </w:r>
      <w:r w:rsidRPr="004D6C39">
        <w:rPr>
          <w:rFonts w:ascii="宋体" w:hAnsi="宋体" w:cs="仿宋_GB2312" w:hint="eastAsia"/>
          <w:bCs/>
          <w:szCs w:val="21"/>
        </w:rPr>
        <w:t>生效。</w:t>
      </w:r>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十一、</w:t>
      </w:r>
      <w:bookmarkStart w:id="105" w:name="_Toc457826150"/>
      <w:bookmarkEnd w:id="102"/>
      <w:bookmarkEnd w:id="103"/>
      <w:bookmarkEnd w:id="104"/>
      <w:r w:rsidRPr="004D6C39">
        <w:rPr>
          <w:rFonts w:ascii="宋体" w:hAnsi="宋体" w:cs="仿宋_GB2312" w:hint="eastAsia"/>
          <w:b/>
          <w:kern w:val="0"/>
          <w:szCs w:val="21"/>
        </w:rPr>
        <w:t>合同份数</w:t>
      </w:r>
      <w:bookmarkEnd w:id="105"/>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本合同一式十二份（其中正本二份、副本十份），甲方执八份（一正七副）、乙方执四份（一正三副）。合同正本和副本具有同等效力，当合同副本与正本之间存有差异时，以合同正本为准。</w:t>
      </w:r>
    </w:p>
    <w:p w:rsidR="00424532" w:rsidRPr="004D6C39" w:rsidRDefault="00424532" w:rsidP="00AA162E">
      <w:pPr>
        <w:rPr>
          <w:rFonts w:ascii="宋体" w:hAnsi="宋体" w:cs="仿宋_GB2312"/>
          <w:sz w:val="24"/>
        </w:rPr>
      </w:pPr>
      <w:r w:rsidRPr="004D6C39">
        <w:rPr>
          <w:rFonts w:ascii="宋体" w:hAnsi="宋体" w:cs="仿宋_GB2312" w:hint="eastAsia"/>
          <w:sz w:val="24"/>
        </w:rPr>
        <w:br w:type="page"/>
      </w:r>
    </w:p>
    <w:p w:rsidR="00424532" w:rsidRPr="004D6C39" w:rsidRDefault="00424532" w:rsidP="00AA162E">
      <w:pPr>
        <w:rPr>
          <w:rFonts w:ascii="宋体" w:hAnsi="宋体" w:cs="仿宋_GB2312"/>
          <w:sz w:val="24"/>
        </w:rPr>
      </w:pPr>
      <w:r w:rsidRPr="004D6C39">
        <w:rPr>
          <w:rFonts w:ascii="宋体" w:hAnsi="宋体" w:cs="仿宋_GB2312" w:hint="eastAsia"/>
          <w:sz w:val="24"/>
        </w:rPr>
        <w:lastRenderedPageBreak/>
        <w:t>（本页无正文）</w:t>
      </w:r>
    </w:p>
    <w:p w:rsidR="00424532" w:rsidRPr="004D6C39" w:rsidRDefault="00424532" w:rsidP="00AA162E">
      <w:pPr>
        <w:rPr>
          <w:rFonts w:ascii="宋体" w:hAnsi="宋体" w:cs="仿宋_GB2312"/>
          <w:sz w:val="24"/>
        </w:rPr>
      </w:pPr>
    </w:p>
    <w:tbl>
      <w:tblPr>
        <w:tblW w:w="8719" w:type="dxa"/>
        <w:jc w:val="center"/>
        <w:tblLayout w:type="fixed"/>
        <w:tblLook w:val="04A0" w:firstRow="1" w:lastRow="0" w:firstColumn="1" w:lastColumn="0" w:noHBand="0" w:noVBand="1"/>
      </w:tblPr>
      <w:tblGrid>
        <w:gridCol w:w="4467"/>
        <w:gridCol w:w="4252"/>
      </w:tblGrid>
      <w:tr w:rsidR="00424532" w:rsidRPr="004D6C39" w:rsidTr="00986B8A">
        <w:trPr>
          <w:trHeight w:val="80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甲方：</w:t>
            </w:r>
            <w:r w:rsidRPr="004D6C39">
              <w:rPr>
                <w:rFonts w:hAnsi="宋体" w:cs="仿宋_GB2312"/>
              </w:rPr>
              <w:t>(</w:t>
            </w:r>
            <w:r w:rsidRPr="004D6C39">
              <w:rPr>
                <w:rFonts w:hAnsi="宋体" w:cs="仿宋_GB2312"/>
              </w:rPr>
              <w:t>盖章</w:t>
            </w:r>
            <w:r w:rsidRPr="004D6C39">
              <w:rPr>
                <w:rFonts w:hAnsi="宋体" w:cs="仿宋_GB2312"/>
              </w:rPr>
              <w:t>)</w:t>
            </w:r>
          </w:p>
          <w:p w:rsidR="00424532" w:rsidRPr="004D6C39" w:rsidRDefault="00424532" w:rsidP="00AA162E">
            <w:pPr>
              <w:rPr>
                <w:rFonts w:hAnsi="宋体" w:cs="仿宋_GB2312"/>
              </w:rPr>
            </w:pP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乙方：（盖章）</w:t>
            </w:r>
          </w:p>
          <w:p w:rsidR="00424532" w:rsidRPr="004D6C39" w:rsidRDefault="00424532" w:rsidP="00AA162E">
            <w:pPr>
              <w:rPr>
                <w:rFonts w:hAnsi="宋体" w:cs="仿宋_GB2312"/>
              </w:rPr>
            </w:pPr>
          </w:p>
        </w:tc>
      </w:tr>
      <w:tr w:rsidR="00424532" w:rsidRPr="004D6C39" w:rsidTr="00986B8A">
        <w:trPr>
          <w:trHeight w:val="858"/>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法定代表人或其授权代表：</w:t>
            </w:r>
          </w:p>
          <w:p w:rsidR="00424532" w:rsidRPr="004D6C39" w:rsidRDefault="00424532" w:rsidP="00AA162E">
            <w:pPr>
              <w:rPr>
                <w:rFonts w:hAnsi="宋体" w:cs="仿宋_GB2312"/>
              </w:rPr>
            </w:pP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法定代表人或其授权代表：</w:t>
            </w:r>
          </w:p>
          <w:p w:rsidR="00424532" w:rsidRPr="004D6C39" w:rsidRDefault="00424532" w:rsidP="00AA162E">
            <w:pPr>
              <w:rPr>
                <w:rFonts w:hAnsi="宋体" w:cs="仿宋_GB2312"/>
              </w:rPr>
            </w:pPr>
          </w:p>
          <w:p w:rsidR="00424532" w:rsidRPr="004D6C39" w:rsidRDefault="00424532" w:rsidP="00AA162E">
            <w:pPr>
              <w:rPr>
                <w:rFonts w:hAnsi="宋体" w:cs="仿宋_GB2312"/>
              </w:rPr>
            </w:pPr>
          </w:p>
        </w:tc>
      </w:tr>
      <w:tr w:rsidR="00424532" w:rsidRPr="004D6C39" w:rsidTr="00986B8A">
        <w:trPr>
          <w:trHeight w:val="83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地址：</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地址：</w:t>
            </w:r>
          </w:p>
        </w:tc>
      </w:tr>
      <w:tr w:rsidR="00424532" w:rsidRPr="004D6C39" w:rsidTr="00986B8A">
        <w:trPr>
          <w:trHeight w:val="816"/>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邮编：</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邮编：</w:t>
            </w:r>
          </w:p>
        </w:tc>
      </w:tr>
      <w:tr w:rsidR="00424532" w:rsidRPr="004D6C39" w:rsidTr="00986B8A">
        <w:trPr>
          <w:trHeight w:val="75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电话：</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电话：</w:t>
            </w:r>
          </w:p>
        </w:tc>
      </w:tr>
      <w:tr w:rsidR="00424532" w:rsidRPr="004D6C39" w:rsidTr="00986B8A">
        <w:trPr>
          <w:trHeight w:val="78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传真：</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传真：</w:t>
            </w:r>
          </w:p>
        </w:tc>
      </w:tr>
      <w:tr w:rsidR="00424532" w:rsidRPr="004D6C39" w:rsidTr="00986B8A">
        <w:trPr>
          <w:trHeight w:val="810"/>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开户银行：</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开户银行：</w:t>
            </w:r>
          </w:p>
        </w:tc>
      </w:tr>
      <w:tr w:rsidR="00424532" w:rsidRPr="004D6C39" w:rsidTr="00986B8A">
        <w:trPr>
          <w:trHeight w:val="810"/>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账号：</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账号：</w:t>
            </w:r>
          </w:p>
        </w:tc>
      </w:tr>
      <w:tr w:rsidR="00424532" w:rsidRPr="004D6C39" w:rsidTr="00986B8A">
        <w:trPr>
          <w:trHeight w:val="83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时间：</w:t>
            </w:r>
          </w:p>
          <w:p w:rsidR="00424532" w:rsidRPr="004D6C39" w:rsidRDefault="00424532" w:rsidP="00AA162E">
            <w:pPr>
              <w:rPr>
                <w:rFonts w:hAnsi="宋体" w:cs="仿宋_GB2312"/>
              </w:rPr>
            </w:pP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时间：</w:t>
            </w:r>
          </w:p>
        </w:tc>
      </w:tr>
    </w:tbl>
    <w:p w:rsidR="00424532" w:rsidRPr="004D6C39" w:rsidRDefault="00424532" w:rsidP="00AA162E">
      <w:pPr>
        <w:rPr>
          <w:rFonts w:ascii="宋体" w:hAnsi="宋体" w:cs="仿宋_GB2312"/>
        </w:rPr>
      </w:pPr>
      <w:r w:rsidRPr="004D6C39">
        <w:rPr>
          <w:rFonts w:ascii="宋体" w:hAnsi="宋体" w:cs="仿宋_GB2312"/>
          <w:szCs w:val="44"/>
        </w:rPr>
        <w:br w:type="page"/>
      </w:r>
    </w:p>
    <w:p w:rsidR="00424532" w:rsidRPr="004D6C39" w:rsidRDefault="00424532" w:rsidP="00AA162E">
      <w:pPr>
        <w:jc w:val="center"/>
        <w:rPr>
          <w:rFonts w:ascii="宋体" w:hAnsi="宋体" w:cs="仿宋_GB2312"/>
          <w:b/>
          <w:bCs/>
          <w:kern w:val="0"/>
          <w:sz w:val="32"/>
          <w:szCs w:val="32"/>
        </w:rPr>
      </w:pPr>
      <w:bookmarkStart w:id="106" w:name="_Toc132361325"/>
      <w:bookmarkStart w:id="107" w:name="_Toc78713534"/>
      <w:bookmarkEnd w:id="76"/>
      <w:bookmarkEnd w:id="77"/>
      <w:r w:rsidRPr="004D6C39">
        <w:rPr>
          <w:rFonts w:ascii="宋体" w:hAnsi="宋体" w:cs="仿宋_GB2312" w:hint="eastAsia"/>
          <w:b/>
          <w:bCs/>
          <w:kern w:val="0"/>
          <w:sz w:val="32"/>
          <w:szCs w:val="32"/>
        </w:rPr>
        <w:lastRenderedPageBreak/>
        <w:t>第二部分 合同条款</w:t>
      </w:r>
      <w:bookmarkEnd w:id="106"/>
    </w:p>
    <w:p w:rsidR="00424532" w:rsidRPr="004D6C39" w:rsidRDefault="00424532" w:rsidP="00AA162E">
      <w:pPr>
        <w:spacing w:line="360" w:lineRule="auto"/>
        <w:rPr>
          <w:rFonts w:ascii="宋体" w:hAnsi="宋体" w:cs="仿宋_GB2312"/>
          <w:szCs w:val="21"/>
        </w:rPr>
      </w:pPr>
      <w:bookmarkStart w:id="108" w:name="_Toc493574679"/>
      <w:bookmarkStart w:id="109" w:name="_Toc457826152"/>
      <w:bookmarkStart w:id="110" w:name="_Toc132361326"/>
      <w:bookmarkStart w:id="111" w:name="_Toc488132084"/>
      <w:r w:rsidRPr="004D6C39">
        <w:rPr>
          <w:rFonts w:ascii="宋体" w:hAnsi="宋体" w:cs="仿宋_GB2312" w:hint="eastAsia"/>
          <w:szCs w:val="21"/>
        </w:rPr>
        <w:t>1．</w:t>
      </w:r>
      <w:bookmarkEnd w:id="108"/>
      <w:bookmarkEnd w:id="109"/>
      <w:r w:rsidRPr="004D6C39">
        <w:rPr>
          <w:rFonts w:ascii="宋体" w:hAnsi="宋体" w:cs="仿宋_GB2312" w:hint="eastAsia"/>
          <w:szCs w:val="21"/>
        </w:rPr>
        <w:t>定义</w:t>
      </w:r>
      <w:bookmarkEnd w:id="110"/>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1.1“合同”系指甲乙双方签署的、合同格式中载明的甲乙双方所达成的协议，包括合同协议书、合同条款及合同附件、合同附录和上述文件所提到的构成合同的所有文件。</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1.2“签约合同价”系指甲方和乙方在合同协议书中确定的金额，即本项目的中标价格/中选价格/成交价格。</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1.3“合同价格”系指根据本合同规定乙方在正确地完全履行合同义务后，</w:t>
      </w:r>
      <w:r w:rsidRPr="004D6C39">
        <w:rPr>
          <w:rFonts w:ascii="宋体" w:hAnsi="宋体" w:cs="仿宋_GB2312" w:hint="eastAsia"/>
          <w:kern w:val="0"/>
          <w:szCs w:val="21"/>
        </w:rPr>
        <w:t>按照长沙市政府或其职能部门相关规定</w:t>
      </w:r>
      <w:r w:rsidRPr="004D6C39">
        <w:rPr>
          <w:rFonts w:ascii="宋体" w:hAnsi="宋体" w:cs="仿宋_GB2312" w:hint="eastAsia"/>
          <w:szCs w:val="21"/>
        </w:rPr>
        <w:t>，</w:t>
      </w:r>
      <w:r w:rsidRPr="004D6C39">
        <w:rPr>
          <w:rFonts w:ascii="宋体" w:hAnsi="宋体" w:cs="仿宋_GB2312" w:hint="eastAsia"/>
          <w:szCs w:val="21"/>
          <w:u w:val="single"/>
        </w:rPr>
        <w:sym w:font="Wingdings 2" w:char="00A3"/>
      </w:r>
      <w:r w:rsidRPr="004D6C39">
        <w:rPr>
          <w:rFonts w:ascii="宋体" w:hAnsi="宋体" w:cs="仿宋_GB2312" w:hint="eastAsia"/>
          <w:szCs w:val="21"/>
          <w:u w:val="single"/>
        </w:rPr>
        <w:t>经长沙市政府相关职能部门或长沙市轨道交通集团有限公司</w:t>
      </w:r>
      <w:r w:rsidRPr="004D6C39">
        <w:rPr>
          <w:rFonts w:ascii="宋体" w:hAnsi="宋体" w:cs="仿宋_GB2312" w:hint="eastAsia"/>
          <w:szCs w:val="21"/>
          <w:u w:val="single"/>
          <w:shd w:val="clear" w:color="auto" w:fill="FFFFFF"/>
        </w:rPr>
        <w:t>授权的单位</w:t>
      </w:r>
      <w:r w:rsidRPr="004D6C39">
        <w:rPr>
          <w:rFonts w:ascii="宋体" w:hAnsi="宋体" w:cs="仿宋_GB2312" w:hint="eastAsia"/>
          <w:szCs w:val="21"/>
          <w:u w:val="single"/>
        </w:rPr>
        <w:t>审定的结算价格</w:t>
      </w:r>
      <w:r w:rsidRPr="004D6C39">
        <w:rPr>
          <w:rFonts w:ascii="宋体" w:hAnsi="宋体" w:cs="仿宋_GB2312" w:hint="eastAsia"/>
          <w:szCs w:val="21"/>
        </w:rPr>
        <w:t>/</w:t>
      </w:r>
      <w:r w:rsidRPr="004D6C39">
        <w:rPr>
          <w:rFonts w:ascii="宋体" w:hAnsi="宋体" w:cs="仿宋_GB2312" w:hint="eastAsia"/>
          <w:szCs w:val="21"/>
          <w:u w:val="single"/>
        </w:rPr>
        <w:sym w:font="Wingdings 2" w:char="0052"/>
      </w:r>
      <w:r w:rsidRPr="004D6C39">
        <w:rPr>
          <w:rFonts w:ascii="宋体" w:hAnsi="宋体" w:cs="仿宋_GB2312" w:hint="eastAsia"/>
          <w:szCs w:val="21"/>
          <w:u w:val="single"/>
        </w:rPr>
        <w:t>履约验收合格确定的最终价款</w:t>
      </w:r>
      <w:r w:rsidRPr="004D6C39">
        <w:rPr>
          <w:rFonts w:ascii="宋体" w:hAnsi="宋体" w:cs="仿宋_GB2312" w:hint="eastAsia"/>
          <w:szCs w:val="21"/>
        </w:rPr>
        <w:t>。</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1.4“甲方”是指委托培训服务的一方以及其合法继承人，即合同协议书中所述的甲方。</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1.5“乙方”是指承担培训服务的一方以及其合法继承人，即合同协议书中所述的乙方。</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1.6“日”是指任何一天零时至第二天零时的时间段。</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1.7“月”是指根据公历从一个月份中任何一天开始到下一个月相应日期的前一天的时间段。</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1.8“不可抗力”系是指双方在订立本合同时不可预见，在合同履行过程中不可避免并不能克服的自然灾害和社会性突发事件，如地震、海啸、瘟疫、水灾、骚乱、暴动、战争等情形。</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1.9“管理规定”是指行政主管部门及甲方对本项目的管理制度、程序、流程、规定、文件、通知、决定、指示、同意、批准、书面文件、电报、传真等书面内容的要求。行政主管部门及甲方在项目实施过程中下发的管理规定作为本合同的组成部分，乙方在合同履行过程中应严格遵照执行。</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1.10“履约验收”系指按照长沙市政府相关职能部门或长沙市轨道交通集团有限公司或长沙市轨道交通集团有限公司授权的单位制定的履约验收相关管理规定办理验收。</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2．</w:t>
      </w:r>
      <w:bookmarkStart w:id="112" w:name="_Toc406150432"/>
      <w:bookmarkStart w:id="113" w:name="_Toc457826161"/>
      <w:r w:rsidRPr="004D6C39">
        <w:rPr>
          <w:rFonts w:ascii="宋体" w:hAnsi="宋体" w:cs="仿宋_GB2312" w:hint="eastAsia"/>
          <w:szCs w:val="21"/>
        </w:rPr>
        <w:t>甲方的权利</w:t>
      </w:r>
      <w:bookmarkEnd w:id="112"/>
      <w:bookmarkEnd w:id="113"/>
      <w:r w:rsidRPr="004D6C39">
        <w:rPr>
          <w:rFonts w:ascii="宋体" w:hAnsi="宋体" w:cs="仿宋_GB2312" w:hint="eastAsia"/>
          <w:szCs w:val="21"/>
        </w:rPr>
        <w:t>和义务</w:t>
      </w:r>
    </w:p>
    <w:p w:rsidR="00424532" w:rsidRPr="00AA162E" w:rsidRDefault="00424532" w:rsidP="00AA162E">
      <w:pPr>
        <w:spacing w:line="360" w:lineRule="auto"/>
        <w:rPr>
          <w:rFonts w:ascii="宋体" w:hAnsi="宋体" w:cs="仿宋_GB2312"/>
          <w:bCs/>
          <w:szCs w:val="21"/>
        </w:rPr>
      </w:pPr>
      <w:bookmarkStart w:id="114" w:name="_Toc132361327"/>
      <w:r w:rsidRPr="00AA162E">
        <w:rPr>
          <w:rFonts w:ascii="宋体" w:hAnsi="宋体" w:cs="仿宋_GB2312" w:hint="eastAsia"/>
          <w:szCs w:val="21"/>
        </w:rPr>
        <w:t>2.1甲方有权根据实际情况对培训方案提出修改意见，甲乙双方协商确认后修订实施。</w:t>
      </w:r>
      <w:bookmarkEnd w:id="114"/>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2.2甲方有权根据乙方的培训满意度调查问卷对培训效果进行评估和考核。</w:t>
      </w:r>
    </w:p>
    <w:p w:rsidR="00424532" w:rsidRPr="00AA162E" w:rsidRDefault="00424532" w:rsidP="00AA162E">
      <w:pPr>
        <w:spacing w:line="360" w:lineRule="auto"/>
        <w:rPr>
          <w:rFonts w:ascii="宋体" w:hAnsi="宋体" w:cs="仿宋_GB2312"/>
          <w:bCs/>
          <w:szCs w:val="21"/>
        </w:rPr>
      </w:pPr>
      <w:bookmarkStart w:id="115" w:name="_Toc132361328"/>
      <w:r w:rsidRPr="00AA162E">
        <w:rPr>
          <w:rFonts w:ascii="宋体" w:hAnsi="宋体" w:cs="仿宋_GB2312" w:hint="eastAsia"/>
          <w:szCs w:val="21"/>
        </w:rPr>
        <w:t>2.3甲方应协调提供必要的培训基本资料，对有关重大问题进行及时决策。</w:t>
      </w:r>
      <w:bookmarkEnd w:id="115"/>
    </w:p>
    <w:p w:rsidR="00424532" w:rsidRPr="00AA162E" w:rsidRDefault="00424532" w:rsidP="00AA162E">
      <w:pPr>
        <w:spacing w:line="360" w:lineRule="auto"/>
        <w:rPr>
          <w:rFonts w:ascii="宋体" w:hAnsi="宋体" w:cs="仿宋_GB2312"/>
          <w:bCs/>
          <w:szCs w:val="21"/>
        </w:rPr>
      </w:pPr>
      <w:bookmarkStart w:id="116" w:name="_Toc132361329"/>
      <w:r w:rsidRPr="00AA162E">
        <w:rPr>
          <w:rFonts w:ascii="宋体" w:hAnsi="宋体" w:cs="仿宋_GB2312" w:hint="eastAsia"/>
          <w:szCs w:val="21"/>
        </w:rPr>
        <w:t>2.4甲方应根据项目的培训内容和计划配备管理人员，配合乙方完成培训项目。</w:t>
      </w:r>
      <w:bookmarkEnd w:id="116"/>
    </w:p>
    <w:p w:rsidR="00424532" w:rsidRPr="00AA162E" w:rsidRDefault="00424532" w:rsidP="00AA162E">
      <w:pPr>
        <w:spacing w:line="360" w:lineRule="auto"/>
        <w:rPr>
          <w:rFonts w:ascii="宋体" w:hAnsi="宋体" w:cs="仿宋_GB2312"/>
          <w:bCs/>
          <w:szCs w:val="21"/>
        </w:rPr>
      </w:pPr>
      <w:bookmarkStart w:id="117" w:name="_Toc132361330"/>
      <w:r w:rsidRPr="00AA162E">
        <w:rPr>
          <w:rFonts w:ascii="宋体" w:hAnsi="宋体" w:cs="仿宋_GB2312" w:hint="eastAsia"/>
          <w:szCs w:val="21"/>
        </w:rPr>
        <w:t>2.5甲方应按照本合同约定向乙方付款。</w:t>
      </w:r>
      <w:bookmarkEnd w:id="117"/>
    </w:p>
    <w:p w:rsidR="00424532" w:rsidRPr="00AA162E" w:rsidRDefault="00424532" w:rsidP="00AA162E">
      <w:pPr>
        <w:spacing w:line="360" w:lineRule="auto"/>
        <w:rPr>
          <w:rFonts w:ascii="宋体" w:hAnsi="宋体" w:cs="仿宋_GB2312"/>
          <w:bCs/>
          <w:szCs w:val="21"/>
        </w:rPr>
      </w:pPr>
      <w:bookmarkStart w:id="118" w:name="_Toc132361331"/>
      <w:r w:rsidRPr="00AA162E">
        <w:rPr>
          <w:rFonts w:ascii="宋体" w:hAnsi="宋体" w:cs="仿宋_GB2312" w:hint="eastAsia"/>
          <w:szCs w:val="21"/>
        </w:rPr>
        <w:t>2.6甲方应按照合同约定组织项目验收。</w:t>
      </w:r>
      <w:bookmarkEnd w:id="118"/>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lastRenderedPageBreak/>
        <w:t>3.乙方的权利和义务</w:t>
      </w:r>
      <w:bookmarkStart w:id="119" w:name="_Toc488132089"/>
      <w:bookmarkEnd w:id="111"/>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 xml:space="preserve">3.1乙方应根据甲方提供的当期参训人员的基本情况和培训需求进行培训调研，并制定完整的培训计划或方案。 </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3.2乙方应制定稳妥可行的安全制度，如为素质拓展类培训则乙方应按用户需求书/技术规格书的要求为甲方参训人员购买保险。培训实施过程中一旦发生安全事件，须积极采取措施，及时阻止或防止事态的扩大。</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3.3乙方应根据甲方要求提供符合条件的培训师资、培训场地，安排专人负责协助培训课程的师资教务管理和工作对接，并组织人员配合培训的现场管理工作。涉及到体验式培训的道具，由乙方准备。</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3.4乙方应按甲方参训人数和相关要求，提供便利的交通、住宿、就餐等、训练场地等条件，配备教学设施设备和师资团队。</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3.5乙方应配备较为固定的服务团队，在培训期间协助甲方做好参训人员的日常培训管理、现场的安全防护管理等。</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3.6乙方应按甲方要求提供营养卫生的早、中、晚餐，保证用餐需求，确保食物安全卫生；提供日常生活设施、设备，确保甲方参训及管理人员的日常饮用水及生活用水。</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3.7乙方应按甲方要求在参训人员进场前将场地、设施设备准备到位，保障水电畅通，并负责水电基本维护和维修。</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3.8乙方应根据甲方要求对培训现场做好拍照、摄像等工作，并提供文案、照片配合甲方做好培训宣传，培训结束后向甲方书面出具本期培训报告，并有义务免费为甲方学员的学习知识运用提供解答。</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3.9乙方应对甲方提供的人员信息、技术资料、公司数据以及乙方针对甲方设计开发的培训项目/课程等相关资料严格保密，未经甲方同意，不得向第三方提供。</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3.10乙方应对培训满意度负责，培训满意度具体要求以用户需求书/技术规格书为准。</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3.11未经甲方书面许可，不得将培训工作全部或部分转给第三方培训机构。</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3.12乙方的其他权利与义务按用户需求书/技术规格书执行。</w:t>
      </w:r>
    </w:p>
    <w:p w:rsidR="00424532" w:rsidRPr="004D6C39" w:rsidRDefault="00424532" w:rsidP="00AA162E">
      <w:pPr>
        <w:spacing w:line="360" w:lineRule="auto"/>
        <w:rPr>
          <w:rFonts w:ascii="宋体" w:hAnsi="宋体" w:cs="仿宋_GB2312"/>
          <w:b/>
          <w:szCs w:val="21"/>
        </w:rPr>
      </w:pPr>
      <w:bookmarkStart w:id="120" w:name="_Toc132361332"/>
      <w:r w:rsidRPr="004D6C39">
        <w:rPr>
          <w:rFonts w:ascii="宋体" w:hAnsi="宋体" w:cs="仿宋_GB2312" w:hint="eastAsia"/>
          <w:b/>
          <w:snapToGrid w:val="0"/>
          <w:szCs w:val="21"/>
        </w:rPr>
        <w:t>4、</w:t>
      </w:r>
      <w:r w:rsidRPr="004D6C39">
        <w:rPr>
          <w:rFonts w:ascii="宋体" w:hAnsi="宋体" w:cs="仿宋_GB2312" w:hint="eastAsia"/>
          <w:b/>
          <w:szCs w:val="21"/>
        </w:rPr>
        <w:t>履约担保</w:t>
      </w:r>
      <w:bookmarkEnd w:id="120"/>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4.1 乙方</w:t>
      </w:r>
      <w:r w:rsidRPr="004D6C39">
        <w:rPr>
          <w:rFonts w:ascii="宋体" w:hAnsi="宋体" w:cs="仿宋_GB2312" w:hint="eastAsia"/>
          <w:kern w:val="0"/>
          <w:szCs w:val="21"/>
          <w:u w:val="single"/>
        </w:rPr>
        <w:sym w:font="Wingdings 2" w:char="0052"/>
      </w:r>
      <w:r w:rsidRPr="004D6C39">
        <w:rPr>
          <w:rFonts w:ascii="宋体" w:hAnsi="宋体" w:cs="仿宋_GB2312" w:hint="eastAsia"/>
          <w:kern w:val="0"/>
          <w:szCs w:val="21"/>
          <w:u w:val="single"/>
        </w:rPr>
        <w:t>需要</w:t>
      </w:r>
      <w:r w:rsidRPr="004D6C39">
        <w:rPr>
          <w:rFonts w:ascii="宋体" w:hAnsi="宋体" w:cs="仿宋_GB2312" w:hint="eastAsia"/>
          <w:kern w:val="0"/>
          <w:szCs w:val="21"/>
        </w:rPr>
        <w:t>/</w:t>
      </w:r>
      <w:r w:rsidRPr="004D6C39">
        <w:rPr>
          <w:rFonts w:ascii="宋体" w:hAnsi="宋体" w:cs="仿宋_GB2312" w:hint="eastAsia"/>
          <w:kern w:val="0"/>
          <w:szCs w:val="21"/>
          <w:u w:val="single"/>
        </w:rPr>
        <w:t>□不需要</w:t>
      </w:r>
      <w:r w:rsidRPr="004D6C39">
        <w:rPr>
          <w:rFonts w:ascii="宋体" w:hAnsi="宋体" w:cs="仿宋_GB2312" w:hint="eastAsia"/>
          <w:kern w:val="0"/>
          <w:szCs w:val="21"/>
        </w:rPr>
        <w:t>提供履约担保。</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lastRenderedPageBreak/>
        <w:t>4.2 如需要乙方提供履约担保，则：</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4.2.1履约担保用于补偿甲方因乙方不能完成其合同义务而蒙受的损失，是办理投标担保（如有）退还手续及合同价款支付手续的必要条件之一。</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4.2.2乙方提供履约担保的形式、金额及期限可采用以下两种方式之一：</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1）采用银行履约保函形式，银行履约保函的担保额度为签约合同价的10%，担保期限为自保函生效之日起，至培训期满之日止。银行履约保函应为在中国境内注册和营业的银行出具的、以甲方为受益人首次申请即作为无条件付款的保函，银行履约保函格式具体详见合同附录。</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（2）采用现金形式，现金担保额度为签约合同价的10%，担保期限为履约保证金到账之日起，至培训期满之日止。履约担保以现金形式提交的，乙方应从其基本账户通过转帐或电汇至甲方指定的账户。</w:t>
      </w:r>
    </w:p>
    <w:p w:rsidR="00424532" w:rsidRPr="004D6C39" w:rsidRDefault="00424532" w:rsidP="00AA162E">
      <w:pPr>
        <w:spacing w:line="360" w:lineRule="auto"/>
        <w:rPr>
          <w:rFonts w:ascii="宋体" w:hAnsi="宋体" w:cs="仿宋_GB2312"/>
          <w:kern w:val="0"/>
          <w:szCs w:val="21"/>
        </w:rPr>
      </w:pPr>
      <w:bookmarkStart w:id="121" w:name="_Toc132361333"/>
      <w:r w:rsidRPr="004D6C39">
        <w:rPr>
          <w:rFonts w:ascii="宋体" w:hAnsi="宋体" w:cs="仿宋_GB2312" w:hint="eastAsia"/>
          <w:kern w:val="0"/>
          <w:szCs w:val="21"/>
        </w:rPr>
        <w:t>4.2.3如需提供履约担保，则乙方应确保提供的银行履约保函持续有效，在银行履约保函到期前1个月内办理好续保手续，并向甲方提供新的有效的银行履约保函。</w:t>
      </w:r>
      <w:bookmarkEnd w:id="121"/>
    </w:p>
    <w:p w:rsidR="00424532" w:rsidRPr="004D6C39" w:rsidRDefault="00424532" w:rsidP="00AA162E">
      <w:pPr>
        <w:spacing w:line="360" w:lineRule="auto"/>
        <w:rPr>
          <w:rFonts w:ascii="宋体" w:hAnsi="宋体" w:cs="仿宋_GB2312"/>
          <w:kern w:val="0"/>
          <w:szCs w:val="21"/>
        </w:rPr>
      </w:pPr>
      <w:bookmarkStart w:id="122" w:name="_Toc132361334"/>
      <w:r w:rsidRPr="004D6C39">
        <w:rPr>
          <w:rFonts w:ascii="宋体" w:hAnsi="宋体" w:cs="仿宋_GB2312" w:hint="eastAsia"/>
          <w:kern w:val="0"/>
          <w:szCs w:val="21"/>
        </w:rPr>
        <w:t>4.2.4如需提供履约担保，合同履约未完成而履约担保到期的，乙方应在履约担保到期后的首次办理合同价款支付手续时提供有效的续保文件。</w:t>
      </w:r>
      <w:bookmarkEnd w:id="122"/>
    </w:p>
    <w:p w:rsidR="00424532" w:rsidRPr="004D6C39" w:rsidRDefault="00424532" w:rsidP="00AA162E">
      <w:pPr>
        <w:spacing w:line="360" w:lineRule="auto"/>
        <w:rPr>
          <w:rFonts w:ascii="宋体" w:hAnsi="宋体" w:cs="仿宋_GB2312"/>
          <w:b/>
          <w:szCs w:val="21"/>
        </w:rPr>
      </w:pPr>
      <w:bookmarkStart w:id="123" w:name="_Toc132361335"/>
      <w:r w:rsidRPr="004D6C39">
        <w:rPr>
          <w:rFonts w:ascii="宋体" w:hAnsi="宋体" w:cs="仿宋_GB2312" w:hint="eastAsia"/>
          <w:kern w:val="0"/>
          <w:szCs w:val="21"/>
        </w:rPr>
        <w:t>4.2.5在乙方完成其合同义务包括任何保证义务后，甲方将把履约担保无息退还乙方。</w:t>
      </w:r>
      <w:bookmarkEnd w:id="123"/>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5．价款支付</w:t>
      </w:r>
      <w:r w:rsidRPr="004D6C39">
        <w:rPr>
          <w:rFonts w:ascii="宋体" w:hAnsi="宋体" w:cs="仿宋_GB2312" w:hint="eastAsia"/>
          <w:szCs w:val="21"/>
        </w:rPr>
        <w:tab/>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5.1每</w:t>
      </w:r>
      <w:r w:rsidRPr="004D6C39">
        <w:rPr>
          <w:rFonts w:ascii="宋体" w:hAnsi="宋体" w:cs="仿宋_GB2312" w:hint="eastAsia"/>
          <w:szCs w:val="21"/>
          <w:u w:val="single"/>
        </w:rPr>
        <w:t xml:space="preserve">    </w:t>
      </w:r>
      <w:r w:rsidRPr="004D6C39">
        <w:rPr>
          <w:rFonts w:ascii="宋体" w:hAnsi="宋体" w:cs="仿宋_GB2312" w:hint="eastAsia"/>
          <w:szCs w:val="21"/>
        </w:rPr>
        <w:t>批次培训服务结束，甲方综合培训满意度情况进行验收计量，支付比例为当次计量金额的90%，累计支付比例不超过签约合同价的90%。</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5.2合同期满，乙方按合同规定完成履约，且</w:t>
      </w:r>
      <w:r w:rsidRPr="004D6C39">
        <w:rPr>
          <w:rFonts w:ascii="宋体" w:hAnsi="宋体" w:cs="仿宋_GB2312" w:hint="eastAsia"/>
          <w:szCs w:val="21"/>
          <w:u w:val="single"/>
        </w:rPr>
        <w:t>□本项目的合同价格（即结算价格）经长沙市政府相关职能部门或长沙市轨道交通集团有限公司授权的单位审定</w:t>
      </w:r>
      <w:r w:rsidRPr="004D6C39">
        <w:rPr>
          <w:rFonts w:ascii="宋体" w:hAnsi="宋体" w:cs="仿宋_GB2312" w:hint="eastAsia"/>
          <w:szCs w:val="21"/>
        </w:rPr>
        <w:t>/</w:t>
      </w:r>
      <w:r w:rsidRPr="004D6C39">
        <w:rPr>
          <w:rFonts w:ascii="宋体" w:hAnsi="宋体" w:cs="仿宋_GB2312" w:hint="eastAsia"/>
          <w:szCs w:val="21"/>
          <w:u w:val="single"/>
        </w:rPr>
        <w:t>□本项目履约验收合格</w:t>
      </w:r>
      <w:r w:rsidRPr="004D6C39">
        <w:rPr>
          <w:rFonts w:ascii="宋体" w:hAnsi="宋体" w:cs="仿宋_GB2312" w:hint="eastAsia"/>
          <w:szCs w:val="21"/>
        </w:rPr>
        <w:t>，支付至合同价格的100%。</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5.3上述付款乙方均须提供经甲方审批同意的支付申请及每次支付金额的增值税专用税务发票原件、有效期内的履约担保复印件（如需），乙方提交上述相关资料后28个工作日内，由甲方向乙方支付。</w:t>
      </w:r>
    </w:p>
    <w:p w:rsidR="00424532" w:rsidRPr="004D6C39" w:rsidRDefault="00424532" w:rsidP="00AA162E">
      <w:pPr>
        <w:spacing w:line="360" w:lineRule="auto"/>
        <w:rPr>
          <w:rFonts w:ascii="宋体" w:hAnsi="宋体" w:cs="仿宋_GB2312"/>
          <w:b/>
          <w:szCs w:val="21"/>
        </w:rPr>
      </w:pPr>
      <w:bookmarkStart w:id="124" w:name="_Toc488132092"/>
      <w:bookmarkEnd w:id="119"/>
      <w:r w:rsidRPr="004D6C39">
        <w:rPr>
          <w:rFonts w:ascii="宋体" w:hAnsi="宋体" w:cs="仿宋_GB2312" w:hint="eastAsia"/>
          <w:szCs w:val="21"/>
        </w:rPr>
        <w:t>6．项目验收</w:t>
      </w:r>
    </w:p>
    <w:p w:rsidR="00424532" w:rsidRPr="004D6C39" w:rsidRDefault="00424532" w:rsidP="00AA162E">
      <w:pPr>
        <w:spacing w:line="360" w:lineRule="auto"/>
        <w:rPr>
          <w:rFonts w:ascii="宋体" w:hAnsi="宋体" w:cs="仿宋_GB2312"/>
          <w:b/>
          <w:szCs w:val="21"/>
        </w:rPr>
      </w:pPr>
      <w:r w:rsidRPr="004D6C39">
        <w:rPr>
          <w:rFonts w:ascii="宋体" w:hAnsi="宋体" w:cs="仿宋_GB2312" w:hint="eastAsia"/>
          <w:b/>
          <w:szCs w:val="21"/>
        </w:rPr>
        <w:t>具体要求以用户需求书/技术规格书为准。</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7．违约责任</w:t>
      </w:r>
      <w:bookmarkEnd w:id="124"/>
      <w:r w:rsidRPr="004D6C39">
        <w:rPr>
          <w:rFonts w:ascii="宋体" w:hAnsi="宋体" w:cs="仿宋_GB2312" w:hint="eastAsia"/>
          <w:szCs w:val="21"/>
        </w:rPr>
        <w:t>及合同解除</w:t>
      </w:r>
    </w:p>
    <w:p w:rsidR="00424532" w:rsidRPr="00152FD0" w:rsidRDefault="00424532" w:rsidP="00AA162E">
      <w:pPr>
        <w:spacing w:line="360" w:lineRule="auto"/>
        <w:rPr>
          <w:rFonts w:hAnsi="宋体" w:cs="仿宋_GB2312"/>
          <w:kern w:val="0"/>
          <w:szCs w:val="21"/>
        </w:rPr>
      </w:pPr>
      <w:r w:rsidRPr="00152FD0">
        <w:rPr>
          <w:rFonts w:hAnsi="宋体" w:cs="仿宋_GB2312" w:hint="eastAsia"/>
          <w:kern w:val="0"/>
          <w:szCs w:val="21"/>
        </w:rPr>
        <w:lastRenderedPageBreak/>
        <w:t>7.1</w:t>
      </w:r>
      <w:r w:rsidRPr="00152FD0">
        <w:rPr>
          <w:rFonts w:hAnsi="宋体" w:cs="仿宋_GB2312" w:hint="eastAsia"/>
          <w:kern w:val="0"/>
          <w:szCs w:val="21"/>
        </w:rPr>
        <w:t>乙方提供的培训服务不符合合同约定的，乙方应按甲方要求进行整改并承担整改所需的费用，同时，甲方有权要求乙方交纳</w:t>
      </w:r>
      <w:r w:rsidRPr="00152FD0">
        <w:rPr>
          <w:rFonts w:hAnsi="宋体" w:cs="仿宋_GB2312" w:hint="eastAsia"/>
          <w:kern w:val="0"/>
          <w:szCs w:val="21"/>
        </w:rPr>
        <w:t>5000</w:t>
      </w:r>
      <w:r w:rsidRPr="00152FD0">
        <w:rPr>
          <w:rFonts w:hAnsi="宋体" w:cs="仿宋_GB2312" w:hint="eastAsia"/>
          <w:kern w:val="0"/>
          <w:szCs w:val="21"/>
        </w:rPr>
        <w:t>元</w:t>
      </w:r>
      <w:r w:rsidRPr="00152FD0">
        <w:rPr>
          <w:rFonts w:hAnsi="宋体" w:cs="仿宋_GB2312" w:hint="eastAsia"/>
          <w:kern w:val="0"/>
          <w:szCs w:val="21"/>
        </w:rPr>
        <w:t>/</w:t>
      </w:r>
      <w:r w:rsidRPr="00152FD0">
        <w:rPr>
          <w:rFonts w:hAnsi="宋体" w:cs="仿宋_GB2312" w:hint="eastAsia"/>
          <w:kern w:val="0"/>
          <w:szCs w:val="21"/>
        </w:rPr>
        <w:t>次的违约金；乙方违约行为给甲方造成损失，违约金不足以补偿的，乙方还应承担相应的赔偿责任。</w:t>
      </w:r>
    </w:p>
    <w:p w:rsidR="00424532" w:rsidRPr="00152FD0" w:rsidRDefault="00424532" w:rsidP="00AA162E">
      <w:pPr>
        <w:spacing w:line="360" w:lineRule="auto"/>
        <w:rPr>
          <w:rFonts w:hAnsi="宋体" w:cs="仿宋_GB2312"/>
          <w:kern w:val="0"/>
          <w:szCs w:val="21"/>
        </w:rPr>
      </w:pPr>
      <w:r w:rsidRPr="00152FD0">
        <w:rPr>
          <w:rFonts w:hAnsi="宋体" w:cs="仿宋_GB2312" w:hint="eastAsia"/>
          <w:kern w:val="0"/>
          <w:szCs w:val="21"/>
        </w:rPr>
        <w:t>7.2</w:t>
      </w:r>
      <w:r w:rsidRPr="00152FD0">
        <w:rPr>
          <w:rFonts w:hAnsi="宋体" w:cs="仿宋_GB2312" w:hint="eastAsia"/>
          <w:kern w:val="0"/>
          <w:szCs w:val="21"/>
        </w:rPr>
        <w:t>因乙方未采取严格的安全防护措施导致发生人员安全事故的，由乙方承担全部责任及由此而产生的一切费用。</w:t>
      </w:r>
    </w:p>
    <w:p w:rsidR="00424532" w:rsidRPr="00152FD0" w:rsidRDefault="00424532" w:rsidP="00AA162E">
      <w:pPr>
        <w:spacing w:line="360" w:lineRule="auto"/>
        <w:rPr>
          <w:rFonts w:hAnsi="宋体" w:cs="仿宋_GB2312"/>
          <w:kern w:val="0"/>
          <w:szCs w:val="21"/>
        </w:rPr>
      </w:pPr>
      <w:r w:rsidRPr="00152FD0">
        <w:rPr>
          <w:rFonts w:hAnsi="宋体" w:cs="仿宋_GB2312" w:hint="eastAsia"/>
          <w:kern w:val="0"/>
          <w:szCs w:val="21"/>
        </w:rPr>
        <w:t>7.3</w:t>
      </w:r>
      <w:r w:rsidRPr="00152FD0">
        <w:rPr>
          <w:rFonts w:hAnsi="宋体" w:cs="仿宋_GB2312" w:hint="eastAsia"/>
          <w:kern w:val="0"/>
          <w:szCs w:val="21"/>
        </w:rPr>
        <w:t>因乙方提供的餐饮及用品等导致甲方人员发生呕吐、腹泻等各种不适或疾病的，由乙方承担全部责任及由此而产生的一切费用。</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7.4因乙方原因导致信息（人员信息、公司资料）泄露的，由乙方承担全部责任及由此而产生的一切损失，同时甲方有权追究乙方的法律责任。</w:t>
      </w:r>
    </w:p>
    <w:p w:rsidR="00424532" w:rsidRPr="00152FD0" w:rsidRDefault="00424532" w:rsidP="00AA162E">
      <w:pPr>
        <w:spacing w:line="360" w:lineRule="auto"/>
        <w:rPr>
          <w:rFonts w:hAnsi="宋体" w:cs="仿宋_GB2312"/>
          <w:kern w:val="0"/>
          <w:szCs w:val="21"/>
        </w:rPr>
      </w:pPr>
      <w:r w:rsidRPr="00152FD0">
        <w:rPr>
          <w:rFonts w:hAnsi="宋体" w:cs="仿宋_GB2312" w:hint="eastAsia"/>
          <w:kern w:val="0"/>
          <w:szCs w:val="21"/>
        </w:rPr>
        <w:t>7.5</w:t>
      </w:r>
      <w:r w:rsidRPr="00152FD0">
        <w:rPr>
          <w:rFonts w:hAnsi="宋体" w:cs="仿宋_GB2312" w:hint="eastAsia"/>
          <w:kern w:val="0"/>
          <w:szCs w:val="21"/>
        </w:rPr>
        <w:t>乙方将本合同约定的培训工作转包给他人或未经甲方书面同意将合同约定的培训工作分包给他人，甲方有权解除合同，并有权要求乙方交纳签约合同价</w:t>
      </w:r>
      <w:r w:rsidRPr="00152FD0">
        <w:rPr>
          <w:rFonts w:hAnsi="宋体" w:cs="仿宋_GB2312" w:hint="eastAsia"/>
          <w:kern w:val="0"/>
          <w:szCs w:val="21"/>
        </w:rPr>
        <w:t>20%</w:t>
      </w:r>
      <w:r w:rsidRPr="00152FD0">
        <w:rPr>
          <w:rFonts w:hAnsi="宋体" w:cs="仿宋_GB2312" w:hint="eastAsia"/>
          <w:kern w:val="0"/>
          <w:szCs w:val="21"/>
        </w:rPr>
        <w:t>的违约金。</w:t>
      </w:r>
    </w:p>
    <w:p w:rsidR="00424532" w:rsidRPr="00152FD0" w:rsidRDefault="00424532" w:rsidP="00AA162E">
      <w:pPr>
        <w:spacing w:line="360" w:lineRule="auto"/>
        <w:rPr>
          <w:rFonts w:ascii="宋体" w:hAnsi="宋体" w:cs="仿宋_GB2312"/>
          <w:szCs w:val="21"/>
        </w:rPr>
      </w:pPr>
      <w:bookmarkStart w:id="125" w:name="_Toc132361336"/>
      <w:r w:rsidRPr="00152FD0">
        <w:rPr>
          <w:rFonts w:ascii="宋体" w:hAnsi="宋体" w:cs="仿宋_GB2312" w:hint="eastAsia"/>
          <w:szCs w:val="21"/>
        </w:rPr>
        <w:t>7.6 乙方应以现金或转账方式交纳违约金，甲方根据税法相关规定开具收款收据或增值税发票。</w:t>
      </w:r>
      <w:bookmarkEnd w:id="125"/>
    </w:p>
    <w:p w:rsidR="00424532" w:rsidRPr="00152FD0" w:rsidRDefault="00424532" w:rsidP="00AA162E">
      <w:pPr>
        <w:spacing w:line="360" w:lineRule="auto"/>
        <w:rPr>
          <w:rFonts w:ascii="宋体" w:hAnsi="宋体" w:cs="仿宋_GB2312"/>
          <w:szCs w:val="21"/>
        </w:rPr>
      </w:pPr>
      <w:bookmarkStart w:id="126" w:name="_Toc132361337"/>
      <w:r w:rsidRPr="00152FD0">
        <w:rPr>
          <w:rFonts w:ascii="宋体" w:hAnsi="宋体" w:cs="仿宋_GB2312" w:hint="eastAsia"/>
          <w:szCs w:val="21"/>
        </w:rPr>
        <w:t>7.7乙方在接到甲方的违约通知后，应按通知要求交纳违约金；否则，甲方有权暂停合同价款支付或从乙方的合同价款中扣除相应的违约金。</w:t>
      </w:r>
      <w:bookmarkEnd w:id="126"/>
    </w:p>
    <w:p w:rsidR="00424532" w:rsidRPr="004D6C39" w:rsidRDefault="00424532" w:rsidP="00AA162E">
      <w:pPr>
        <w:spacing w:line="360" w:lineRule="auto"/>
        <w:rPr>
          <w:rFonts w:cs="仿宋_GB2312"/>
          <w:szCs w:val="21"/>
        </w:rPr>
      </w:pPr>
      <w:r w:rsidRPr="004D6C39">
        <w:rPr>
          <w:rFonts w:cs="仿宋_GB2312" w:hint="eastAsia"/>
          <w:szCs w:val="21"/>
        </w:rPr>
        <w:t>7.8</w:t>
      </w:r>
      <w:r w:rsidRPr="004D6C39">
        <w:rPr>
          <w:rFonts w:cs="仿宋_GB2312" w:hint="eastAsia"/>
          <w:szCs w:val="21"/>
        </w:rPr>
        <w:t>若因乙方提供的发票导致甲方被税务部门追究相关法律责任的，乙方应承担由此给甲方造成的损失（包括但不限于未抵扣的税费、滞纳金）。</w:t>
      </w:r>
    </w:p>
    <w:p w:rsidR="00424532" w:rsidRPr="004D6C39" w:rsidRDefault="00424532" w:rsidP="00AA162E">
      <w:pPr>
        <w:spacing w:line="360" w:lineRule="auto"/>
        <w:rPr>
          <w:rFonts w:cs="仿宋_GB2312"/>
          <w:szCs w:val="21"/>
        </w:rPr>
      </w:pPr>
      <w:r w:rsidRPr="004D6C39">
        <w:rPr>
          <w:rFonts w:cs="仿宋_GB2312" w:hint="eastAsia"/>
          <w:szCs w:val="21"/>
        </w:rPr>
        <w:t>7.9</w:t>
      </w:r>
      <w:r w:rsidRPr="004D6C39">
        <w:rPr>
          <w:rFonts w:cs="仿宋_GB2312" w:hint="eastAsia"/>
          <w:szCs w:val="21"/>
        </w:rPr>
        <w:t>违约金总额超过合同签约合同价的</w:t>
      </w:r>
      <w:r w:rsidRPr="004D6C39">
        <w:rPr>
          <w:rFonts w:cs="仿宋_GB2312" w:hint="eastAsia"/>
          <w:szCs w:val="21"/>
        </w:rPr>
        <w:t>20%</w:t>
      </w:r>
      <w:r w:rsidRPr="004D6C39">
        <w:rPr>
          <w:rFonts w:cs="仿宋_GB2312" w:hint="eastAsia"/>
          <w:szCs w:val="21"/>
        </w:rPr>
        <w:t>，甲方有权解除合同。</w:t>
      </w:r>
    </w:p>
    <w:p w:rsidR="00424532" w:rsidRPr="004D6C39" w:rsidRDefault="00424532" w:rsidP="00AA162E">
      <w:pPr>
        <w:spacing w:line="360" w:lineRule="auto"/>
        <w:rPr>
          <w:rFonts w:cs="仿宋_GB2312"/>
          <w:szCs w:val="21"/>
        </w:rPr>
      </w:pPr>
      <w:r w:rsidRPr="004D6C39">
        <w:rPr>
          <w:rFonts w:cs="仿宋_GB2312" w:hint="eastAsia"/>
          <w:szCs w:val="21"/>
        </w:rPr>
        <w:t>7.10</w:t>
      </w:r>
      <w:r w:rsidRPr="004D6C39">
        <w:rPr>
          <w:rFonts w:cs="仿宋_GB2312" w:hint="eastAsia"/>
          <w:szCs w:val="21"/>
        </w:rPr>
        <w:t>任何一方提出解除合同的，应提前</w:t>
      </w:r>
      <w:r w:rsidRPr="004D6C39">
        <w:rPr>
          <w:rFonts w:cs="仿宋_GB2312" w:hint="eastAsia"/>
          <w:szCs w:val="21"/>
        </w:rPr>
        <w:t>30</w:t>
      </w:r>
      <w:r w:rsidRPr="004D6C39">
        <w:rPr>
          <w:rFonts w:cs="仿宋_GB2312" w:hint="eastAsia"/>
          <w:szCs w:val="21"/>
        </w:rPr>
        <w:t>天书面通知对方，违约方应赔偿由此给守约方造成的直接损失和间接损失。因不可抗力导致的合同解除，双方各自承担自身的损失。</w:t>
      </w:r>
      <w:r w:rsidRPr="004D6C39">
        <w:rPr>
          <w:rFonts w:cs="仿宋_GB2312" w:hint="eastAsia"/>
          <w:szCs w:val="21"/>
        </w:rPr>
        <w:t xml:space="preserve"> </w:t>
      </w:r>
    </w:p>
    <w:p w:rsidR="00424532" w:rsidRPr="004D6C39" w:rsidRDefault="00424532" w:rsidP="00AA162E">
      <w:pPr>
        <w:spacing w:line="360" w:lineRule="auto"/>
        <w:rPr>
          <w:rFonts w:cs="仿宋_GB2312"/>
          <w:szCs w:val="21"/>
        </w:rPr>
      </w:pPr>
      <w:r w:rsidRPr="004D6C39">
        <w:rPr>
          <w:rFonts w:cs="仿宋_GB2312" w:hint="eastAsia"/>
          <w:szCs w:val="21"/>
        </w:rPr>
        <w:t>7.11</w:t>
      </w:r>
      <w:r w:rsidRPr="004D6C39">
        <w:rPr>
          <w:rFonts w:cs="仿宋_GB2312" w:hint="eastAsia"/>
          <w:szCs w:val="21"/>
        </w:rPr>
        <w:t>因乙方原因提前终止合同的，乙方应承担由此给甲方造成的损失，甲方有权没收乙方所交履约担保（如有），同时甲方有权要求乙方按签约合同价的</w:t>
      </w:r>
      <w:r w:rsidRPr="004D6C39">
        <w:rPr>
          <w:rFonts w:cs="仿宋_GB2312" w:hint="eastAsia"/>
          <w:szCs w:val="21"/>
        </w:rPr>
        <w:t>20%</w:t>
      </w:r>
      <w:r w:rsidRPr="004D6C39">
        <w:rPr>
          <w:rFonts w:cs="仿宋_GB2312" w:hint="eastAsia"/>
          <w:szCs w:val="21"/>
        </w:rPr>
        <w:t>交纳违约金。解除部分合同的，甲方有权另行采购因部分解除合同而乙方未履行部分，乙方应承担甲方由此产生的费用并继续履行合同中未解除的部分。</w:t>
      </w:r>
    </w:p>
    <w:p w:rsidR="00424532" w:rsidRPr="004D6C39" w:rsidRDefault="00424532" w:rsidP="00AA162E">
      <w:pPr>
        <w:spacing w:line="360" w:lineRule="auto"/>
        <w:rPr>
          <w:rFonts w:cs="仿宋_GB2312"/>
          <w:szCs w:val="21"/>
        </w:rPr>
      </w:pPr>
      <w:r w:rsidRPr="004D6C39">
        <w:rPr>
          <w:rFonts w:cs="仿宋_GB2312" w:hint="eastAsia"/>
          <w:szCs w:val="21"/>
        </w:rPr>
        <w:t>7.12</w:t>
      </w:r>
      <w:r w:rsidRPr="004D6C39">
        <w:rPr>
          <w:rFonts w:cs="仿宋_GB2312" w:hint="eastAsia"/>
          <w:szCs w:val="21"/>
        </w:rPr>
        <w:t>合同解除后，本合同约定的有关结算、争议解决方式的条款仍然有效。</w:t>
      </w:r>
    </w:p>
    <w:p w:rsidR="00424532" w:rsidRPr="004D6C39" w:rsidRDefault="00424532" w:rsidP="00AA162E">
      <w:pPr>
        <w:spacing w:line="360" w:lineRule="auto"/>
        <w:rPr>
          <w:rFonts w:ascii="宋体" w:hAnsi="宋体" w:cs="仿宋_GB2312"/>
          <w:szCs w:val="21"/>
        </w:rPr>
      </w:pPr>
      <w:bookmarkStart w:id="127" w:name="_Toc132361338"/>
      <w:bookmarkEnd w:id="107"/>
      <w:r w:rsidRPr="004D6C39">
        <w:rPr>
          <w:rFonts w:ascii="宋体" w:hAnsi="宋体" w:cs="仿宋_GB2312" w:hint="eastAsia"/>
          <w:szCs w:val="21"/>
        </w:rPr>
        <w:t>8．不可抗力</w:t>
      </w:r>
      <w:bookmarkEnd w:id="127"/>
    </w:p>
    <w:p w:rsidR="00424532" w:rsidRPr="004D6C39" w:rsidRDefault="00424532" w:rsidP="00AA162E">
      <w:pPr>
        <w:spacing w:line="360" w:lineRule="auto"/>
        <w:rPr>
          <w:rFonts w:ascii="宋体" w:hAnsi="宋体" w:cs="仿宋_GB2312"/>
          <w:szCs w:val="21"/>
          <w:shd w:val="clear" w:color="auto" w:fill="FFFFFF"/>
        </w:rPr>
      </w:pPr>
      <w:bookmarkStart w:id="128" w:name="_Toc351203608"/>
      <w:r w:rsidRPr="004D6C39">
        <w:rPr>
          <w:rFonts w:ascii="宋体" w:hAnsi="宋体" w:cs="仿宋_GB2312" w:hint="eastAsia"/>
          <w:szCs w:val="21"/>
          <w:shd w:val="clear" w:color="auto" w:fill="FFFFFF"/>
        </w:rPr>
        <w:t>8.1</w:t>
      </w:r>
      <w:bookmarkEnd w:id="128"/>
      <w:r w:rsidRPr="004D6C39">
        <w:rPr>
          <w:rFonts w:ascii="宋体" w:hAnsi="宋体" w:cs="仿宋_GB2312" w:hint="eastAsia"/>
          <w:szCs w:val="21"/>
          <w:shd w:val="clear" w:color="auto" w:fill="FFFFFF"/>
        </w:rPr>
        <w:t>不可抗力的确认</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不可抗力发生后，合同当事人应收集证明不可抗力发生及不可抗力造成损失的证据，并及时认真</w:t>
      </w:r>
      <w:r w:rsidRPr="004D6C39">
        <w:rPr>
          <w:rFonts w:ascii="宋体" w:hAnsi="宋体" w:cs="仿宋_GB2312" w:hint="eastAsia"/>
          <w:szCs w:val="21"/>
          <w:shd w:val="clear" w:color="auto" w:fill="FFFFFF"/>
        </w:rPr>
        <w:lastRenderedPageBreak/>
        <w:t>统计所造成的损失。合同当事人对是否属于不可抗力或其损失发生争议时，按第10条的约定处理。</w:t>
      </w:r>
    </w:p>
    <w:p w:rsidR="00424532" w:rsidRPr="004D6C39" w:rsidRDefault="00424532" w:rsidP="00AA162E">
      <w:pPr>
        <w:spacing w:line="360" w:lineRule="auto"/>
        <w:rPr>
          <w:rFonts w:ascii="宋体" w:hAnsi="宋体" w:cs="仿宋_GB2312"/>
          <w:szCs w:val="21"/>
          <w:shd w:val="clear" w:color="auto" w:fill="FFFFFF"/>
        </w:rPr>
      </w:pPr>
      <w:bookmarkStart w:id="129" w:name="_Toc296503118"/>
      <w:bookmarkStart w:id="130" w:name="_Toc296346619"/>
      <w:bookmarkStart w:id="131" w:name="_Toc337558825"/>
      <w:bookmarkStart w:id="132" w:name="_Toc351203609"/>
      <w:bookmarkEnd w:id="129"/>
      <w:bookmarkEnd w:id="130"/>
      <w:bookmarkEnd w:id="131"/>
      <w:r w:rsidRPr="004D6C39">
        <w:rPr>
          <w:rFonts w:ascii="宋体" w:hAnsi="宋体" w:cs="仿宋_GB2312" w:hint="eastAsia"/>
          <w:szCs w:val="21"/>
          <w:shd w:val="clear" w:color="auto" w:fill="FFFFFF"/>
        </w:rPr>
        <w:t>8.2</w:t>
      </w:r>
      <w:bookmarkEnd w:id="132"/>
      <w:r w:rsidRPr="004D6C39">
        <w:rPr>
          <w:rFonts w:ascii="宋体" w:hAnsi="宋体" w:cs="仿宋_GB2312" w:hint="eastAsia"/>
          <w:szCs w:val="21"/>
          <w:shd w:val="clear" w:color="auto" w:fill="FFFFFF"/>
        </w:rPr>
        <w:t>不可抗力的通知</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rsidR="00424532" w:rsidRPr="004D6C39" w:rsidRDefault="00424532" w:rsidP="00AA162E">
      <w:pPr>
        <w:spacing w:line="360" w:lineRule="auto"/>
        <w:rPr>
          <w:rFonts w:ascii="宋体" w:hAnsi="宋体" w:cs="仿宋_GB2312"/>
          <w:szCs w:val="21"/>
          <w:shd w:val="clear" w:color="auto" w:fill="FFFFFF"/>
        </w:rPr>
      </w:pPr>
      <w:bookmarkStart w:id="133" w:name="_Toc296346620"/>
      <w:bookmarkStart w:id="134" w:name="_Toc337558826"/>
      <w:bookmarkStart w:id="135" w:name="_Toc296503119"/>
      <w:bookmarkStart w:id="136" w:name="_Toc351203610"/>
      <w:bookmarkEnd w:id="133"/>
      <w:bookmarkEnd w:id="134"/>
      <w:bookmarkEnd w:id="135"/>
      <w:r w:rsidRPr="004D6C39">
        <w:rPr>
          <w:rFonts w:ascii="宋体" w:hAnsi="宋体" w:cs="仿宋_GB2312" w:hint="eastAsia"/>
          <w:szCs w:val="21"/>
          <w:shd w:val="clear" w:color="auto" w:fill="FFFFFF"/>
        </w:rPr>
        <w:t>8.3</w:t>
      </w:r>
      <w:bookmarkEnd w:id="136"/>
      <w:r w:rsidRPr="004D6C39">
        <w:rPr>
          <w:rFonts w:ascii="宋体" w:hAnsi="宋体" w:cs="仿宋_GB2312" w:hint="eastAsia"/>
          <w:szCs w:val="21"/>
          <w:shd w:val="clear" w:color="auto" w:fill="FFFFFF"/>
        </w:rPr>
        <w:t>不可抗力后果的承担</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不可抗力引起的后果及造成的损失由合同当事人按照法律规定及合同约定各自承担。不可抗力发生前已完成的工作应当按照合同约定进行支付。</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不可抗力发生后，合同当事人均应采取措施尽量避免和减少损失的扩大，任何一方当事人没有采取有效措施导致损失扩大的，应对扩大的损失承担责任。</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shd w:val="clear" w:color="auto" w:fill="FFFFFF"/>
        </w:rPr>
        <w:t>因合同一方迟延履行合同义务，在迟延履行期间遭遇不可抗力的，不免除其违约责任。</w:t>
      </w:r>
    </w:p>
    <w:p w:rsidR="00424532" w:rsidRPr="004D6C39" w:rsidRDefault="00424532" w:rsidP="00AA162E">
      <w:pPr>
        <w:spacing w:line="360" w:lineRule="auto"/>
        <w:rPr>
          <w:rFonts w:ascii="宋体" w:hAnsi="宋体" w:cs="仿宋_GB2312"/>
          <w:b/>
          <w:szCs w:val="21"/>
        </w:rPr>
      </w:pPr>
      <w:bookmarkStart w:id="137" w:name="_Toc132361339"/>
      <w:r w:rsidRPr="004D6C39">
        <w:rPr>
          <w:rFonts w:ascii="宋体" w:hAnsi="宋体" w:cs="仿宋_GB2312" w:hint="eastAsia"/>
          <w:b/>
          <w:szCs w:val="21"/>
        </w:rPr>
        <w:t>合同终止</w:t>
      </w:r>
      <w:bookmarkEnd w:id="137"/>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bCs/>
          <w:szCs w:val="21"/>
        </w:rPr>
        <w:t xml:space="preserve">9.1 </w:t>
      </w:r>
      <w:r w:rsidRPr="004D6C39">
        <w:rPr>
          <w:rFonts w:ascii="宋体" w:hAnsi="宋体" w:cs="仿宋_GB2312" w:hint="eastAsia"/>
          <w:szCs w:val="21"/>
        </w:rPr>
        <w:t>甲方、乙方履行合同全部义务，合同价款支付完毕，本合同即告终止。</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9.2合同的权利义务终止后，合同当事人应遵循诚实信用原则，履行通知、协助和保密等义务。</w:t>
      </w:r>
    </w:p>
    <w:p w:rsidR="00424532" w:rsidRPr="004D6C39" w:rsidRDefault="00424532" w:rsidP="00AA162E">
      <w:pPr>
        <w:spacing w:line="360" w:lineRule="auto"/>
        <w:rPr>
          <w:rFonts w:cs="仿宋_GB2312"/>
          <w:b/>
          <w:szCs w:val="21"/>
        </w:rPr>
      </w:pPr>
      <w:r w:rsidRPr="004D6C39">
        <w:rPr>
          <w:rFonts w:cs="仿宋_GB2312" w:hint="eastAsia"/>
          <w:b/>
          <w:szCs w:val="21"/>
        </w:rPr>
        <w:t>10</w:t>
      </w:r>
      <w:r w:rsidRPr="004D6C39">
        <w:rPr>
          <w:rFonts w:cs="仿宋_GB2312" w:hint="eastAsia"/>
          <w:b/>
          <w:szCs w:val="21"/>
        </w:rPr>
        <w:t>．争议解决</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sidRPr="004D6C39">
        <w:rPr>
          <w:rFonts w:ascii="宋体" w:hAnsi="宋体" w:cs="仿宋_GB2312" w:hint="eastAsia"/>
          <w:kern w:val="0"/>
          <w:szCs w:val="21"/>
          <w:u w:val="single"/>
        </w:rPr>
        <w:t>（2）</w:t>
      </w:r>
      <w:r w:rsidRPr="004D6C39">
        <w:rPr>
          <w:rFonts w:ascii="宋体" w:hAnsi="宋体" w:cs="仿宋_GB2312" w:hint="eastAsia"/>
          <w:kern w:val="0"/>
          <w:szCs w:val="21"/>
        </w:rPr>
        <w:t>种方式解决：</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（1）向长沙仲裁委员会申请仲裁；</w:t>
      </w:r>
    </w:p>
    <w:p w:rsidR="00424532" w:rsidRPr="004D6C39" w:rsidRDefault="00424532" w:rsidP="00AA162E">
      <w:pPr>
        <w:spacing w:line="360" w:lineRule="auto"/>
        <w:rPr>
          <w:rFonts w:cs="仿宋_GB2312"/>
          <w:szCs w:val="21"/>
        </w:rPr>
      </w:pPr>
      <w:r w:rsidRPr="004D6C39">
        <w:rPr>
          <w:rFonts w:cs="仿宋_GB2312" w:hint="eastAsia"/>
          <w:szCs w:val="21"/>
        </w:rPr>
        <w:t>（</w:t>
      </w:r>
      <w:r w:rsidRPr="004D6C39">
        <w:rPr>
          <w:rFonts w:cs="仿宋_GB2312" w:hint="eastAsia"/>
          <w:szCs w:val="21"/>
        </w:rPr>
        <w:t>2</w:t>
      </w:r>
      <w:r w:rsidRPr="004D6C39">
        <w:rPr>
          <w:rFonts w:cs="仿宋_GB2312" w:hint="eastAsia"/>
          <w:szCs w:val="21"/>
        </w:rPr>
        <w:t>）向甲方所在地人民法院起诉。</w:t>
      </w:r>
    </w:p>
    <w:p w:rsidR="00424532" w:rsidRPr="004D6C39" w:rsidRDefault="00424532" w:rsidP="00AA162E">
      <w:pPr>
        <w:spacing w:line="360" w:lineRule="auto"/>
        <w:rPr>
          <w:rFonts w:ascii="宋体" w:hAnsi="宋体" w:cs="仿宋_GB2312"/>
          <w:b/>
          <w:bCs/>
          <w:kern w:val="0"/>
          <w:szCs w:val="21"/>
        </w:rPr>
      </w:pPr>
      <w:r w:rsidRPr="004D6C39">
        <w:rPr>
          <w:rFonts w:ascii="宋体" w:hAnsi="宋体" w:cs="仿宋_GB2312" w:hint="eastAsia"/>
          <w:b/>
          <w:bCs/>
          <w:kern w:val="0"/>
          <w:szCs w:val="21"/>
        </w:rPr>
        <w:t>11.法律适用</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本合同适用中华人民共和国现行法律、行政法规和规章，如合同条款与法律、行政法规和规章不一致的，按照法律、行政法规和规章修改本合同。</w:t>
      </w:r>
    </w:p>
    <w:p w:rsidR="00424532" w:rsidRPr="004D6C39" w:rsidRDefault="00424532" w:rsidP="00AA162E">
      <w:pPr>
        <w:spacing w:line="360" w:lineRule="auto"/>
        <w:rPr>
          <w:rFonts w:ascii="宋体" w:hAnsi="宋体" w:cs="仿宋_GB2312"/>
          <w:b/>
          <w:bCs/>
          <w:kern w:val="0"/>
          <w:szCs w:val="21"/>
        </w:rPr>
      </w:pPr>
      <w:r w:rsidRPr="004D6C39">
        <w:rPr>
          <w:rFonts w:ascii="宋体" w:hAnsi="宋体" w:cs="仿宋_GB2312" w:hint="eastAsia"/>
          <w:b/>
          <w:bCs/>
          <w:kern w:val="0"/>
          <w:szCs w:val="21"/>
        </w:rPr>
        <w:t>12.通知</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lastRenderedPageBreak/>
        <w:t>12.1本合同一方给另一方的通知均应采用书面形式，传真或快递送到本合同中规定的对方的地址和办理签收手续。</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kern w:val="0"/>
          <w:szCs w:val="21"/>
        </w:rPr>
        <w:t>12.2通知以送到之日或通知书中规定的生效之日起生效，两者中以较迟之日为准。</w:t>
      </w: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13．双方约定的其他事项（本条约定与合同条款中其他约定不一致时，以本条为准）：</w:t>
      </w:r>
    </w:p>
    <w:p w:rsidR="00424532" w:rsidRPr="00AA162E" w:rsidRDefault="00424532" w:rsidP="00AA162E">
      <w:pPr>
        <w:spacing w:line="360" w:lineRule="auto"/>
        <w:rPr>
          <w:rFonts w:ascii="宋体" w:hAnsi="宋体" w:cs="仿宋_GB2312"/>
          <w:szCs w:val="21"/>
          <w:u w:val="single"/>
        </w:rPr>
      </w:pPr>
      <w:bookmarkStart w:id="138" w:name="_Toc132361340"/>
      <w:r w:rsidRPr="00AA162E">
        <w:rPr>
          <w:rFonts w:ascii="宋体" w:hAnsi="宋体" w:cs="仿宋_GB2312" w:hint="eastAsia"/>
          <w:szCs w:val="21"/>
          <w:u w:val="single"/>
        </w:rPr>
        <w:t>13.1 合同第二部分第2.2条 修改为：2.2 甲方有权根据合同条款、用户需求书/技术规格书规定的考核标准及培训满意度评价结果，对乙方进行考核。</w:t>
      </w:r>
      <w:bookmarkEnd w:id="138"/>
    </w:p>
    <w:p w:rsidR="00424532" w:rsidRPr="00AA162E" w:rsidRDefault="00424532" w:rsidP="00AA162E">
      <w:pPr>
        <w:spacing w:line="360" w:lineRule="auto"/>
        <w:rPr>
          <w:rFonts w:ascii="宋体" w:hAnsi="宋体" w:cs="仿宋_GB2312"/>
          <w:szCs w:val="21"/>
          <w:u w:val="single"/>
        </w:rPr>
      </w:pPr>
      <w:bookmarkStart w:id="139" w:name="_Toc132361341"/>
      <w:r w:rsidRPr="00AA162E">
        <w:rPr>
          <w:rFonts w:ascii="宋体" w:hAnsi="宋体" w:cs="仿宋_GB2312" w:hint="eastAsia"/>
          <w:szCs w:val="21"/>
          <w:u w:val="single"/>
        </w:rPr>
        <w:t>13.2 合同第二部分第3.1条 修改为：3.1 乙方应根据甲方培训需求制定完整的培训计划或方案。</w:t>
      </w:r>
      <w:bookmarkEnd w:id="139"/>
    </w:p>
    <w:p w:rsidR="00424532" w:rsidRPr="00AA162E" w:rsidRDefault="00424532" w:rsidP="00AA162E">
      <w:pPr>
        <w:spacing w:line="360" w:lineRule="auto"/>
        <w:rPr>
          <w:rFonts w:ascii="宋体" w:hAnsi="宋体" w:cs="仿宋_GB2312"/>
          <w:szCs w:val="21"/>
          <w:u w:val="single"/>
        </w:rPr>
      </w:pPr>
      <w:bookmarkStart w:id="140" w:name="_Toc132361342"/>
      <w:r w:rsidRPr="00AA162E">
        <w:rPr>
          <w:rFonts w:ascii="宋体" w:hAnsi="宋体" w:cs="仿宋_GB2312" w:hint="eastAsia"/>
          <w:szCs w:val="21"/>
          <w:u w:val="single"/>
        </w:rPr>
        <w:t>13.3 删除合同第二部分第3.2条 乙方应制定稳妥可行的安全制度，如为素质拓展类培训则乙方应按用户需求书/技术规格书的要求为甲方参训人员购买保险。培训实施过程中一旦发生安全事件，须积极采取措施，及时阻止或防止事态的扩大。</w:t>
      </w:r>
      <w:bookmarkEnd w:id="140"/>
    </w:p>
    <w:p w:rsidR="00424532" w:rsidRPr="00AA162E" w:rsidRDefault="00424532" w:rsidP="00AA162E">
      <w:pPr>
        <w:spacing w:line="360" w:lineRule="auto"/>
        <w:rPr>
          <w:rFonts w:ascii="宋体" w:hAnsi="宋体" w:cs="仿宋_GB2312"/>
          <w:szCs w:val="21"/>
          <w:u w:val="single"/>
        </w:rPr>
      </w:pPr>
      <w:bookmarkStart w:id="141" w:name="_Toc132361343"/>
      <w:r w:rsidRPr="00AA162E">
        <w:rPr>
          <w:rFonts w:ascii="宋体" w:hAnsi="宋体" w:cs="仿宋_GB2312" w:hint="eastAsia"/>
          <w:szCs w:val="21"/>
          <w:u w:val="single"/>
        </w:rPr>
        <w:t>13.4 删除合同第二部分第3.3条 乙方应根据甲方要求提供符合条件的培训师资、培训场地，安排专人负责协助培训课程的师资教务管理和工作对接，并组织人员配合培训的现场管理工作。涉及到体验式培训的道具，由乙方准备。</w:t>
      </w:r>
      <w:bookmarkEnd w:id="141"/>
    </w:p>
    <w:p w:rsidR="00424532" w:rsidRPr="00AA162E" w:rsidRDefault="00424532" w:rsidP="00AA162E">
      <w:pPr>
        <w:spacing w:line="360" w:lineRule="auto"/>
        <w:rPr>
          <w:rFonts w:ascii="宋体" w:hAnsi="宋体" w:cs="仿宋_GB2312"/>
          <w:szCs w:val="21"/>
          <w:u w:val="single"/>
        </w:rPr>
      </w:pPr>
      <w:bookmarkStart w:id="142" w:name="_Toc132361344"/>
      <w:r w:rsidRPr="00AA162E">
        <w:rPr>
          <w:rFonts w:ascii="宋体" w:hAnsi="宋体" w:cs="仿宋_GB2312" w:hint="eastAsia"/>
          <w:szCs w:val="21"/>
          <w:u w:val="single"/>
        </w:rPr>
        <w:t>13.5 删除合同第二部分第3.4条 乙方应按甲方参训人数和相关要求，提供便利的交通、住宿、就餐等、训练场地等条件，配备教学设施设备和师资团队。</w:t>
      </w:r>
      <w:bookmarkEnd w:id="142"/>
    </w:p>
    <w:p w:rsidR="00424532" w:rsidRPr="00AA162E" w:rsidRDefault="00424532" w:rsidP="00AA162E">
      <w:pPr>
        <w:spacing w:line="360" w:lineRule="auto"/>
        <w:rPr>
          <w:rFonts w:ascii="宋体" w:hAnsi="宋体" w:cs="仿宋_GB2312"/>
          <w:szCs w:val="21"/>
          <w:u w:val="single"/>
        </w:rPr>
      </w:pPr>
      <w:bookmarkStart w:id="143" w:name="_Toc132361345"/>
      <w:r w:rsidRPr="00AA162E">
        <w:rPr>
          <w:rFonts w:ascii="宋体" w:hAnsi="宋体" w:cs="仿宋_GB2312" w:hint="eastAsia"/>
          <w:szCs w:val="21"/>
          <w:u w:val="single"/>
        </w:rPr>
        <w:t>13.6 合同第二部分第3.5条 修改为：3.2乙方应按用户需求书/技术规格书要求配备较为固定的服务团队，在培训期间做好线上培训的带班服务及日常培训管理等。</w:t>
      </w:r>
      <w:bookmarkEnd w:id="143"/>
    </w:p>
    <w:p w:rsidR="00424532" w:rsidRPr="00AA162E" w:rsidRDefault="00424532" w:rsidP="00AA162E">
      <w:pPr>
        <w:spacing w:line="360" w:lineRule="auto"/>
        <w:rPr>
          <w:rFonts w:ascii="宋体" w:hAnsi="宋体" w:cs="仿宋_GB2312"/>
          <w:szCs w:val="21"/>
          <w:u w:val="single"/>
        </w:rPr>
      </w:pPr>
      <w:bookmarkStart w:id="144" w:name="_Toc132361346"/>
      <w:r w:rsidRPr="00AA162E">
        <w:rPr>
          <w:rFonts w:ascii="宋体" w:hAnsi="宋体" w:cs="仿宋_GB2312" w:hint="eastAsia"/>
          <w:szCs w:val="21"/>
          <w:u w:val="single"/>
        </w:rPr>
        <w:t>13.7 删除合同第二部分第3.6条 乙方应按甲方要求提供营养卫生的早、中、晚餐，保证用餐需求，确保食物安全卫生；提供日常生活设施、设备，确保甲方参训及管理人员的日常饮用水及生活用水。</w:t>
      </w:r>
      <w:bookmarkEnd w:id="144"/>
    </w:p>
    <w:p w:rsidR="00424532" w:rsidRPr="00AA162E" w:rsidRDefault="00424532" w:rsidP="00AA162E">
      <w:pPr>
        <w:spacing w:line="360" w:lineRule="auto"/>
        <w:rPr>
          <w:rFonts w:ascii="宋体" w:hAnsi="宋体" w:cs="仿宋_GB2312"/>
          <w:szCs w:val="21"/>
          <w:u w:val="single"/>
        </w:rPr>
      </w:pPr>
      <w:bookmarkStart w:id="145" w:name="_Toc132361347"/>
      <w:r w:rsidRPr="00AA162E">
        <w:rPr>
          <w:rFonts w:ascii="宋体" w:hAnsi="宋体" w:cs="仿宋_GB2312" w:hint="eastAsia"/>
          <w:szCs w:val="21"/>
          <w:u w:val="single"/>
        </w:rPr>
        <w:t>13.8 删除合同第二部分第3.7条 乙方应按甲方要求在参训人员进场前将场地、设施设备准备到位，保障水电畅通，并负责水电基本维护和维修。</w:t>
      </w:r>
      <w:bookmarkEnd w:id="145"/>
    </w:p>
    <w:p w:rsidR="00424532" w:rsidRPr="00AA162E" w:rsidRDefault="00424532" w:rsidP="00AA162E">
      <w:pPr>
        <w:spacing w:line="360" w:lineRule="auto"/>
        <w:rPr>
          <w:rFonts w:ascii="宋体" w:hAnsi="宋体" w:cs="仿宋_GB2312"/>
          <w:szCs w:val="21"/>
          <w:u w:val="single"/>
        </w:rPr>
      </w:pPr>
      <w:bookmarkStart w:id="146" w:name="_Toc132361348"/>
      <w:r w:rsidRPr="00AA162E">
        <w:rPr>
          <w:rFonts w:ascii="宋体" w:hAnsi="宋体" w:cs="仿宋_GB2312" w:hint="eastAsia"/>
          <w:szCs w:val="21"/>
          <w:u w:val="single"/>
        </w:rPr>
        <w:t>13.9 合同第二部分第3.8条 修改为：3.3乙方应根据用户需求书/技术规格书要求，做好记录截屏等工作，并按要求提供文案、图片配合甲方做好培训宣传，培训结束后向甲方书面出具本期培训报告，并有义务免费为甲方学员的学习知识运用提供解答。</w:t>
      </w:r>
      <w:bookmarkEnd w:id="146"/>
    </w:p>
    <w:p w:rsidR="00424532" w:rsidRPr="00AA162E" w:rsidRDefault="00424532" w:rsidP="00AA162E">
      <w:pPr>
        <w:spacing w:line="360" w:lineRule="auto"/>
        <w:rPr>
          <w:rFonts w:ascii="宋体" w:hAnsi="宋体" w:cs="仿宋_GB2312"/>
          <w:szCs w:val="21"/>
          <w:u w:val="single"/>
        </w:rPr>
      </w:pPr>
      <w:bookmarkStart w:id="147" w:name="_Toc132361349"/>
      <w:r w:rsidRPr="00AA162E">
        <w:rPr>
          <w:rFonts w:ascii="宋体" w:hAnsi="宋体" w:cs="仿宋_GB2312" w:hint="eastAsia"/>
          <w:szCs w:val="21"/>
          <w:u w:val="single"/>
        </w:rPr>
        <w:t>13.10 合同第二部分 5．价款支付 修改为：5．</w:t>
      </w:r>
      <w:r w:rsidRPr="00AA162E">
        <w:rPr>
          <w:rFonts w:ascii="宋体" w:hAnsi="宋体" w:cs="仿宋_GB2312" w:hint="eastAsia"/>
          <w:bCs/>
          <w:szCs w:val="21"/>
          <w:u w:val="single"/>
        </w:rPr>
        <w:t>付款方式</w:t>
      </w:r>
      <w:bookmarkEnd w:id="147"/>
    </w:p>
    <w:p w:rsidR="00424532" w:rsidRPr="00AA162E" w:rsidRDefault="00424532" w:rsidP="00AA162E">
      <w:pPr>
        <w:spacing w:line="360" w:lineRule="auto"/>
        <w:rPr>
          <w:rFonts w:ascii="宋体" w:hAnsi="宋体" w:cs="仿宋_GB2312"/>
          <w:szCs w:val="21"/>
          <w:u w:val="single"/>
        </w:rPr>
      </w:pPr>
      <w:bookmarkStart w:id="148" w:name="_Toc132361350"/>
      <w:r w:rsidRPr="00AA162E">
        <w:rPr>
          <w:rFonts w:ascii="宋体" w:hAnsi="宋体" w:cs="仿宋_GB2312" w:hint="eastAsia"/>
          <w:bCs/>
          <w:szCs w:val="21"/>
          <w:u w:val="single"/>
        </w:rPr>
        <w:t>5.1 付款周期为每季度支付一次。每次按计量金额（即项目启动时实际开通的账号数量（不含工</w:t>
      </w:r>
      <w:r w:rsidRPr="00AA162E">
        <w:rPr>
          <w:rFonts w:ascii="宋体" w:hAnsi="宋体" w:cs="仿宋_GB2312" w:hint="eastAsia"/>
          <w:bCs/>
          <w:szCs w:val="21"/>
          <w:u w:val="single"/>
        </w:rPr>
        <w:lastRenderedPageBreak/>
        <w:t>作账号）*合同单价）的90%平均到每个付款周期，并依据甲方对乙方的考核结果向乙方支付上一个付款周期的价款；中间支付的累计付款金额不超过签约合同价的90%。</w:t>
      </w:r>
      <w:bookmarkEnd w:id="148"/>
    </w:p>
    <w:p w:rsidR="00424532" w:rsidRPr="00AA162E" w:rsidRDefault="00424532" w:rsidP="00AA162E">
      <w:pPr>
        <w:spacing w:line="360" w:lineRule="auto"/>
        <w:rPr>
          <w:rFonts w:ascii="宋体" w:hAnsi="宋体" w:cs="仿宋_GB2312"/>
          <w:szCs w:val="21"/>
          <w:u w:val="single"/>
        </w:rPr>
      </w:pPr>
      <w:bookmarkStart w:id="149" w:name="_Toc132361351"/>
      <w:r w:rsidRPr="00AA162E">
        <w:rPr>
          <w:rFonts w:ascii="宋体" w:hAnsi="宋体" w:cs="仿宋_GB2312" w:hint="eastAsia"/>
          <w:bCs/>
          <w:szCs w:val="21"/>
          <w:u w:val="single"/>
        </w:rPr>
        <w:t>5.2 因甲方需求，在项目执行过程中新增的账号数量，应该按（实际新增账号数量*合同单价）/12*实际使用月度数（按开通月起算），在本项目最终结算时予以支付，但账号的最大开通数量应控制在签约合同价可支付的范围内。</w:t>
      </w:r>
      <w:bookmarkEnd w:id="149"/>
    </w:p>
    <w:p w:rsidR="00424532" w:rsidRPr="00AA162E" w:rsidRDefault="00424532" w:rsidP="00AA162E">
      <w:pPr>
        <w:spacing w:line="360" w:lineRule="auto"/>
        <w:rPr>
          <w:rFonts w:ascii="宋体" w:hAnsi="宋体" w:cs="仿宋_GB2312"/>
          <w:szCs w:val="21"/>
          <w:u w:val="single"/>
        </w:rPr>
      </w:pPr>
      <w:bookmarkStart w:id="150" w:name="_Toc132361352"/>
      <w:r w:rsidRPr="00AA162E">
        <w:rPr>
          <w:rFonts w:ascii="宋体" w:hAnsi="宋体" w:cs="仿宋_GB2312" w:hint="eastAsia"/>
          <w:bCs/>
          <w:szCs w:val="21"/>
          <w:u w:val="single"/>
        </w:rPr>
        <w:t>5.3 结算按甲方要求开通的账号数开展计量，以账号激活作为可计量账号依据。</w:t>
      </w:r>
      <w:bookmarkEnd w:id="150"/>
    </w:p>
    <w:p w:rsidR="00424532" w:rsidRPr="00AA162E" w:rsidRDefault="00424532" w:rsidP="00AA162E">
      <w:pPr>
        <w:spacing w:line="360" w:lineRule="auto"/>
        <w:rPr>
          <w:rFonts w:ascii="宋体" w:hAnsi="宋体" w:cs="仿宋_GB2312"/>
          <w:szCs w:val="21"/>
          <w:u w:val="single"/>
        </w:rPr>
      </w:pPr>
      <w:bookmarkStart w:id="151" w:name="_Toc132361353"/>
      <w:r w:rsidRPr="00AA162E">
        <w:rPr>
          <w:rFonts w:ascii="宋体" w:hAnsi="宋体" w:cs="仿宋_GB2312" w:hint="eastAsia"/>
          <w:bCs/>
          <w:szCs w:val="21"/>
          <w:u w:val="single"/>
        </w:rPr>
        <w:t>5.4 上述款项在甲方收到乙方的经甲方审批同意支付申请、增值税专用发票及有效期内的履约担保复印件（如有）等相关资料并证实完整无误后28个工作日内支付。</w:t>
      </w:r>
      <w:bookmarkEnd w:id="151"/>
    </w:p>
    <w:p w:rsidR="00424532" w:rsidRPr="00AA162E" w:rsidRDefault="00424532" w:rsidP="00AA162E">
      <w:pPr>
        <w:spacing w:line="360" w:lineRule="auto"/>
        <w:rPr>
          <w:rFonts w:ascii="宋体" w:hAnsi="宋体" w:cs="仿宋_GB2312"/>
          <w:szCs w:val="21"/>
          <w:u w:val="single"/>
        </w:rPr>
      </w:pPr>
      <w:bookmarkStart w:id="152" w:name="_Toc132361354"/>
      <w:r w:rsidRPr="00AA162E">
        <w:rPr>
          <w:rFonts w:ascii="宋体" w:hAnsi="宋体" w:cs="仿宋_GB2312" w:hint="eastAsia"/>
          <w:bCs/>
          <w:szCs w:val="21"/>
          <w:u w:val="single"/>
        </w:rPr>
        <w:t>5.5 乙方按合同约定完成全部工作、项目通过最终验收，且本项目履约验收合格后，在收到经甲方批复的支付申请及增值税专用发票等资料并证实完整无误后28个工作日内，支付至合同价格的100%。</w:t>
      </w:r>
      <w:bookmarkEnd w:id="152"/>
    </w:p>
    <w:p w:rsidR="00424532" w:rsidRPr="00AA162E" w:rsidRDefault="00424532" w:rsidP="00AA162E">
      <w:pPr>
        <w:spacing w:line="360" w:lineRule="auto"/>
        <w:rPr>
          <w:rFonts w:ascii="宋体" w:hAnsi="宋体" w:cs="仿宋_GB2312"/>
          <w:szCs w:val="21"/>
          <w:u w:val="single"/>
        </w:rPr>
      </w:pPr>
      <w:bookmarkStart w:id="153" w:name="_Toc132361355"/>
      <w:r w:rsidRPr="00AA162E">
        <w:rPr>
          <w:rFonts w:ascii="宋体" w:hAnsi="宋体" w:cs="仿宋_GB2312" w:hint="eastAsia"/>
          <w:szCs w:val="21"/>
          <w:u w:val="single"/>
        </w:rPr>
        <w:t>13.11 合同第二部分第7.2条 修改为：7.2 因乙方未采取严格的安全防护措施导致发生网络安全或人员安全事故的，由乙方承担全部责任及由此而产生的一切费用。</w:t>
      </w:r>
      <w:bookmarkEnd w:id="153"/>
    </w:p>
    <w:p w:rsidR="00424532" w:rsidRPr="00AA162E" w:rsidRDefault="00424532" w:rsidP="00AA162E">
      <w:pPr>
        <w:spacing w:line="360" w:lineRule="auto"/>
        <w:rPr>
          <w:rFonts w:ascii="宋体" w:hAnsi="宋体" w:cs="仿宋_GB2312"/>
          <w:szCs w:val="21"/>
          <w:u w:val="single"/>
        </w:rPr>
      </w:pPr>
      <w:bookmarkStart w:id="154" w:name="_Toc132361356"/>
      <w:r w:rsidRPr="00AA162E">
        <w:rPr>
          <w:rFonts w:ascii="宋体" w:hAnsi="宋体" w:cs="仿宋_GB2312" w:hint="eastAsia"/>
          <w:szCs w:val="21"/>
          <w:u w:val="single"/>
        </w:rPr>
        <w:t>13.12 删除合同第二部分第7.3条 因乙方提供的餐饮及用品等导致甲方人员发生呕吐、腹泻等各种不适或疾病的，由乙方承担全部责任及由此而产生的一切费用。</w:t>
      </w:r>
      <w:bookmarkEnd w:id="154"/>
    </w:p>
    <w:p w:rsidR="00424532" w:rsidRPr="004D6C39" w:rsidRDefault="00424532" w:rsidP="00AA162E">
      <w:pPr>
        <w:spacing w:line="360" w:lineRule="auto"/>
        <w:rPr>
          <w:rFonts w:ascii="宋体" w:hAnsi="宋体" w:cs="仿宋_GB2312"/>
          <w:szCs w:val="21"/>
          <w:u w:val="single"/>
        </w:rPr>
      </w:pPr>
      <w:bookmarkStart w:id="155" w:name="_Toc132361357"/>
      <w:r w:rsidRPr="00AA162E">
        <w:rPr>
          <w:rFonts w:ascii="宋体" w:hAnsi="宋体" w:cs="仿宋_GB2312" w:hint="eastAsia"/>
          <w:szCs w:val="21"/>
          <w:u w:val="single"/>
        </w:rPr>
        <w:t>13.13 合同第二部分第9.1条 修改为：9.1 甲方、乙方履行合同全部义务，合同价款支付完毕，或合同到期未履行全部义务，甲方不予延期时，合同价款根据实际计量金额支付完毕，本合同即告终止。</w:t>
      </w:r>
      <w:bookmarkEnd w:id="155"/>
    </w:p>
    <w:p w:rsidR="00424532" w:rsidRPr="004D6C39" w:rsidRDefault="00424532" w:rsidP="00AA162E">
      <w:pPr>
        <w:rPr>
          <w:rFonts w:cs="仿宋_GB2312"/>
        </w:rPr>
      </w:pPr>
      <w:r w:rsidRPr="004D6C39">
        <w:rPr>
          <w:rFonts w:cs="仿宋_GB2312" w:hint="eastAsia"/>
        </w:rPr>
        <w:br w:type="page"/>
      </w:r>
    </w:p>
    <w:p w:rsidR="00424532" w:rsidRPr="004D6C39" w:rsidRDefault="00424532" w:rsidP="00AA162E">
      <w:pPr>
        <w:jc w:val="center"/>
        <w:rPr>
          <w:rFonts w:ascii="宋体" w:hAnsi="宋体" w:cs="仿宋_GB2312"/>
          <w:b/>
          <w:bCs/>
          <w:kern w:val="0"/>
          <w:sz w:val="32"/>
          <w:szCs w:val="32"/>
        </w:rPr>
      </w:pPr>
      <w:bookmarkStart w:id="156" w:name="_Toc501718834"/>
      <w:bookmarkStart w:id="157" w:name="_Toc132361358"/>
      <w:bookmarkStart w:id="158" w:name="_Toc493574714"/>
      <w:r w:rsidRPr="004D6C39">
        <w:rPr>
          <w:rFonts w:ascii="宋体" w:hAnsi="宋体" w:cs="仿宋_GB2312" w:hint="eastAsia"/>
          <w:b/>
          <w:bCs/>
          <w:kern w:val="0"/>
          <w:sz w:val="32"/>
          <w:szCs w:val="32"/>
        </w:rPr>
        <w:lastRenderedPageBreak/>
        <w:t>第三部分 合同附件</w:t>
      </w:r>
      <w:bookmarkEnd w:id="156"/>
      <w:bookmarkEnd w:id="157"/>
    </w:p>
    <w:p w:rsidR="00424532" w:rsidRPr="004D6C39" w:rsidRDefault="00424532" w:rsidP="00AA162E">
      <w:pPr>
        <w:rPr>
          <w:rFonts w:ascii="宋体" w:hAnsi="宋体" w:cs="仿宋_GB2312"/>
          <w:b/>
          <w:sz w:val="24"/>
        </w:rPr>
      </w:pPr>
      <w:bookmarkStart w:id="159" w:name="_Toc501718838"/>
      <w:bookmarkStart w:id="160" w:name="_Toc501718835"/>
      <w:r w:rsidRPr="004D6C39">
        <w:rPr>
          <w:rFonts w:ascii="宋体" w:hAnsi="宋体" w:cs="仿宋_GB2312" w:hint="eastAsia"/>
          <w:b/>
          <w:sz w:val="24"/>
        </w:rPr>
        <w:t>附件1 廉政协议</w:t>
      </w:r>
    </w:p>
    <w:p w:rsidR="00424532" w:rsidRPr="004D6C39" w:rsidRDefault="00424532" w:rsidP="00AA162E">
      <w:pPr>
        <w:jc w:val="center"/>
        <w:rPr>
          <w:rFonts w:ascii="宋体" w:hAnsi="宋体" w:cs="仿宋_GB2312"/>
          <w:kern w:val="0"/>
          <w:sz w:val="24"/>
          <w:lang w:bidi="en-US"/>
        </w:rPr>
      </w:pPr>
      <w:r w:rsidRPr="004D6C39">
        <w:rPr>
          <w:rFonts w:ascii="宋体" w:hAnsi="宋体" w:cs="仿宋_GB2312" w:hint="eastAsia"/>
          <w:b/>
          <w:sz w:val="32"/>
          <w:szCs w:val="32"/>
        </w:rPr>
        <w:t>廉政协议</w:t>
      </w:r>
    </w:p>
    <w:p w:rsidR="00424532" w:rsidRPr="004D6C39" w:rsidRDefault="00424532" w:rsidP="00AA162E">
      <w:pPr>
        <w:rPr>
          <w:rFonts w:ascii="宋体" w:hAnsi="宋体" w:cs="仿宋_GB2312"/>
          <w:kern w:val="0"/>
          <w:sz w:val="24"/>
          <w:lang w:bidi="en-US"/>
        </w:rPr>
      </w:pPr>
    </w:p>
    <w:p w:rsidR="00424532" w:rsidRPr="004D6C39" w:rsidRDefault="00424532" w:rsidP="00AA162E">
      <w:pPr>
        <w:spacing w:line="360" w:lineRule="auto"/>
        <w:rPr>
          <w:rFonts w:ascii="宋体" w:hAnsi="宋体" w:cs="仿宋_GB2312"/>
          <w:kern w:val="0"/>
          <w:szCs w:val="21"/>
          <w:u w:val="single"/>
          <w:lang w:bidi="en-US"/>
        </w:rPr>
      </w:pPr>
      <w:r w:rsidRPr="004D6C39">
        <w:rPr>
          <w:rFonts w:ascii="宋体" w:hAnsi="宋体" w:cs="仿宋_GB2312" w:hint="eastAsia"/>
          <w:kern w:val="0"/>
          <w:szCs w:val="21"/>
          <w:lang w:bidi="en-US"/>
        </w:rPr>
        <w:t>甲方（全称）：</w:t>
      </w:r>
      <w:r w:rsidRPr="004D6C39">
        <w:rPr>
          <w:rFonts w:ascii="宋体" w:hAnsi="宋体" w:cs="仿宋_GB2312" w:hint="eastAsia"/>
          <w:bCs/>
          <w:kern w:val="0"/>
          <w:szCs w:val="21"/>
          <w:u w:val="single"/>
        </w:rPr>
        <w:t>长沙市轨道交通运营有限公司</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乙方（全称）：</w:t>
      </w:r>
      <w:r w:rsidRPr="004D6C39">
        <w:rPr>
          <w:rFonts w:ascii="宋体" w:hAnsi="宋体" w:cs="仿宋_GB2312" w:hint="eastAsia"/>
          <w:kern w:val="0"/>
          <w:szCs w:val="21"/>
          <w:u w:val="single"/>
          <w:lang w:bidi="en-US"/>
        </w:rPr>
        <w:t xml:space="preserve">                        </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根据国家法律、法规以及有关廉政建设的规定，为做好合同执行过程中党风廉政建设，保证建设及运营资金的安全和有效使用以及投资效益，甲、乙双方特订立如下廉政协议：</w:t>
      </w:r>
    </w:p>
    <w:p w:rsidR="00424532" w:rsidRPr="004D6C39" w:rsidRDefault="00424532" w:rsidP="00AA162E">
      <w:pPr>
        <w:spacing w:line="360" w:lineRule="auto"/>
        <w:rPr>
          <w:rFonts w:ascii="宋体" w:hAnsi="宋体" w:cs="仿宋_GB2312"/>
          <w:szCs w:val="21"/>
        </w:rPr>
      </w:pPr>
      <w:bookmarkStart w:id="161" w:name="_Toc59896701"/>
      <w:bookmarkStart w:id="162" w:name="_Toc59900969"/>
      <w:r w:rsidRPr="004D6C39">
        <w:rPr>
          <w:rFonts w:ascii="宋体" w:hAnsi="宋体" w:cs="仿宋_GB2312" w:hint="eastAsia"/>
          <w:szCs w:val="21"/>
        </w:rPr>
        <w:t xml:space="preserve">第一条 </w:t>
      </w:r>
      <w:bookmarkEnd w:id="161"/>
      <w:bookmarkEnd w:id="162"/>
      <w:r w:rsidRPr="004D6C39">
        <w:rPr>
          <w:rFonts w:ascii="宋体" w:hAnsi="宋体" w:cs="仿宋_GB2312" w:hint="eastAsia"/>
          <w:szCs w:val="21"/>
        </w:rPr>
        <w:t>共同责任</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（一）严格遵守党和国家有关法律法规及湖南省、长沙市的相关规定。</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（二）严格执行</w:t>
      </w:r>
      <w:r w:rsidRPr="004D6C39">
        <w:rPr>
          <w:rFonts w:ascii="宋体" w:hAnsi="宋体" w:cs="仿宋_GB2312" w:hint="eastAsia"/>
          <w:kern w:val="0"/>
          <w:szCs w:val="21"/>
          <w:u w:val="single"/>
        </w:rPr>
        <w:t>长沙市轨道交通2号线运营期2023年度管理人员线上培训提升项目</w:t>
      </w:r>
      <w:r w:rsidRPr="004D6C39">
        <w:rPr>
          <w:rFonts w:ascii="宋体" w:hAnsi="宋体" w:cs="仿宋_GB2312" w:hint="eastAsia"/>
          <w:szCs w:val="21"/>
        </w:rPr>
        <w:t>（以下称主合同）的合同文件，自觉按合同办事。</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（三）双方的业务活动坚持公开、公正、诚信、透明的原则（除法律认定的商业秘密和合同文件另有规定之外），不得损害国家和集体利益，违反工程建设规章制度。</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（四）建立健全廉政制度，开展廉政教育，设立廉政告示牌，公布举报电话，监督并认真查处违纪违法行为。</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（五）发现对方在业务活动中有违反廉政规定的行为，有及时提醒对方纠正的权利和义务。</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第二条 共同权利</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 xml:space="preserve">    发现对方严重违反本协议义务条款的行为，有向其上级有关部门举报、建议给予处理并要求告知处理结果的权利。</w:t>
      </w:r>
    </w:p>
    <w:p w:rsidR="00424532" w:rsidRPr="004D6C39" w:rsidRDefault="00424532" w:rsidP="00AA162E">
      <w:pPr>
        <w:spacing w:line="360" w:lineRule="auto"/>
        <w:rPr>
          <w:rFonts w:ascii="宋体" w:hAnsi="宋体" w:cs="仿宋_GB2312"/>
          <w:szCs w:val="21"/>
        </w:rPr>
      </w:pPr>
      <w:bookmarkStart w:id="163" w:name="_Toc59896702"/>
      <w:bookmarkStart w:id="164" w:name="_Toc59900970"/>
      <w:r w:rsidRPr="004D6C39">
        <w:rPr>
          <w:rFonts w:ascii="宋体" w:hAnsi="宋体" w:cs="仿宋_GB2312" w:hint="eastAsia"/>
          <w:szCs w:val="21"/>
        </w:rPr>
        <w:t>第三条 甲方的义务</w:t>
      </w:r>
      <w:bookmarkEnd w:id="163"/>
      <w:bookmarkEnd w:id="164"/>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（一）甲方及其工作人员不得索要或接受乙方的礼金、有价证券和贵重物品。</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（二）甲方及其工作人员不得在乙方报销任何应由甲方或个人支付的费用等。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（三）甲方及其工作人员不得参加乙方安排的超标准宴请和娱乐活动。</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（四）甲方及其工作人员不得接受乙方提供的通讯工具、交通工具和高档办公用品等。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（五）甲方及其工作人员不得要求或者接受乙方为其住房装修、婚丧嫁娶活动、配偶子女的工作安排以及出国出境、旅游等提供方便等。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lastRenderedPageBreak/>
        <w:t>（六）甲方及其工作人员不得有违反法律、法规、廉洁从业规定的其他行为。</w:t>
      </w:r>
    </w:p>
    <w:p w:rsidR="00424532" w:rsidRPr="004D6C39" w:rsidRDefault="00424532" w:rsidP="00AA162E">
      <w:pPr>
        <w:spacing w:line="360" w:lineRule="auto"/>
        <w:rPr>
          <w:rFonts w:ascii="宋体" w:hAnsi="宋体" w:cs="仿宋_GB2312"/>
          <w:szCs w:val="21"/>
        </w:rPr>
      </w:pPr>
      <w:bookmarkStart w:id="165" w:name="_Toc59900971"/>
      <w:bookmarkStart w:id="166" w:name="_Toc59896703"/>
      <w:r w:rsidRPr="004D6C39">
        <w:rPr>
          <w:rFonts w:ascii="宋体" w:hAnsi="宋体" w:cs="仿宋_GB2312" w:hint="eastAsia"/>
          <w:szCs w:val="21"/>
        </w:rPr>
        <w:t>第四条 乙方义务</w:t>
      </w:r>
      <w:bookmarkEnd w:id="165"/>
      <w:bookmarkEnd w:id="166"/>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（一）乙方不得以任何理由向甲方及其工作人员行贿或馈赠礼金、有价证券、贵重物品。</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（二）乙方不得以任何名义为甲方及其工作人员报销应由甲方单位或个人支付的任何费用。</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（三）乙方不得以任何理由安排甲方工作人员参加超标准宴请、健身及娱乐活动。</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（四）乙方不得为甲方及其工作人员购置或提供通讯工具、交通工具和高档办公用品等。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（五）乙方不得为甲方及其工作人员住房装修、婚丧嫁娶活动、配偶子女的工作安排以及出国出境、旅游等提供方便等。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（六）乙方不得有违反法律、法规、廉洁从业规定的其他行为。</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第五条 违约责任</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第七条 本协议有效期为甲乙双方签署之日起至主合同完全履行完毕之日止。</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第八条 本协议作为主合同的附件，与主合同具有同等的法律效力，经合同双方签署立即生效。</w:t>
      </w:r>
    </w:p>
    <w:p w:rsidR="00424532" w:rsidRPr="004D6C39" w:rsidRDefault="00424532" w:rsidP="00AA162E">
      <w:pPr>
        <w:spacing w:line="360" w:lineRule="auto"/>
        <w:rPr>
          <w:rFonts w:ascii="宋体" w:hAnsi="宋体" w:cs="仿宋_GB2312"/>
          <w:szCs w:val="21"/>
        </w:rPr>
        <w:sectPr w:rsidR="00424532" w:rsidRPr="004D6C39" w:rsidSect="00AA162E">
          <w:footerReference w:type="default" r:id="rId21"/>
          <w:pgSz w:w="11906" w:h="16838"/>
          <w:pgMar w:top="2098" w:right="1474" w:bottom="1985" w:left="1588" w:header="851" w:footer="992" w:gutter="0"/>
          <w:cols w:space="720"/>
          <w:docGrid w:type="lines" w:linePitch="312"/>
        </w:sectPr>
      </w:pPr>
    </w:p>
    <w:p w:rsidR="00424532" w:rsidRPr="004D6C39" w:rsidRDefault="00424532" w:rsidP="00AA162E">
      <w:pPr>
        <w:rPr>
          <w:rFonts w:ascii="宋体" w:hAnsi="宋体" w:cs="仿宋_GB2312"/>
          <w:szCs w:val="21"/>
        </w:rPr>
      </w:pPr>
      <w:r w:rsidRPr="004D6C39">
        <w:rPr>
          <w:rFonts w:ascii="宋体" w:hAnsi="宋体" w:cs="仿宋_GB2312" w:hint="eastAsia"/>
          <w:szCs w:val="21"/>
        </w:rPr>
        <w:lastRenderedPageBreak/>
        <w:t>（本页无正文）</w:t>
      </w: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甲方：</w:t>
      </w:r>
      <w:r w:rsidRPr="004D6C39">
        <w:rPr>
          <w:rFonts w:ascii="宋体" w:hAnsi="宋体" w:cs="仿宋_GB2312" w:hint="eastAsia"/>
          <w:szCs w:val="21"/>
          <w:u w:val="single"/>
        </w:rPr>
        <w:t xml:space="preserve"> （盖章）            </w:t>
      </w:r>
      <w:r w:rsidRPr="004D6C39">
        <w:rPr>
          <w:rFonts w:ascii="宋体" w:hAnsi="宋体" w:cs="仿宋_GB2312" w:hint="eastAsia"/>
          <w:szCs w:val="21"/>
        </w:rPr>
        <w:t xml:space="preserve">             乙方：</w:t>
      </w:r>
      <w:r w:rsidRPr="004D6C39">
        <w:rPr>
          <w:rFonts w:ascii="宋体" w:hAnsi="宋体" w:cs="仿宋_GB2312" w:hint="eastAsia"/>
          <w:szCs w:val="21"/>
          <w:u w:val="single"/>
        </w:rPr>
        <w:t xml:space="preserve"> （盖章）                 </w:t>
      </w: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法定代表人：</w:t>
      </w:r>
      <w:r w:rsidRPr="004D6C39">
        <w:rPr>
          <w:rFonts w:ascii="宋体" w:hAnsi="宋体" w:cs="仿宋_GB2312" w:hint="eastAsia"/>
          <w:szCs w:val="21"/>
          <w:u w:val="single"/>
        </w:rPr>
        <w:t xml:space="preserve">（签字）        </w:t>
      </w:r>
      <w:r w:rsidRPr="004D6C39">
        <w:rPr>
          <w:rFonts w:ascii="宋体" w:hAnsi="宋体" w:cs="仿宋_GB2312" w:hint="eastAsia"/>
          <w:szCs w:val="21"/>
        </w:rPr>
        <w:t xml:space="preserve">             法定代表人：</w:t>
      </w:r>
      <w:r w:rsidRPr="004D6C39">
        <w:rPr>
          <w:rFonts w:ascii="宋体" w:hAnsi="宋体" w:cs="仿宋_GB2312" w:hint="eastAsia"/>
          <w:szCs w:val="21"/>
          <w:u w:val="single"/>
        </w:rPr>
        <w:t xml:space="preserve"> （签字）           </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或授权代理人：</w:t>
      </w:r>
      <w:r w:rsidRPr="004D6C39">
        <w:rPr>
          <w:rFonts w:ascii="宋体" w:hAnsi="宋体" w:cs="仿宋_GB2312" w:hint="eastAsia"/>
          <w:szCs w:val="21"/>
          <w:u w:val="single"/>
        </w:rPr>
        <w:t xml:space="preserve">（签字）      </w:t>
      </w:r>
      <w:r w:rsidRPr="004D6C39">
        <w:rPr>
          <w:rFonts w:ascii="宋体" w:hAnsi="宋体" w:cs="仿宋_GB2312" w:hint="eastAsia"/>
          <w:szCs w:val="21"/>
        </w:rPr>
        <w:t xml:space="preserve">             或授权代理人：</w:t>
      </w:r>
      <w:r w:rsidRPr="004D6C39">
        <w:rPr>
          <w:rFonts w:ascii="宋体" w:hAnsi="宋体" w:cs="仿宋_GB2312" w:hint="eastAsia"/>
          <w:szCs w:val="21"/>
          <w:u w:val="single"/>
        </w:rPr>
        <w:t xml:space="preserve">（签字）           </w:t>
      </w: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电话：</w:t>
      </w:r>
      <w:r w:rsidRPr="004D6C39">
        <w:rPr>
          <w:rFonts w:ascii="宋体" w:hAnsi="宋体" w:cs="仿宋_GB2312" w:hint="eastAsia"/>
          <w:szCs w:val="21"/>
          <w:u w:val="single"/>
        </w:rPr>
        <w:t xml:space="preserve">                     </w:t>
      </w:r>
      <w:r w:rsidRPr="004D6C39">
        <w:rPr>
          <w:rFonts w:ascii="宋体" w:hAnsi="宋体" w:cs="仿宋_GB2312" w:hint="eastAsia"/>
          <w:szCs w:val="21"/>
        </w:rPr>
        <w:t xml:space="preserve">             电话：</w:t>
      </w:r>
      <w:r w:rsidRPr="004D6C39">
        <w:rPr>
          <w:rFonts w:ascii="宋体" w:hAnsi="宋体" w:cs="仿宋_GB2312" w:hint="eastAsia"/>
          <w:szCs w:val="21"/>
          <w:u w:val="single"/>
        </w:rPr>
        <w:t xml:space="preserve">                          </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u w:val="single"/>
        </w:rPr>
        <w:t xml:space="preserve">       </w:t>
      </w:r>
      <w:r w:rsidRPr="004D6C39">
        <w:rPr>
          <w:rFonts w:ascii="宋体" w:hAnsi="宋体" w:cs="仿宋_GB2312" w:hint="eastAsia"/>
          <w:szCs w:val="21"/>
        </w:rPr>
        <w:t>年</w:t>
      </w:r>
      <w:r w:rsidRPr="004D6C39">
        <w:rPr>
          <w:rFonts w:ascii="宋体" w:hAnsi="宋体" w:cs="仿宋_GB2312" w:hint="eastAsia"/>
          <w:szCs w:val="21"/>
          <w:u w:val="single"/>
        </w:rPr>
        <w:t xml:space="preserve">       </w:t>
      </w:r>
      <w:r w:rsidRPr="004D6C39">
        <w:rPr>
          <w:rFonts w:ascii="宋体" w:hAnsi="宋体" w:cs="仿宋_GB2312" w:hint="eastAsia"/>
          <w:szCs w:val="21"/>
        </w:rPr>
        <w:t>月</w:t>
      </w:r>
      <w:r w:rsidRPr="004D6C39">
        <w:rPr>
          <w:rFonts w:ascii="宋体" w:hAnsi="宋体" w:cs="仿宋_GB2312" w:hint="eastAsia"/>
          <w:szCs w:val="21"/>
          <w:u w:val="single"/>
        </w:rPr>
        <w:t xml:space="preserve">       </w:t>
      </w:r>
      <w:r w:rsidRPr="004D6C39">
        <w:rPr>
          <w:rFonts w:ascii="宋体" w:hAnsi="宋体" w:cs="仿宋_GB2312" w:hint="eastAsia"/>
          <w:szCs w:val="21"/>
        </w:rPr>
        <w:t xml:space="preserve">日             </w:t>
      </w:r>
      <w:r w:rsidRPr="004D6C39">
        <w:rPr>
          <w:rFonts w:ascii="宋体" w:hAnsi="宋体" w:cs="仿宋_GB2312" w:hint="eastAsia"/>
          <w:szCs w:val="21"/>
          <w:u w:val="single"/>
        </w:rPr>
        <w:t xml:space="preserve">        </w:t>
      </w:r>
      <w:r w:rsidRPr="004D6C39">
        <w:rPr>
          <w:rFonts w:ascii="宋体" w:hAnsi="宋体" w:cs="仿宋_GB2312" w:hint="eastAsia"/>
          <w:szCs w:val="21"/>
        </w:rPr>
        <w:t>年</w:t>
      </w:r>
      <w:r w:rsidRPr="004D6C39">
        <w:rPr>
          <w:rFonts w:ascii="宋体" w:hAnsi="宋体" w:cs="仿宋_GB2312" w:hint="eastAsia"/>
          <w:szCs w:val="21"/>
          <w:u w:val="single"/>
        </w:rPr>
        <w:t xml:space="preserve">        </w:t>
      </w:r>
      <w:r w:rsidRPr="004D6C39">
        <w:rPr>
          <w:rFonts w:ascii="宋体" w:hAnsi="宋体" w:cs="仿宋_GB2312" w:hint="eastAsia"/>
          <w:szCs w:val="21"/>
        </w:rPr>
        <w:t>月</w:t>
      </w:r>
      <w:r w:rsidRPr="004D6C39">
        <w:rPr>
          <w:rFonts w:ascii="宋体" w:hAnsi="宋体" w:cs="仿宋_GB2312" w:hint="eastAsia"/>
          <w:szCs w:val="21"/>
          <w:u w:val="single"/>
        </w:rPr>
        <w:t xml:space="preserve">      </w:t>
      </w:r>
      <w:r w:rsidRPr="004D6C39">
        <w:rPr>
          <w:rFonts w:ascii="宋体" w:hAnsi="宋体" w:cs="仿宋_GB2312" w:hint="eastAsia"/>
          <w:szCs w:val="21"/>
        </w:rPr>
        <w:t>日</w:t>
      </w:r>
    </w:p>
    <w:p w:rsidR="00424532" w:rsidRPr="004D6C39" w:rsidRDefault="00424532" w:rsidP="00AA162E">
      <w:pPr>
        <w:spacing w:line="360" w:lineRule="auto"/>
        <w:rPr>
          <w:rFonts w:ascii="宋体" w:hAnsi="宋体" w:cs="仿宋_GB2312"/>
          <w:b/>
          <w:szCs w:val="21"/>
        </w:rPr>
      </w:pPr>
      <w:bookmarkStart w:id="167" w:name="_Toc132361359"/>
      <w:r w:rsidRPr="004D6C39">
        <w:rPr>
          <w:rFonts w:ascii="宋体" w:hAnsi="宋体" w:cs="仿宋_GB2312" w:hint="eastAsia"/>
          <w:szCs w:val="21"/>
        </w:rPr>
        <w:t>甲方监督单位：</w:t>
      </w:r>
      <w:r w:rsidRPr="004D6C39">
        <w:rPr>
          <w:rFonts w:ascii="宋体" w:hAnsi="宋体" w:cs="仿宋_GB2312" w:hint="eastAsia"/>
          <w:szCs w:val="21"/>
          <w:u w:val="single"/>
        </w:rPr>
        <w:t xml:space="preserve">（盖章）      </w:t>
      </w:r>
      <w:r w:rsidRPr="004D6C39">
        <w:rPr>
          <w:rFonts w:ascii="宋体" w:hAnsi="宋体" w:cs="仿宋_GB2312" w:hint="eastAsia"/>
          <w:szCs w:val="21"/>
        </w:rPr>
        <w:t xml:space="preserve">             乙方监督单位：</w:t>
      </w:r>
      <w:r w:rsidRPr="004D6C39">
        <w:rPr>
          <w:rFonts w:ascii="宋体" w:hAnsi="宋体" w:cs="仿宋_GB2312" w:hint="eastAsia"/>
          <w:szCs w:val="21"/>
          <w:u w:val="single"/>
        </w:rPr>
        <w:t>（盖章）</w:t>
      </w:r>
      <w:bookmarkEnd w:id="167"/>
      <w:r w:rsidRPr="004D6C39">
        <w:rPr>
          <w:rFonts w:ascii="宋体" w:hAnsi="宋体" w:cs="仿宋_GB2312" w:hint="eastAsia"/>
          <w:szCs w:val="21"/>
          <w:u w:val="single"/>
        </w:rPr>
        <w:t xml:space="preserve">        </w:t>
      </w:r>
    </w:p>
    <w:p w:rsidR="00424532" w:rsidRPr="004D6C39" w:rsidRDefault="00424532" w:rsidP="00AA162E">
      <w:pPr>
        <w:rPr>
          <w:rFonts w:ascii="宋体" w:hAnsi="宋体" w:cs="仿宋_GB2312"/>
        </w:rPr>
      </w:pPr>
    </w:p>
    <w:p w:rsidR="00424532" w:rsidRPr="004D6C39" w:rsidRDefault="00424532" w:rsidP="00AA162E">
      <w:pPr>
        <w:rPr>
          <w:rFonts w:ascii="宋体" w:hAnsi="宋体" w:cs="仿宋_GB2312"/>
        </w:rPr>
      </w:pPr>
    </w:p>
    <w:bookmarkEnd w:id="159"/>
    <w:p w:rsidR="00424532" w:rsidRPr="004D6C39" w:rsidRDefault="00424532" w:rsidP="00AA162E">
      <w:pPr>
        <w:rPr>
          <w:rFonts w:ascii="宋体" w:hAnsi="宋体" w:cs="仿宋_GB2312"/>
          <w:b/>
          <w:sz w:val="24"/>
        </w:rPr>
      </w:pPr>
      <w:r w:rsidRPr="004D6C39">
        <w:rPr>
          <w:rFonts w:ascii="宋体" w:hAnsi="宋体" w:cs="仿宋_GB2312" w:hint="eastAsia"/>
          <w:b/>
          <w:sz w:val="24"/>
        </w:rPr>
        <w:br w:type="page"/>
      </w:r>
    </w:p>
    <w:p w:rsidR="00424532" w:rsidRPr="004D6C39" w:rsidRDefault="00424532" w:rsidP="00AA162E">
      <w:pPr>
        <w:rPr>
          <w:rFonts w:ascii="宋体" w:hAnsi="宋体" w:cs="仿宋_GB2312"/>
          <w:b/>
          <w:sz w:val="24"/>
        </w:rPr>
      </w:pPr>
      <w:bookmarkStart w:id="168" w:name="_Toc132361360"/>
      <w:r w:rsidRPr="004D6C39">
        <w:rPr>
          <w:rFonts w:ascii="宋体" w:hAnsi="宋体" w:cs="仿宋_GB2312" w:hint="eastAsia"/>
          <w:b/>
          <w:sz w:val="24"/>
        </w:rPr>
        <w:lastRenderedPageBreak/>
        <w:t>附件2 保密协议</w:t>
      </w:r>
      <w:bookmarkEnd w:id="168"/>
    </w:p>
    <w:p w:rsidR="00424532" w:rsidRPr="004D6C39" w:rsidRDefault="00424532" w:rsidP="00AA162E">
      <w:pPr>
        <w:jc w:val="center"/>
        <w:rPr>
          <w:rFonts w:ascii="宋体" w:hAnsi="宋体" w:cs="仿宋_GB2312"/>
          <w:kern w:val="0"/>
          <w:sz w:val="32"/>
          <w:szCs w:val="32"/>
          <w:lang w:bidi="en-US"/>
        </w:rPr>
      </w:pPr>
      <w:r w:rsidRPr="004D6C39">
        <w:rPr>
          <w:rFonts w:ascii="宋体" w:hAnsi="宋体" w:cs="仿宋_GB2312" w:hint="eastAsia"/>
          <w:b/>
          <w:bCs/>
          <w:smallCaps/>
          <w:kern w:val="0"/>
          <w:sz w:val="32"/>
          <w:szCs w:val="32"/>
          <w:lang w:bidi="en-US"/>
        </w:rPr>
        <w:t>保密协议</w:t>
      </w:r>
    </w:p>
    <w:p w:rsidR="00424532" w:rsidRPr="004D6C39" w:rsidRDefault="00424532" w:rsidP="00AA162E">
      <w:pPr>
        <w:rPr>
          <w:rFonts w:ascii="宋体" w:hAnsi="宋体" w:cs="仿宋_GB2312"/>
          <w:kern w:val="0"/>
          <w:sz w:val="24"/>
          <w:lang w:bidi="en-US"/>
        </w:rPr>
      </w:pPr>
    </w:p>
    <w:p w:rsidR="00424532" w:rsidRPr="004D6C39" w:rsidRDefault="00424532" w:rsidP="00AA162E">
      <w:pPr>
        <w:spacing w:line="360" w:lineRule="auto"/>
        <w:rPr>
          <w:rFonts w:ascii="宋体" w:hAnsi="宋体" w:cs="仿宋_GB2312"/>
          <w:kern w:val="0"/>
          <w:szCs w:val="21"/>
          <w:u w:val="single"/>
          <w:lang w:bidi="en-US"/>
        </w:rPr>
      </w:pPr>
      <w:r w:rsidRPr="004D6C39">
        <w:rPr>
          <w:rFonts w:ascii="宋体" w:hAnsi="宋体" w:cs="仿宋_GB2312" w:hint="eastAsia"/>
          <w:kern w:val="0"/>
          <w:szCs w:val="21"/>
          <w:lang w:bidi="en-US"/>
        </w:rPr>
        <w:t>甲方（全称）：</w:t>
      </w:r>
      <w:r w:rsidRPr="004D6C39">
        <w:rPr>
          <w:rFonts w:ascii="宋体" w:hAnsi="宋体" w:cs="仿宋_GB2312" w:hint="eastAsia"/>
          <w:bCs/>
          <w:kern w:val="0"/>
          <w:szCs w:val="21"/>
          <w:u w:val="single"/>
        </w:rPr>
        <w:t>长沙市轨道交通运营有限公司</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乙方（全称）：</w:t>
      </w:r>
      <w:r w:rsidRPr="004D6C39">
        <w:rPr>
          <w:rFonts w:ascii="宋体" w:hAnsi="宋体" w:cs="仿宋_GB2312" w:hint="eastAsia"/>
          <w:kern w:val="0"/>
          <w:szCs w:val="21"/>
          <w:u w:val="single"/>
          <w:lang w:bidi="en-US"/>
        </w:rPr>
        <w:t xml:space="preserve">                      </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鉴于甲方和乙方签订的</w:t>
      </w:r>
      <w:r w:rsidRPr="004D6C39">
        <w:rPr>
          <w:rFonts w:ascii="宋体" w:hAnsi="宋体" w:cs="仿宋_GB2312" w:hint="eastAsia"/>
          <w:kern w:val="0"/>
          <w:szCs w:val="21"/>
          <w:u w:val="single"/>
        </w:rPr>
        <w:t>长沙市轨道交通2号线运营期2023年度管理人员线上培训提升项目</w:t>
      </w:r>
      <w:r w:rsidRPr="004D6C39">
        <w:rPr>
          <w:rFonts w:ascii="宋体" w:hAnsi="宋体" w:cs="仿宋_GB2312" w:hint="eastAsia"/>
          <w:kern w:val="0"/>
          <w:szCs w:val="21"/>
          <w:lang w:bidi="en-US"/>
        </w:rPr>
        <w:t>合同（以下简称主合同）在执行过程中，甲方需要向乙方提供相关资料、披露有关信息。为进一步明确乙方的保密义务，甲、乙双方特签订以下本协议。</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第一条 保密内容</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甲、乙双方确认，乙方应承担保密义务的内容为：</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1、技术信息：包括技术方案、设计要求、工作内容、实现方法、运作流程、技术指标、软件系统、数据库、运行环境、作业平台、测试结果、图纸、样本、模型、技术文档、涉及技术秘密的业务函电等； </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2、经营信息：包括客户名称、客户地址及联系方式、需求信息、营销计划、定价政策、招投标中的标底及标书内容、项目组人员构成、费用预算、利润情况及不公开的财务资料等；</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3、其他事项：甲方依照法律规定和有关协议（包括与项目对方当事人以及其他项目当事人订立协议、合同）的约定要求乙方承担保密义务的其他事项。</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第二条 乙方的保密义务</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1、乙方应主动采取加密措施对上述第一条所列内容进行保密，防止不承担同等保密义务的任何第三者知悉及使用。</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2、乙方不得刺探或者以其他不正当手段（包括利用计算机进行检索、浏览、复制等）获取主合同及主合同执行过程中的甲方秘密。</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3、乙方不得向不承担同等保密义务的任何第三人披露上述第一条所列内容。</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4、乙方不得允许（包括出借、赠与、出租、转让等行为）或协助不承担同等保密义务的任何第三人使用上述第一条所列内容。</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5、不论因何种原因主合同终止后，乙方都不得利用上述第一条所列内容为其他与甲方有竞争关系的第三人提供服务或进行合作。</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7、乙方如发现上述第一条所列内容被泄露或者自己过失泄露秘密，应当采取有效措施防止泄密进一步扩大，并及时向甲方报告。</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第三条 保密期限</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kern w:val="0"/>
          <w:szCs w:val="21"/>
          <w:lang w:bidi="en-US"/>
        </w:rPr>
        <w:t>甲、乙双方确认，乙方的保密义务自本协议签订时开始，到甲方将上述第一条所列内容公开时止。乙方是否继续履行主合同，均不影响保密义务的承担。</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第四条 违约责任</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1、因乙方未履行本协议第二条规定的保密义务，但尚未给甲方造成损失或严重后果的，每发生一次，甲方有权要求乙方支付</w:t>
      </w:r>
      <w:r w:rsidRPr="004D6C39">
        <w:rPr>
          <w:rFonts w:ascii="宋体" w:hAnsi="宋体" w:cs="仿宋_GB2312" w:hint="eastAsia"/>
          <w:b/>
          <w:kern w:val="0"/>
          <w:szCs w:val="21"/>
          <w:lang w:bidi="en-US"/>
        </w:rPr>
        <w:t>人民币</w:t>
      </w:r>
      <w:r w:rsidRPr="004D6C39">
        <w:rPr>
          <w:rFonts w:ascii="宋体" w:hAnsi="宋体" w:cs="仿宋_GB2312" w:hint="eastAsia"/>
          <w:b/>
          <w:kern w:val="0"/>
          <w:szCs w:val="21"/>
          <w:u w:val="single"/>
          <w:lang w:bidi="en-US"/>
        </w:rPr>
        <w:t>1000</w:t>
      </w:r>
      <w:r w:rsidRPr="004D6C39">
        <w:rPr>
          <w:rFonts w:ascii="宋体" w:hAnsi="宋体" w:cs="仿宋_GB2312" w:hint="eastAsia"/>
          <w:b/>
          <w:kern w:val="0"/>
          <w:szCs w:val="21"/>
          <w:lang w:bidi="en-US"/>
        </w:rPr>
        <w:t>元</w:t>
      </w:r>
      <w:r w:rsidRPr="004D6C39">
        <w:rPr>
          <w:rFonts w:ascii="宋体" w:hAnsi="宋体" w:cs="仿宋_GB2312" w:hint="eastAsia"/>
          <w:kern w:val="0"/>
          <w:szCs w:val="21"/>
          <w:lang w:bidi="en-US"/>
        </w:rPr>
        <w:t>的违约金。</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2、因乙方未履行本协议第二条规定的保密义务，给甲方造成损失或严重后果的，每发生一次，乙方应承担以下赔偿责任：</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（1）甲方调查乙方的违反协议行为而发生的所有费用；</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（2）因乙方的违反协议行为给甲方造成的经济损失，损失赔偿金额为</w:t>
      </w:r>
      <w:r w:rsidRPr="004D6C39">
        <w:rPr>
          <w:rFonts w:ascii="宋体" w:hAnsi="宋体" w:cs="仿宋_GB2312" w:hint="eastAsia"/>
          <w:b/>
          <w:kern w:val="0"/>
          <w:szCs w:val="21"/>
          <w:lang w:bidi="en-US"/>
        </w:rPr>
        <w:t>主合同签约合同价的</w:t>
      </w:r>
      <w:r w:rsidRPr="004D6C39">
        <w:rPr>
          <w:rFonts w:ascii="宋体" w:hAnsi="宋体" w:cs="仿宋_GB2312" w:hint="eastAsia"/>
          <w:b/>
          <w:kern w:val="0"/>
          <w:szCs w:val="21"/>
          <w:u w:val="single"/>
          <w:lang w:bidi="en-US"/>
        </w:rPr>
        <w:t>1</w:t>
      </w:r>
      <w:r w:rsidRPr="004D6C39">
        <w:rPr>
          <w:rFonts w:ascii="宋体" w:hAnsi="宋体" w:cs="仿宋_GB2312" w:hint="eastAsia"/>
          <w:b/>
          <w:kern w:val="0"/>
          <w:szCs w:val="21"/>
          <w:lang w:bidi="en-US"/>
        </w:rPr>
        <w:t>％</w:t>
      </w:r>
      <w:r w:rsidRPr="004D6C39">
        <w:rPr>
          <w:rFonts w:ascii="宋体" w:hAnsi="宋体" w:cs="仿宋_GB2312" w:hint="eastAsia"/>
          <w:kern w:val="0"/>
          <w:szCs w:val="21"/>
          <w:lang w:bidi="en-US"/>
        </w:rPr>
        <w:t>（有证据证明甲方实际损失超过这一金额的，以甲方实际损失为准）。</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第五条 争议的解决</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因执行本协议而发生的纠纷，可由双方协商解决；协商不成的，任何一方有权向</w:t>
      </w:r>
      <w:r w:rsidRPr="004D6C39">
        <w:rPr>
          <w:rFonts w:ascii="宋体" w:hAnsi="宋体" w:cs="仿宋_GB2312" w:hint="eastAsia"/>
          <w:kern w:val="0"/>
          <w:szCs w:val="21"/>
          <w:u w:val="single"/>
          <w:lang w:bidi="en-US"/>
        </w:rPr>
        <w:t>甲方所在地人民法院</w:t>
      </w:r>
      <w:r w:rsidRPr="004D6C39">
        <w:rPr>
          <w:rFonts w:ascii="宋体" w:hAnsi="宋体" w:cs="仿宋_GB2312" w:hint="eastAsia"/>
          <w:kern w:val="0"/>
          <w:szCs w:val="21"/>
          <w:lang w:bidi="en-US"/>
        </w:rPr>
        <w:t>提起诉讼。</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第六条 协议的效力和变更</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1、本协议自双方法定代表人或其授权代表签字并加盖公章后生效。</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2、任何对本协议所作的任何增补和修改，除非由双方合法指派的代表书面做出，否则视为无效或对双方均无约束力。</w:t>
      </w:r>
    </w:p>
    <w:p w:rsidR="00424532" w:rsidRPr="004D6C39" w:rsidRDefault="00424532" w:rsidP="00AA162E">
      <w:pPr>
        <w:rPr>
          <w:rFonts w:ascii="宋体" w:hAnsi="宋体" w:cs="仿宋_GB2312"/>
          <w:kern w:val="0"/>
          <w:szCs w:val="21"/>
          <w:lang w:bidi="en-US"/>
        </w:rPr>
      </w:pPr>
    </w:p>
    <w:p w:rsidR="00424532" w:rsidRPr="004D6C39" w:rsidRDefault="00424532" w:rsidP="00AA162E">
      <w:pPr>
        <w:rPr>
          <w:rFonts w:ascii="宋体" w:hAnsi="宋体" w:cs="仿宋_GB2312"/>
          <w:kern w:val="0"/>
          <w:szCs w:val="21"/>
          <w:lang w:bidi="en-US"/>
        </w:rPr>
      </w:pPr>
      <w:r w:rsidRPr="004D6C39">
        <w:rPr>
          <w:rFonts w:ascii="宋体" w:hAnsi="宋体" w:cs="仿宋_GB2312" w:hint="eastAsia"/>
          <w:kern w:val="0"/>
          <w:szCs w:val="21"/>
          <w:lang w:bidi="en-US"/>
        </w:rPr>
        <w:br w:type="page"/>
      </w:r>
      <w:r w:rsidRPr="004D6C39">
        <w:rPr>
          <w:rFonts w:ascii="宋体" w:hAnsi="宋体" w:cs="仿宋_GB2312" w:hint="eastAsia"/>
          <w:kern w:val="0"/>
          <w:szCs w:val="21"/>
          <w:lang w:bidi="en-US"/>
        </w:rPr>
        <w:lastRenderedPageBreak/>
        <w:t>（本页无正文）</w:t>
      </w:r>
    </w:p>
    <w:p w:rsidR="00424532" w:rsidRPr="004D6C39" w:rsidRDefault="00424532" w:rsidP="00AA162E">
      <w:pPr>
        <w:rPr>
          <w:rFonts w:ascii="宋体" w:hAnsi="宋体" w:cs="仿宋_GB2312"/>
          <w:kern w:val="0"/>
          <w:szCs w:val="21"/>
          <w:lang w:bidi="en-US"/>
        </w:rPr>
      </w:pPr>
    </w:p>
    <w:p w:rsidR="00424532" w:rsidRPr="004D6C39" w:rsidRDefault="00424532" w:rsidP="00AA162E">
      <w:pPr>
        <w:rPr>
          <w:rFonts w:ascii="宋体" w:hAnsi="宋体" w:cs="仿宋_GB2312"/>
          <w:kern w:val="0"/>
          <w:szCs w:val="21"/>
          <w:lang w:bidi="en-US"/>
        </w:rPr>
      </w:pPr>
    </w:p>
    <w:p w:rsidR="00424532" w:rsidRPr="004D6C39" w:rsidRDefault="00424532" w:rsidP="00AA162E">
      <w:pPr>
        <w:spacing w:line="360" w:lineRule="auto"/>
        <w:rPr>
          <w:rFonts w:ascii="宋体" w:hAnsi="宋体" w:cs="仿宋_GB2312"/>
          <w:kern w:val="0"/>
          <w:szCs w:val="21"/>
          <w:lang w:bidi="en-US"/>
        </w:rPr>
      </w:pPr>
    </w:p>
    <w:tbl>
      <w:tblPr>
        <w:tblW w:w="8719" w:type="dxa"/>
        <w:jc w:val="center"/>
        <w:tblLayout w:type="fixed"/>
        <w:tblLook w:val="04A0" w:firstRow="1" w:lastRow="0" w:firstColumn="1" w:lastColumn="0" w:noHBand="0" w:noVBand="1"/>
      </w:tblPr>
      <w:tblGrid>
        <w:gridCol w:w="4467"/>
        <w:gridCol w:w="4252"/>
      </w:tblGrid>
      <w:tr w:rsidR="00424532" w:rsidRPr="004D6C39" w:rsidTr="004D6C39">
        <w:trPr>
          <w:trHeight w:val="803"/>
          <w:jc w:val="center"/>
        </w:trPr>
        <w:tc>
          <w:tcPr>
            <w:tcW w:w="4467" w:type="dxa"/>
          </w:tcPr>
          <w:p w:rsidR="00424532" w:rsidRPr="004D6C39" w:rsidRDefault="00424532" w:rsidP="00AA162E">
            <w:pPr>
              <w:spacing w:line="360" w:lineRule="auto"/>
              <w:rPr>
                <w:rFonts w:ascii="宋体" w:hAnsi="宋体" w:cs="仿宋_GB2312"/>
                <w:kern w:val="0"/>
                <w:szCs w:val="21"/>
              </w:rPr>
            </w:pPr>
            <w:bookmarkStart w:id="169" w:name="3"/>
            <w:bookmarkEnd w:id="169"/>
            <w:r w:rsidRPr="004D6C39">
              <w:rPr>
                <w:rFonts w:ascii="宋体" w:hAnsi="宋体" w:cs="仿宋_GB2312" w:hint="eastAsia"/>
                <w:kern w:val="0"/>
                <w:szCs w:val="21"/>
              </w:rPr>
              <w:t>甲方：(盖章)</w:t>
            </w:r>
          </w:p>
        </w:tc>
        <w:tc>
          <w:tcPr>
            <w:tcW w:w="4252"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乙方：（盖章）</w:t>
            </w:r>
          </w:p>
        </w:tc>
      </w:tr>
      <w:tr w:rsidR="00424532" w:rsidRPr="004D6C39" w:rsidTr="004D6C39">
        <w:trPr>
          <w:trHeight w:val="777"/>
          <w:jc w:val="center"/>
        </w:trPr>
        <w:tc>
          <w:tcPr>
            <w:tcW w:w="4467"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法定代表人或其授权代表：（签字）</w:t>
            </w:r>
          </w:p>
          <w:p w:rsidR="00424532" w:rsidRPr="004D6C39" w:rsidRDefault="00424532" w:rsidP="00AA162E">
            <w:pPr>
              <w:spacing w:line="360" w:lineRule="auto"/>
              <w:rPr>
                <w:rFonts w:ascii="宋体" w:hAnsi="宋体" w:cs="仿宋_GB2312"/>
                <w:kern w:val="0"/>
                <w:szCs w:val="21"/>
              </w:rPr>
            </w:pPr>
          </w:p>
        </w:tc>
        <w:tc>
          <w:tcPr>
            <w:tcW w:w="4252"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法定代表人或其授权代表：（签字）</w:t>
            </w:r>
          </w:p>
        </w:tc>
      </w:tr>
      <w:tr w:rsidR="00424532" w:rsidRPr="004D6C39" w:rsidTr="004D6C39">
        <w:trPr>
          <w:trHeight w:val="777"/>
          <w:jc w:val="center"/>
        </w:trPr>
        <w:tc>
          <w:tcPr>
            <w:tcW w:w="4467"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时间：</w:t>
            </w:r>
          </w:p>
        </w:tc>
        <w:tc>
          <w:tcPr>
            <w:tcW w:w="4252"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时间：</w:t>
            </w:r>
          </w:p>
        </w:tc>
      </w:tr>
    </w:tbl>
    <w:p w:rsidR="00424532" w:rsidRPr="004D6C39" w:rsidRDefault="00424532" w:rsidP="00AA162E">
      <w:pPr>
        <w:rPr>
          <w:rFonts w:ascii="宋体" w:hAnsi="宋体" w:cs="仿宋_GB2312"/>
          <w:kern w:val="0"/>
          <w:szCs w:val="21"/>
          <w:lang w:bidi="en-US"/>
        </w:rPr>
      </w:pPr>
    </w:p>
    <w:p w:rsidR="00424532" w:rsidRPr="004D6C39" w:rsidRDefault="00424532" w:rsidP="00AA162E">
      <w:pPr>
        <w:rPr>
          <w:rFonts w:ascii="宋体" w:hAnsi="宋体" w:cs="仿宋_GB2312"/>
          <w:sz w:val="30"/>
          <w:szCs w:val="30"/>
        </w:rPr>
      </w:pPr>
    </w:p>
    <w:p w:rsidR="00424532" w:rsidRPr="004D6C39" w:rsidRDefault="00424532" w:rsidP="00AA162E">
      <w:pPr>
        <w:rPr>
          <w:rFonts w:ascii="宋体" w:hAnsi="宋体" w:cs="仿宋_GB2312"/>
          <w:sz w:val="30"/>
          <w:szCs w:val="30"/>
        </w:rPr>
      </w:pPr>
      <w:r w:rsidRPr="004D6C39">
        <w:rPr>
          <w:rFonts w:ascii="宋体" w:hAnsi="宋体" w:cs="仿宋_GB2312" w:hint="eastAsia"/>
          <w:sz w:val="30"/>
          <w:szCs w:val="30"/>
        </w:rPr>
        <w:br w:type="page"/>
      </w:r>
    </w:p>
    <w:p w:rsidR="00424532" w:rsidRPr="004D6C39" w:rsidRDefault="00424532" w:rsidP="00AA162E">
      <w:pPr>
        <w:rPr>
          <w:rFonts w:ascii="宋体" w:hAnsi="宋体" w:cs="仿宋_GB2312"/>
          <w:b/>
          <w:sz w:val="24"/>
        </w:rPr>
      </w:pPr>
      <w:bookmarkStart w:id="170" w:name="_Toc132361361"/>
      <w:r w:rsidRPr="004D6C39">
        <w:rPr>
          <w:rFonts w:ascii="宋体" w:hAnsi="宋体" w:cs="仿宋_GB2312" w:hint="eastAsia"/>
          <w:b/>
          <w:sz w:val="24"/>
        </w:rPr>
        <w:lastRenderedPageBreak/>
        <w:t>附件3 中标通知书/</w:t>
      </w:r>
      <w:r w:rsidR="00985C96">
        <w:rPr>
          <w:rFonts w:ascii="宋体" w:hAnsi="宋体" w:cs="仿宋_GB2312" w:hint="eastAsia"/>
          <w:b/>
          <w:sz w:val="24"/>
        </w:rPr>
        <w:t>成交通知书</w:t>
      </w:r>
      <w:r w:rsidRPr="004D6C39">
        <w:rPr>
          <w:rFonts w:ascii="宋体" w:hAnsi="宋体" w:cs="仿宋_GB2312" w:hint="eastAsia"/>
          <w:b/>
          <w:sz w:val="24"/>
        </w:rPr>
        <w:t>/谈判记录表</w:t>
      </w:r>
      <w:bookmarkEnd w:id="170"/>
    </w:p>
    <w:p w:rsidR="00424532" w:rsidRPr="004D6C39" w:rsidRDefault="00424532" w:rsidP="00AA162E">
      <w:pPr>
        <w:rPr>
          <w:rFonts w:ascii="宋体" w:hAnsi="宋体" w:cs="仿宋_GB2312"/>
          <w:b/>
          <w:sz w:val="24"/>
        </w:rPr>
      </w:pPr>
      <w:bookmarkStart w:id="171" w:name="_Toc132361362"/>
      <w:r w:rsidRPr="004D6C39">
        <w:rPr>
          <w:rFonts w:ascii="宋体" w:hAnsi="宋体" w:cs="仿宋_GB2312" w:hint="eastAsia"/>
          <w:b/>
          <w:sz w:val="24"/>
        </w:rPr>
        <w:t>附件4 签约合同价清单</w:t>
      </w:r>
      <w:bookmarkEnd w:id="160"/>
      <w:bookmarkEnd w:id="171"/>
    </w:p>
    <w:p w:rsidR="00424532" w:rsidRPr="004D6C39" w:rsidRDefault="00424532" w:rsidP="00AA162E">
      <w:pPr>
        <w:rPr>
          <w:rFonts w:ascii="宋体" w:hAnsi="宋体" w:cs="仿宋_GB2312"/>
          <w:b/>
          <w:sz w:val="24"/>
        </w:rPr>
      </w:pPr>
      <w:bookmarkStart w:id="172" w:name="_Toc132361363"/>
      <w:r w:rsidRPr="004D6C39">
        <w:rPr>
          <w:rFonts w:ascii="宋体" w:hAnsi="宋体" w:cs="仿宋_GB2312" w:hint="eastAsia"/>
          <w:b/>
          <w:sz w:val="24"/>
        </w:rPr>
        <w:t>附件5 澄清与答疑文件</w:t>
      </w:r>
      <w:bookmarkEnd w:id="172"/>
    </w:p>
    <w:p w:rsidR="00424532" w:rsidRPr="004D6C39" w:rsidRDefault="00424532" w:rsidP="00AA162E">
      <w:pPr>
        <w:rPr>
          <w:rFonts w:ascii="宋体" w:hAnsi="宋体" w:cs="仿宋_GB2312"/>
          <w:b/>
          <w:sz w:val="24"/>
        </w:rPr>
      </w:pPr>
      <w:bookmarkStart w:id="173" w:name="_Toc132361364"/>
      <w:r w:rsidRPr="004D6C39">
        <w:rPr>
          <w:rFonts w:ascii="宋体" w:hAnsi="宋体" w:cs="仿宋_GB2312" w:hint="eastAsia"/>
          <w:b/>
          <w:sz w:val="24"/>
        </w:rPr>
        <w:t>附件6 最高投标限价公示说明</w:t>
      </w:r>
      <w:bookmarkEnd w:id="173"/>
    </w:p>
    <w:p w:rsidR="00424532" w:rsidRPr="004D6C39" w:rsidRDefault="00424532" w:rsidP="00AA162E">
      <w:pPr>
        <w:rPr>
          <w:rFonts w:ascii="宋体" w:hAnsi="宋体" w:cs="仿宋_GB2312"/>
          <w:b/>
          <w:sz w:val="24"/>
        </w:rPr>
      </w:pPr>
      <w:bookmarkStart w:id="174" w:name="_Toc501718837"/>
      <w:bookmarkStart w:id="175" w:name="_Toc132361365"/>
      <w:r w:rsidRPr="004D6C39">
        <w:rPr>
          <w:rFonts w:ascii="宋体" w:hAnsi="宋体" w:cs="仿宋_GB2312" w:hint="eastAsia"/>
          <w:b/>
          <w:sz w:val="24"/>
        </w:rPr>
        <w:t xml:space="preserve">附件7 </w:t>
      </w:r>
      <w:bookmarkEnd w:id="174"/>
      <w:r w:rsidRPr="004D6C39">
        <w:rPr>
          <w:rFonts w:ascii="宋体" w:hAnsi="宋体" w:cs="仿宋_GB2312" w:hint="eastAsia"/>
          <w:b/>
          <w:sz w:val="24"/>
        </w:rPr>
        <w:t>用户需求书/技术规格书</w:t>
      </w:r>
      <w:bookmarkEnd w:id="175"/>
    </w:p>
    <w:p w:rsidR="00424532" w:rsidRPr="004D6C39" w:rsidRDefault="00424532" w:rsidP="00AA162E">
      <w:pPr>
        <w:rPr>
          <w:rFonts w:ascii="宋体" w:hAnsi="宋体" w:cs="仿宋_GB2312"/>
          <w:b/>
          <w:sz w:val="24"/>
        </w:rPr>
      </w:pPr>
      <w:r w:rsidRPr="004D6C39">
        <w:rPr>
          <w:rFonts w:ascii="宋体" w:hAnsi="宋体" w:cs="仿宋_GB2312" w:hint="eastAsia"/>
          <w:b/>
          <w:sz w:val="24"/>
        </w:rPr>
        <w:br w:type="page"/>
      </w:r>
    </w:p>
    <w:p w:rsidR="00424532" w:rsidRPr="004D6C39" w:rsidRDefault="00424532" w:rsidP="00152FD0">
      <w:pPr>
        <w:jc w:val="center"/>
        <w:rPr>
          <w:rFonts w:ascii="宋体" w:hAnsi="宋体" w:cs="仿宋_GB2312"/>
          <w:b/>
          <w:bCs/>
          <w:sz w:val="32"/>
          <w:szCs w:val="32"/>
        </w:rPr>
      </w:pPr>
      <w:bookmarkStart w:id="176" w:name="_Toc492458579"/>
      <w:bookmarkStart w:id="177" w:name="_Toc494117897"/>
      <w:bookmarkStart w:id="178" w:name="_Toc499044865"/>
      <w:bookmarkStart w:id="179" w:name="_Toc132361366"/>
      <w:r w:rsidRPr="004D6C39">
        <w:rPr>
          <w:rFonts w:ascii="宋体" w:hAnsi="宋体" w:cs="仿宋_GB2312" w:hint="eastAsia"/>
          <w:b/>
          <w:bCs/>
          <w:kern w:val="0"/>
          <w:sz w:val="32"/>
          <w:szCs w:val="32"/>
        </w:rPr>
        <w:lastRenderedPageBreak/>
        <w:t xml:space="preserve">第四部分 </w:t>
      </w:r>
      <w:r w:rsidRPr="004D6C39">
        <w:rPr>
          <w:rFonts w:ascii="宋体" w:hAnsi="宋体" w:cs="仿宋_GB2312" w:hint="eastAsia"/>
          <w:b/>
          <w:bCs/>
          <w:sz w:val="32"/>
          <w:szCs w:val="32"/>
        </w:rPr>
        <w:t>合同附录</w:t>
      </w:r>
      <w:bookmarkEnd w:id="176"/>
      <w:bookmarkEnd w:id="177"/>
      <w:bookmarkEnd w:id="178"/>
      <w:bookmarkEnd w:id="179"/>
    </w:p>
    <w:p w:rsidR="00424532" w:rsidRPr="004D6C39" w:rsidRDefault="00424532" w:rsidP="00AA162E">
      <w:pPr>
        <w:rPr>
          <w:rFonts w:ascii="宋体" w:hAnsi="宋体" w:cs="仿宋_GB2312"/>
          <w:b/>
          <w:sz w:val="24"/>
        </w:rPr>
      </w:pPr>
      <w:bookmarkStart w:id="180" w:name="_Toc499044866"/>
      <w:bookmarkStart w:id="181" w:name="_Toc494117898"/>
      <w:bookmarkStart w:id="182" w:name="_Toc492458580"/>
      <w:r w:rsidRPr="004D6C39">
        <w:rPr>
          <w:rFonts w:ascii="宋体" w:hAnsi="宋体" w:cs="仿宋_GB2312" w:hint="eastAsia"/>
          <w:b/>
          <w:sz w:val="24"/>
        </w:rPr>
        <w:t xml:space="preserve">附录1 </w:t>
      </w:r>
      <w:bookmarkStart w:id="183" w:name="_Toc494117899"/>
      <w:bookmarkStart w:id="184" w:name="_Toc492458581"/>
      <w:bookmarkStart w:id="185" w:name="_Toc499044867"/>
      <w:bookmarkEnd w:id="180"/>
      <w:bookmarkEnd w:id="181"/>
      <w:bookmarkEnd w:id="182"/>
      <w:r w:rsidRPr="004D6C39">
        <w:rPr>
          <w:rFonts w:ascii="宋体" w:hAnsi="宋体" w:cs="仿宋_GB2312" w:hint="eastAsia"/>
          <w:b/>
          <w:sz w:val="24"/>
        </w:rPr>
        <w:t xml:space="preserve"> 履约保函（格式）</w:t>
      </w:r>
      <w:bookmarkEnd w:id="183"/>
      <w:bookmarkEnd w:id="184"/>
      <w:bookmarkEnd w:id="185"/>
    </w:p>
    <w:p w:rsidR="00424532" w:rsidRPr="004D6C39" w:rsidRDefault="00424532" w:rsidP="00AA162E">
      <w:pPr>
        <w:rPr>
          <w:rFonts w:ascii="宋体" w:hAnsi="宋体" w:cs="仿宋_GB2312"/>
          <w:b/>
          <w:sz w:val="24"/>
        </w:rPr>
      </w:pPr>
    </w:p>
    <w:p w:rsidR="00424532" w:rsidRPr="004D6C39" w:rsidRDefault="00424532" w:rsidP="00AA162E">
      <w:pPr>
        <w:jc w:val="right"/>
        <w:rPr>
          <w:rFonts w:ascii="宋体" w:hAnsi="宋体" w:cs="仿宋_GB2312"/>
          <w:b/>
          <w:bCs/>
          <w:sz w:val="24"/>
        </w:rPr>
      </w:pPr>
      <w:r w:rsidRPr="004D6C39">
        <w:rPr>
          <w:rFonts w:ascii="宋体" w:hAnsi="宋体" w:cs="仿宋_GB2312" w:hint="eastAsia"/>
          <w:b/>
          <w:bCs/>
          <w:sz w:val="24"/>
        </w:rPr>
        <w:t>保函编号：</w:t>
      </w:r>
    </w:p>
    <w:p w:rsidR="00424532" w:rsidRPr="004D6C39" w:rsidRDefault="00424532" w:rsidP="00AA162E">
      <w:pPr>
        <w:rPr>
          <w:rFonts w:ascii="宋体" w:hAnsi="宋体" w:cs="仿宋_GB2312"/>
          <w:b/>
          <w:sz w:val="24"/>
        </w:rPr>
      </w:pPr>
    </w:p>
    <w:p w:rsidR="00424532" w:rsidRPr="004D6C39" w:rsidRDefault="00424532" w:rsidP="00AA162E">
      <w:pPr>
        <w:jc w:val="center"/>
        <w:rPr>
          <w:rFonts w:ascii="宋体" w:hAnsi="宋体" w:cs="仿宋_GB2312"/>
          <w:b/>
          <w:sz w:val="32"/>
          <w:szCs w:val="32"/>
        </w:rPr>
      </w:pPr>
      <w:r w:rsidRPr="004D6C39">
        <w:rPr>
          <w:rFonts w:ascii="宋体" w:hAnsi="宋体" w:cs="仿宋_GB2312" w:hint="eastAsia"/>
          <w:b/>
          <w:sz w:val="32"/>
          <w:szCs w:val="32"/>
        </w:rPr>
        <w:t>银行履约保函</w:t>
      </w:r>
    </w:p>
    <w:p w:rsidR="00424532" w:rsidRPr="004D6C39" w:rsidRDefault="00424532" w:rsidP="00AA162E">
      <w:pPr>
        <w:spacing w:line="360" w:lineRule="auto"/>
        <w:rPr>
          <w:rFonts w:ascii="宋体" w:hAnsi="宋体" w:cs="仿宋_GB2312"/>
          <w:b/>
          <w:sz w:val="24"/>
        </w:rPr>
      </w:pP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甲方（全称）：</w:t>
      </w:r>
      <w:r w:rsidRPr="004D6C39">
        <w:rPr>
          <w:rFonts w:ascii="宋体" w:hAnsi="宋体" w:cs="仿宋_GB2312" w:hint="eastAsia"/>
          <w:szCs w:val="21"/>
          <w:u w:val="single"/>
        </w:rPr>
        <w:t xml:space="preserve">                  </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鉴于甲方</w:t>
      </w:r>
      <w:r w:rsidRPr="004D6C39">
        <w:rPr>
          <w:rFonts w:ascii="宋体" w:hAnsi="宋体" w:cs="仿宋_GB2312" w:hint="eastAsia"/>
          <w:szCs w:val="21"/>
          <w:u w:val="single"/>
        </w:rPr>
        <w:t xml:space="preserve">          </w:t>
      </w:r>
      <w:r w:rsidRPr="004D6C39">
        <w:rPr>
          <w:rFonts w:ascii="宋体" w:hAnsi="宋体" w:cs="仿宋_GB2312" w:hint="eastAsia"/>
          <w:szCs w:val="21"/>
        </w:rPr>
        <w:t>（以下简称“你方”）与</w:t>
      </w:r>
      <w:r w:rsidRPr="004D6C39">
        <w:rPr>
          <w:rFonts w:ascii="宋体" w:hAnsi="宋体" w:cs="仿宋_GB2312" w:hint="eastAsia"/>
          <w:szCs w:val="21"/>
          <w:u w:val="single"/>
        </w:rPr>
        <w:t xml:space="preserve">           </w:t>
      </w:r>
      <w:r w:rsidRPr="004D6C39">
        <w:rPr>
          <w:rFonts w:ascii="宋体" w:hAnsi="宋体" w:cs="仿宋_GB2312" w:hint="eastAsia"/>
          <w:szCs w:val="21"/>
        </w:rPr>
        <w:t>（乙方全称，以下简称“乙方”）于</w:t>
      </w:r>
      <w:r w:rsidRPr="004D6C39">
        <w:rPr>
          <w:rFonts w:ascii="宋体" w:hAnsi="宋体" w:cs="仿宋_GB2312" w:hint="eastAsia"/>
          <w:szCs w:val="21"/>
          <w:u w:val="single"/>
        </w:rPr>
        <w:t xml:space="preserve">    </w:t>
      </w:r>
      <w:r w:rsidRPr="004D6C39">
        <w:rPr>
          <w:rFonts w:ascii="宋体" w:hAnsi="宋体" w:cs="仿宋_GB2312" w:hint="eastAsia"/>
          <w:szCs w:val="21"/>
        </w:rPr>
        <w:t>年</w:t>
      </w:r>
      <w:r w:rsidRPr="004D6C39">
        <w:rPr>
          <w:rFonts w:ascii="宋体" w:hAnsi="宋体" w:cs="仿宋_GB2312" w:hint="eastAsia"/>
          <w:szCs w:val="21"/>
          <w:u w:val="single"/>
        </w:rPr>
        <w:t xml:space="preserve">  </w:t>
      </w:r>
      <w:r w:rsidRPr="004D6C39">
        <w:rPr>
          <w:rFonts w:ascii="宋体" w:hAnsi="宋体" w:cs="仿宋_GB2312" w:hint="eastAsia"/>
          <w:szCs w:val="21"/>
        </w:rPr>
        <w:t>月</w:t>
      </w:r>
      <w:r w:rsidRPr="004D6C39">
        <w:rPr>
          <w:rFonts w:ascii="宋体" w:hAnsi="宋体" w:cs="仿宋_GB2312" w:hint="eastAsia"/>
          <w:szCs w:val="21"/>
          <w:u w:val="single"/>
        </w:rPr>
        <w:t xml:space="preserve">  </w:t>
      </w:r>
      <w:r w:rsidRPr="004D6C39">
        <w:rPr>
          <w:rFonts w:ascii="宋体" w:hAnsi="宋体" w:cs="仿宋_GB2312" w:hint="eastAsia"/>
          <w:szCs w:val="21"/>
        </w:rPr>
        <w:t>日协商一致共同签订合同编号为</w:t>
      </w:r>
      <w:r w:rsidRPr="004D6C39">
        <w:rPr>
          <w:rFonts w:ascii="宋体" w:hAnsi="宋体" w:cs="仿宋_GB2312" w:hint="eastAsia"/>
          <w:szCs w:val="21"/>
          <w:u w:val="single"/>
        </w:rPr>
        <w:t xml:space="preserve">          </w:t>
      </w:r>
      <w:r w:rsidRPr="004D6C39">
        <w:rPr>
          <w:rFonts w:ascii="宋体" w:hAnsi="宋体" w:cs="仿宋_GB2312" w:hint="eastAsia"/>
          <w:szCs w:val="21"/>
        </w:rPr>
        <w:t>的《</w:t>
      </w:r>
      <w:r w:rsidRPr="004D6C39">
        <w:rPr>
          <w:rFonts w:ascii="宋体" w:hAnsi="宋体" w:cs="仿宋_GB2312" w:hint="eastAsia"/>
          <w:szCs w:val="21"/>
          <w:u w:val="single"/>
        </w:rPr>
        <w:t xml:space="preserve">            </w:t>
      </w:r>
      <w:r w:rsidRPr="004D6C39">
        <w:rPr>
          <w:rFonts w:ascii="宋体" w:hAnsi="宋体" w:cs="仿宋_GB2312" w:hint="eastAsia"/>
          <w:szCs w:val="21"/>
        </w:rPr>
        <w:t>合同》（以下简称“合同”）。 我方愿意无条件地、不可撤销地就乙方履行与你方签订的合同，向你方提供以下见索即付担保：</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1、担保金额为人民币（大写）</w:t>
      </w:r>
      <w:r w:rsidRPr="004D6C39">
        <w:rPr>
          <w:rFonts w:ascii="宋体" w:hAnsi="宋体" w:cs="仿宋_GB2312" w:hint="eastAsia"/>
          <w:szCs w:val="21"/>
          <w:u w:val="single"/>
        </w:rPr>
        <w:t xml:space="preserve">        </w:t>
      </w:r>
      <w:r w:rsidRPr="004D6C39">
        <w:rPr>
          <w:rFonts w:ascii="宋体" w:hAnsi="宋体" w:cs="仿宋_GB2312" w:hint="eastAsia"/>
          <w:szCs w:val="21"/>
        </w:rPr>
        <w:t>元（小写：¥</w:t>
      </w:r>
      <w:r w:rsidRPr="004D6C39">
        <w:rPr>
          <w:rFonts w:ascii="宋体" w:hAnsi="宋体" w:cs="仿宋_GB2312" w:hint="eastAsia"/>
          <w:szCs w:val="21"/>
          <w:u w:val="single"/>
        </w:rPr>
        <w:t xml:space="preserve">       </w:t>
      </w:r>
      <w:r w:rsidRPr="004D6C39">
        <w:rPr>
          <w:rFonts w:ascii="宋体" w:hAnsi="宋体" w:cs="仿宋_GB2312" w:hint="eastAsia"/>
          <w:szCs w:val="21"/>
        </w:rPr>
        <w:t>）。</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2、担保期限为自本保函生效之日起至</w:t>
      </w:r>
      <w:r w:rsidRPr="004D6C39">
        <w:rPr>
          <w:rFonts w:ascii="宋体" w:hAnsi="宋体" w:cs="仿宋_GB2312" w:hint="eastAsia"/>
          <w:szCs w:val="21"/>
          <w:u w:val="single"/>
        </w:rPr>
        <w:t xml:space="preserve">           </w:t>
      </w:r>
      <w:r w:rsidRPr="004D6C39">
        <w:rPr>
          <w:rFonts w:ascii="宋体" w:hAnsi="宋体" w:cs="仿宋_GB2312" w:hint="eastAsia"/>
          <w:szCs w:val="21"/>
        </w:rPr>
        <w:t>之日止。</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3、在本担保有效期内，因乙方违反合同约定的义务给你方造成经济损失时，我方在收到你方以书面形式提出的在担保金额内的赔偿要求后，在 7 个工作日内无条件支付。</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4、你方和乙方按合同约定变更合同时，我方承担本担保规定的义务不变。</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5、因本保函发生的纠纷，可由双方协商解决，协商不成的，任何一方均可提请在你方所在地人民法院起诉。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本保函自我方加盖公章之日起生效。</w:t>
      </w:r>
    </w:p>
    <w:p w:rsidR="00424532" w:rsidRPr="004D6C39" w:rsidRDefault="00424532" w:rsidP="00AA162E">
      <w:pPr>
        <w:spacing w:line="360" w:lineRule="auto"/>
        <w:rPr>
          <w:rFonts w:ascii="宋体" w:hAnsi="宋体" w:cs="仿宋_GB2312"/>
          <w:szCs w:val="21"/>
        </w:rPr>
      </w:pPr>
    </w:p>
    <w:p w:rsidR="00424532" w:rsidRPr="004D6C39" w:rsidRDefault="00424532" w:rsidP="00152FD0">
      <w:pPr>
        <w:rPr>
          <w:rFonts w:ascii="宋体" w:hAnsi="宋体" w:cs="仿宋_GB2312"/>
          <w:szCs w:val="21"/>
        </w:rPr>
      </w:pPr>
      <w:r w:rsidRPr="004D6C39">
        <w:rPr>
          <w:rFonts w:ascii="宋体" w:hAnsi="宋体" w:cs="仿宋_GB2312" w:hint="eastAsia"/>
          <w:szCs w:val="21"/>
        </w:rPr>
        <w:t>担保人（盖公章）：</w:t>
      </w:r>
    </w:p>
    <w:p w:rsidR="00424532" w:rsidRPr="004D6C39" w:rsidRDefault="00424532" w:rsidP="00152FD0">
      <w:pPr>
        <w:rPr>
          <w:rFonts w:ascii="宋体" w:hAnsi="宋体" w:cs="仿宋_GB2312"/>
          <w:szCs w:val="21"/>
        </w:rPr>
      </w:pPr>
      <w:r w:rsidRPr="004D6C39">
        <w:rPr>
          <w:rFonts w:ascii="宋体" w:hAnsi="宋体" w:cs="仿宋_GB2312" w:hint="eastAsia"/>
          <w:szCs w:val="21"/>
        </w:rPr>
        <w:t>签字：</w:t>
      </w:r>
    </w:p>
    <w:p w:rsidR="00424532" w:rsidRPr="004D6C39" w:rsidRDefault="00424532" w:rsidP="00152FD0">
      <w:pPr>
        <w:rPr>
          <w:rFonts w:ascii="宋体" w:hAnsi="宋体" w:cs="仿宋_GB2312"/>
          <w:szCs w:val="21"/>
          <w:u w:val="single"/>
        </w:rPr>
      </w:pPr>
      <w:r w:rsidRPr="004D6C39">
        <w:rPr>
          <w:rFonts w:ascii="宋体" w:hAnsi="宋体" w:cs="仿宋_GB2312" w:hint="eastAsia"/>
          <w:szCs w:val="21"/>
        </w:rPr>
        <w:t>地址：</w:t>
      </w:r>
    </w:p>
    <w:p w:rsidR="00424532" w:rsidRPr="004D6C39" w:rsidRDefault="00424532" w:rsidP="00152FD0">
      <w:pPr>
        <w:rPr>
          <w:rFonts w:ascii="宋体" w:hAnsi="宋体" w:cs="仿宋_GB2312"/>
          <w:szCs w:val="21"/>
          <w:u w:val="single"/>
        </w:rPr>
      </w:pPr>
      <w:r w:rsidRPr="004D6C39">
        <w:rPr>
          <w:rFonts w:ascii="宋体" w:hAnsi="宋体" w:cs="仿宋_GB2312" w:hint="eastAsia"/>
          <w:szCs w:val="21"/>
        </w:rPr>
        <w:t>邮政编码：</w:t>
      </w:r>
    </w:p>
    <w:p w:rsidR="00424532" w:rsidRPr="004D6C39" w:rsidRDefault="00424532" w:rsidP="00152FD0">
      <w:pPr>
        <w:rPr>
          <w:rFonts w:ascii="宋体" w:hAnsi="宋体" w:cs="仿宋_GB2312"/>
          <w:szCs w:val="21"/>
          <w:u w:val="single"/>
        </w:rPr>
      </w:pPr>
      <w:r w:rsidRPr="004D6C39">
        <w:rPr>
          <w:rFonts w:ascii="宋体" w:hAnsi="宋体" w:cs="仿宋_GB2312" w:hint="eastAsia"/>
          <w:szCs w:val="21"/>
        </w:rPr>
        <w:t>电话：</w:t>
      </w:r>
    </w:p>
    <w:p w:rsidR="00424532" w:rsidRPr="004D6C39" w:rsidRDefault="00424532" w:rsidP="00152FD0">
      <w:pPr>
        <w:rPr>
          <w:rFonts w:ascii="宋体" w:hAnsi="宋体" w:cs="仿宋_GB2312"/>
          <w:szCs w:val="21"/>
        </w:rPr>
      </w:pPr>
      <w:r w:rsidRPr="004D6C39">
        <w:rPr>
          <w:rFonts w:ascii="宋体" w:hAnsi="宋体" w:cs="仿宋_GB2312" w:hint="eastAsia"/>
          <w:szCs w:val="21"/>
        </w:rPr>
        <w:t>传真：</w:t>
      </w:r>
    </w:p>
    <w:p w:rsidR="00424532" w:rsidRPr="004D6C39" w:rsidRDefault="00424532" w:rsidP="00152FD0">
      <w:pPr>
        <w:rPr>
          <w:rFonts w:ascii="宋体" w:hAnsi="宋体" w:cs="仿宋_GB2312"/>
        </w:rPr>
      </w:pPr>
      <w:r w:rsidRPr="004D6C39">
        <w:rPr>
          <w:rFonts w:ascii="宋体" w:hAnsi="宋体" w:cs="仿宋_GB2312" w:hint="eastAsia"/>
          <w:szCs w:val="21"/>
        </w:rPr>
        <w:t>时间：</w:t>
      </w:r>
    </w:p>
    <w:bookmarkEnd w:id="158"/>
    <w:p w:rsidR="00424532" w:rsidRDefault="00424532" w:rsidP="00AA162E">
      <w:pPr>
        <w:spacing w:line="360" w:lineRule="auto"/>
        <w:rPr>
          <w:rFonts w:ascii="仿宋_GB2312" w:eastAsia="仿宋_GB2312" w:hAnsi="仿宋_GB2312" w:cs="仿宋_GB2312"/>
        </w:rPr>
      </w:pPr>
      <w:r>
        <w:rPr>
          <w:rFonts w:ascii="仿宋_GB2312" w:eastAsia="仿宋_GB2312" w:hAnsi="仿宋_GB2312" w:cs="仿宋_GB2312" w:hint="eastAsia"/>
        </w:rPr>
        <w:br w:type="page"/>
      </w:r>
    </w:p>
    <w:p w:rsidR="00424532" w:rsidRPr="004D6C39" w:rsidRDefault="00424532" w:rsidP="00AA162E">
      <w:pPr>
        <w:rPr>
          <w:rFonts w:ascii="宋体" w:hAnsi="宋体" w:cs="仿宋_GB2312"/>
          <w:b/>
          <w:bCs/>
          <w:sz w:val="32"/>
          <w:szCs w:val="32"/>
        </w:rPr>
      </w:pPr>
      <w:bookmarkStart w:id="186" w:name="_Toc132361367"/>
      <w:r w:rsidRPr="004D6C39">
        <w:rPr>
          <w:rFonts w:ascii="宋体" w:hAnsi="宋体" w:cs="仿宋_GB2312" w:hint="eastAsia"/>
          <w:b/>
          <w:bCs/>
          <w:sz w:val="32"/>
          <w:szCs w:val="32"/>
        </w:rPr>
        <w:lastRenderedPageBreak/>
        <w:t>第五部分  招标文件/</w:t>
      </w:r>
      <w:r w:rsidR="00A1346C">
        <w:rPr>
          <w:rFonts w:ascii="宋体" w:hAnsi="宋体" w:cs="仿宋_GB2312" w:hint="eastAsia"/>
          <w:b/>
          <w:bCs/>
          <w:sz w:val="32"/>
          <w:szCs w:val="32"/>
        </w:rPr>
        <w:t>竞争性采购</w:t>
      </w:r>
      <w:r w:rsidRPr="004D6C39">
        <w:rPr>
          <w:rFonts w:ascii="宋体" w:hAnsi="宋体" w:cs="仿宋_GB2312" w:hint="eastAsia"/>
          <w:b/>
          <w:bCs/>
          <w:sz w:val="32"/>
          <w:szCs w:val="32"/>
        </w:rPr>
        <w:t>文件/直接委托谈判文件、澄清与答疑文件及其他补充资料（如有，另册）</w:t>
      </w:r>
      <w:bookmarkEnd w:id="186"/>
    </w:p>
    <w:p w:rsidR="00424532" w:rsidRPr="004D6C39" w:rsidRDefault="00424532" w:rsidP="00AA162E">
      <w:pPr>
        <w:rPr>
          <w:rFonts w:ascii="宋体" w:hAnsi="宋体" w:cs="仿宋_GB2312"/>
          <w:b/>
          <w:bCs/>
          <w:sz w:val="32"/>
          <w:szCs w:val="32"/>
        </w:rPr>
      </w:pPr>
    </w:p>
    <w:p w:rsidR="00424532" w:rsidRPr="004D6C39" w:rsidRDefault="00424532" w:rsidP="00AA162E">
      <w:pPr>
        <w:rPr>
          <w:rFonts w:ascii="宋体" w:hAnsi="宋体" w:cs="仿宋_GB2312"/>
          <w:b/>
          <w:bCs/>
          <w:sz w:val="32"/>
          <w:szCs w:val="32"/>
        </w:rPr>
      </w:pPr>
    </w:p>
    <w:p w:rsidR="00424532" w:rsidRPr="004D6C39" w:rsidRDefault="00424532" w:rsidP="00AA162E">
      <w:pPr>
        <w:rPr>
          <w:rFonts w:ascii="宋体" w:hAnsi="宋体" w:cs="仿宋_GB2312"/>
          <w:b/>
          <w:bCs/>
          <w:sz w:val="32"/>
          <w:szCs w:val="32"/>
        </w:rPr>
      </w:pPr>
    </w:p>
    <w:p w:rsidR="00424532" w:rsidRPr="004D6C39" w:rsidRDefault="00424532" w:rsidP="00AA162E">
      <w:pPr>
        <w:rPr>
          <w:rFonts w:ascii="宋体" w:hAnsi="宋体" w:cs="仿宋_GB2312"/>
          <w:b/>
          <w:bCs/>
          <w:sz w:val="32"/>
          <w:szCs w:val="32"/>
        </w:rPr>
      </w:pPr>
      <w:bookmarkStart w:id="187" w:name="_Toc132361368"/>
      <w:r w:rsidRPr="004D6C39">
        <w:rPr>
          <w:rFonts w:ascii="宋体" w:hAnsi="宋体" w:cs="仿宋_GB2312" w:hint="eastAsia"/>
          <w:b/>
          <w:bCs/>
          <w:sz w:val="32"/>
          <w:szCs w:val="32"/>
        </w:rPr>
        <w:t>第六部分  投标文件/</w:t>
      </w:r>
      <w:r w:rsidR="00702618">
        <w:rPr>
          <w:rFonts w:ascii="宋体" w:hAnsi="宋体" w:cs="仿宋_GB2312" w:hint="eastAsia"/>
          <w:b/>
          <w:bCs/>
          <w:sz w:val="32"/>
          <w:szCs w:val="32"/>
        </w:rPr>
        <w:t>竞争性采购</w:t>
      </w:r>
      <w:r w:rsidRPr="004D6C39">
        <w:rPr>
          <w:rFonts w:ascii="宋体" w:hAnsi="宋体" w:cs="仿宋_GB2312" w:hint="eastAsia"/>
          <w:b/>
          <w:bCs/>
          <w:sz w:val="32"/>
          <w:szCs w:val="32"/>
        </w:rPr>
        <w:t>响应文件、澄清文件及其他补充资料（如有，另册）</w:t>
      </w:r>
      <w:bookmarkEnd w:id="187"/>
    </w:p>
    <w:p w:rsidR="00424532" w:rsidRDefault="00424532" w:rsidP="00424532">
      <w:pPr>
        <w:pStyle w:val="af2"/>
        <w:snapToGrid w:val="0"/>
        <w:spacing w:line="360" w:lineRule="auto"/>
        <w:ind w:firstLine="0"/>
        <w:outlineLvl w:val="1"/>
        <w:rPr>
          <w:rFonts w:ascii="仿宋_GB2312" w:eastAsia="仿宋_GB2312" w:hAnsi="仿宋_GB2312" w:cs="仿宋_GB2312"/>
          <w:b/>
          <w:bCs/>
          <w:sz w:val="32"/>
          <w:szCs w:val="32"/>
        </w:rPr>
      </w:pPr>
    </w:p>
    <w:p w:rsidR="00424532" w:rsidRDefault="00424532" w:rsidP="00424532">
      <w:pPr>
        <w:rPr>
          <w:rFonts w:ascii="仿宋_GB2312" w:eastAsia="仿宋_GB2312" w:hAnsi="仿宋_GB2312" w:cs="仿宋_GB2312"/>
        </w:rPr>
      </w:pPr>
    </w:p>
    <w:p w:rsidR="00424532" w:rsidRPr="00424532" w:rsidRDefault="00424532" w:rsidP="00424532">
      <w:pPr>
        <w:pStyle w:val="2"/>
        <w:sectPr w:rsidR="00424532" w:rsidRPr="00424532">
          <w:footerReference w:type="default" r:id="rId22"/>
          <w:pgSz w:w="11906" w:h="16838"/>
          <w:pgMar w:top="2098" w:right="1474" w:bottom="1984" w:left="1587" w:header="851" w:footer="992" w:gutter="0"/>
          <w:cols w:space="0"/>
          <w:docGrid w:type="lines" w:linePitch="319"/>
        </w:sectPr>
      </w:pPr>
    </w:p>
    <w:p w:rsidR="00464250" w:rsidRDefault="00E5628F">
      <w:pPr>
        <w:snapToGrid w:val="0"/>
        <w:spacing w:line="360" w:lineRule="auto"/>
        <w:jc w:val="center"/>
        <w:outlineLvl w:val="0"/>
        <w:rPr>
          <w:rFonts w:ascii="宋体" w:hAnsi="宋体" w:cs="宋体"/>
          <w:bCs/>
          <w:sz w:val="32"/>
          <w:szCs w:val="32"/>
        </w:rPr>
      </w:pPr>
      <w:bookmarkStart w:id="188" w:name="_Toc132361369"/>
      <w:bookmarkStart w:id="189" w:name="_Toc132376850"/>
      <w:r>
        <w:rPr>
          <w:rFonts w:ascii="宋体" w:hAnsi="宋体" w:cs="宋体"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4402F2" w:rsidRDefault="004402F2">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4402F2" w:rsidRDefault="004402F2">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第七章</w:t>
      </w:r>
      <w:bookmarkStart w:id="190"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78"/>
      <w:bookmarkEnd w:id="79"/>
      <w:bookmarkEnd w:id="80"/>
      <w:bookmarkEnd w:id="81"/>
      <w:bookmarkEnd w:id="188"/>
      <w:bookmarkEnd w:id="189"/>
      <w:bookmarkEnd w:id="190"/>
    </w:p>
    <w:p w:rsidR="00464250" w:rsidRDefault="00464250">
      <w:pPr>
        <w:spacing w:line="360" w:lineRule="auto"/>
        <w:rPr>
          <w:rFonts w:ascii="宋体" w:hAnsi="宋体"/>
          <w:b/>
          <w:bCs/>
          <w:sz w:val="52"/>
          <w:szCs w:val="52"/>
        </w:rPr>
      </w:pPr>
    </w:p>
    <w:p w:rsidR="00464250" w:rsidRDefault="00A1346C">
      <w:pPr>
        <w:spacing w:line="360" w:lineRule="auto"/>
        <w:jc w:val="center"/>
        <w:rPr>
          <w:rFonts w:ascii="宋体" w:hAnsi="宋体"/>
          <w:b/>
          <w:bCs/>
          <w:sz w:val="52"/>
          <w:szCs w:val="52"/>
        </w:rPr>
      </w:pPr>
      <w:r>
        <w:rPr>
          <w:rFonts w:ascii="宋体" w:hAnsi="宋体" w:hint="eastAsia"/>
          <w:b/>
          <w:bCs/>
          <w:sz w:val="52"/>
          <w:szCs w:val="52"/>
        </w:rPr>
        <w:t>竞争性采购</w:t>
      </w:r>
    </w:p>
    <w:p w:rsidR="00464250" w:rsidRDefault="00E5628F">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464250" w:rsidRDefault="00464250">
      <w:pPr>
        <w:spacing w:line="360" w:lineRule="auto"/>
        <w:rPr>
          <w:rFonts w:ascii="宋体" w:hAnsi="宋体"/>
          <w:b/>
          <w:bCs/>
          <w:sz w:val="28"/>
          <w:szCs w:val="28"/>
        </w:rPr>
      </w:pPr>
    </w:p>
    <w:p w:rsidR="00464250" w:rsidRDefault="00464250">
      <w:pPr>
        <w:pStyle w:val="afc"/>
        <w:spacing w:line="360" w:lineRule="auto"/>
        <w:rPr>
          <w:rFonts w:hAnsi="宋体"/>
          <w:b/>
          <w:bCs/>
          <w:sz w:val="32"/>
          <w:szCs w:val="32"/>
        </w:rPr>
      </w:pPr>
    </w:p>
    <w:p w:rsidR="00464250" w:rsidRDefault="00702618">
      <w:pPr>
        <w:pStyle w:val="afc"/>
        <w:adjustRightInd w:val="0"/>
        <w:snapToGrid w:val="0"/>
        <w:spacing w:line="360" w:lineRule="auto"/>
        <w:rPr>
          <w:rFonts w:hAnsi="宋体"/>
          <w:b/>
          <w:bCs/>
          <w:sz w:val="32"/>
          <w:szCs w:val="32"/>
          <w:u w:val="single"/>
        </w:rPr>
      </w:pPr>
      <w:r>
        <w:rPr>
          <w:rFonts w:hAnsi="宋体" w:hint="eastAsia"/>
          <w:b/>
          <w:bCs/>
          <w:sz w:val="32"/>
          <w:szCs w:val="32"/>
        </w:rPr>
        <w:t>竞争性采购</w:t>
      </w:r>
      <w:r w:rsidR="00E5628F">
        <w:rPr>
          <w:rFonts w:hAnsi="宋体" w:hint="eastAsia"/>
          <w:b/>
          <w:bCs/>
          <w:sz w:val="32"/>
          <w:szCs w:val="32"/>
        </w:rPr>
        <w:t>项目名称：</w:t>
      </w:r>
      <w:r w:rsidR="00E5628F">
        <w:rPr>
          <w:rFonts w:hAnsi="宋体" w:hint="eastAsia"/>
          <w:b/>
          <w:bCs/>
          <w:sz w:val="32"/>
          <w:szCs w:val="32"/>
          <w:u w:val="single"/>
        </w:rPr>
        <w:t xml:space="preserve">                      </w:t>
      </w:r>
    </w:p>
    <w:p w:rsidR="00464250" w:rsidRDefault="00464250">
      <w:pPr>
        <w:pStyle w:val="afc"/>
        <w:adjustRightInd w:val="0"/>
        <w:snapToGrid w:val="0"/>
        <w:spacing w:line="360" w:lineRule="auto"/>
        <w:rPr>
          <w:rFonts w:hAnsi="宋体"/>
          <w:b/>
          <w:bCs/>
          <w:sz w:val="32"/>
          <w:szCs w:val="32"/>
          <w:u w:val="single"/>
        </w:rPr>
      </w:pPr>
    </w:p>
    <w:p w:rsidR="00464250" w:rsidRDefault="00B25F75">
      <w:pPr>
        <w:pStyle w:val="afc"/>
        <w:adjustRightInd w:val="0"/>
        <w:snapToGrid w:val="0"/>
        <w:spacing w:line="360" w:lineRule="auto"/>
        <w:rPr>
          <w:rFonts w:hAnsi="宋体"/>
          <w:b/>
          <w:bCs/>
          <w:sz w:val="32"/>
          <w:szCs w:val="32"/>
          <w:u w:val="single"/>
        </w:rPr>
      </w:pPr>
      <w:r>
        <w:rPr>
          <w:rFonts w:hAnsi="宋体" w:hint="eastAsia"/>
          <w:b/>
          <w:bCs/>
          <w:sz w:val="32"/>
          <w:szCs w:val="32"/>
        </w:rPr>
        <w:t>供应商</w:t>
      </w:r>
      <w:r w:rsidR="00E5628F">
        <w:rPr>
          <w:rFonts w:hAnsi="宋体" w:hint="eastAsia"/>
          <w:b/>
          <w:bCs/>
          <w:sz w:val="32"/>
          <w:szCs w:val="32"/>
        </w:rPr>
        <w:t>名称：</w:t>
      </w:r>
      <w:r w:rsidR="00E5628F">
        <w:rPr>
          <w:rFonts w:hAnsi="宋体" w:hint="eastAsia"/>
          <w:b/>
          <w:bCs/>
          <w:sz w:val="32"/>
          <w:szCs w:val="32"/>
          <w:u w:val="single"/>
        </w:rPr>
        <w:t xml:space="preserve">      （加盖单位公章）</w:t>
      </w:r>
    </w:p>
    <w:p w:rsidR="00464250" w:rsidRDefault="00464250">
      <w:pPr>
        <w:pStyle w:val="afc"/>
        <w:adjustRightInd w:val="0"/>
        <w:snapToGrid w:val="0"/>
        <w:spacing w:line="360" w:lineRule="auto"/>
        <w:rPr>
          <w:rFonts w:hAnsi="宋体"/>
          <w:b/>
          <w:bCs/>
          <w:sz w:val="32"/>
          <w:szCs w:val="32"/>
          <w:u w:val="single"/>
        </w:rPr>
      </w:pPr>
    </w:p>
    <w:p w:rsidR="00464250" w:rsidRDefault="00702618">
      <w:pPr>
        <w:pStyle w:val="afc"/>
        <w:adjustRightInd w:val="0"/>
        <w:snapToGrid w:val="0"/>
        <w:spacing w:line="360" w:lineRule="auto"/>
        <w:rPr>
          <w:rFonts w:hAnsi="宋体"/>
          <w:b/>
          <w:bCs/>
          <w:sz w:val="32"/>
          <w:szCs w:val="32"/>
          <w:u w:val="single"/>
        </w:rPr>
      </w:pPr>
      <w:r>
        <w:rPr>
          <w:rFonts w:hAnsi="宋体" w:hint="eastAsia"/>
          <w:b/>
          <w:bCs/>
          <w:sz w:val="32"/>
          <w:szCs w:val="32"/>
        </w:rPr>
        <w:t>竞争性采购</w:t>
      </w:r>
      <w:r w:rsidR="00E5628F">
        <w:rPr>
          <w:rFonts w:hAnsi="宋体" w:hint="eastAsia"/>
          <w:b/>
          <w:bCs/>
          <w:sz w:val="32"/>
          <w:szCs w:val="32"/>
        </w:rPr>
        <w:t>项目编号：</w:t>
      </w:r>
      <w:r w:rsidR="00E5628F">
        <w:rPr>
          <w:rFonts w:hAnsi="宋体" w:hint="eastAsia"/>
          <w:b/>
          <w:bCs/>
          <w:sz w:val="32"/>
          <w:szCs w:val="32"/>
          <w:u w:val="single"/>
        </w:rPr>
        <w:t xml:space="preserve">                      </w:t>
      </w: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E5628F">
      <w:pPr>
        <w:pStyle w:val="afc"/>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464250" w:rsidRDefault="00464250">
      <w:pPr>
        <w:spacing w:line="360" w:lineRule="exact"/>
        <w:rPr>
          <w:rFonts w:ascii="宋体" w:hAnsi="宋体"/>
          <w:b/>
        </w:rPr>
      </w:pPr>
    </w:p>
    <w:p w:rsidR="00464250" w:rsidRDefault="00464250">
      <w:pPr>
        <w:adjustRightInd w:val="0"/>
        <w:snapToGrid w:val="0"/>
        <w:spacing w:line="360" w:lineRule="auto"/>
        <w:jc w:val="center"/>
        <w:outlineLvl w:val="0"/>
        <w:rPr>
          <w:rFonts w:ascii="黑体" w:eastAsia="黑体"/>
          <w:b/>
          <w:sz w:val="32"/>
          <w:szCs w:val="32"/>
        </w:rPr>
        <w:sectPr w:rsidR="00464250">
          <w:pgSz w:w="11906" w:h="16838"/>
          <w:pgMar w:top="2098" w:right="1474" w:bottom="1984" w:left="1587" w:header="851" w:footer="992" w:gutter="0"/>
          <w:cols w:space="0"/>
          <w:docGrid w:type="lines" w:linePitch="319"/>
        </w:sectPr>
      </w:pPr>
    </w:p>
    <w:p w:rsidR="00464250" w:rsidRDefault="00E5628F">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464250" w:rsidRDefault="00464250">
      <w:pPr>
        <w:adjustRightInd w:val="0"/>
        <w:snapToGrid w:val="0"/>
        <w:spacing w:line="360" w:lineRule="auto"/>
        <w:ind w:firstLineChars="200" w:firstLine="480"/>
        <w:rPr>
          <w:rFonts w:ascii="宋体" w:hAnsi="宋体"/>
          <w:sz w:val="24"/>
        </w:rPr>
      </w:pPr>
    </w:p>
    <w:p w:rsidR="00464250" w:rsidRDefault="00E5628F">
      <w:pPr>
        <w:adjustRightInd w:val="0"/>
        <w:snapToGrid w:val="0"/>
        <w:spacing w:line="360" w:lineRule="auto"/>
        <w:rPr>
          <w:rFonts w:ascii="宋体" w:hAnsi="宋体"/>
          <w:szCs w:val="21"/>
        </w:rPr>
      </w:pPr>
      <w:r>
        <w:rPr>
          <w:rFonts w:ascii="宋体" w:hAnsi="宋体" w:hint="eastAsia"/>
          <w:szCs w:val="21"/>
        </w:rPr>
        <w:t>一、</w:t>
      </w:r>
      <w:r w:rsidR="00702618">
        <w:rPr>
          <w:rFonts w:ascii="宋体" w:hAnsi="宋体" w:hint="eastAsia"/>
          <w:szCs w:val="21"/>
        </w:rPr>
        <w:t>竞争性采购</w:t>
      </w:r>
      <w:r>
        <w:rPr>
          <w:rFonts w:ascii="宋体" w:hAnsi="宋体" w:hint="eastAsia"/>
          <w:szCs w:val="21"/>
        </w:rPr>
        <w:t>承诺书</w:t>
      </w:r>
    </w:p>
    <w:p w:rsidR="00464250" w:rsidRDefault="00E5628F">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464250" w:rsidRDefault="00E5628F">
      <w:pPr>
        <w:adjustRightInd w:val="0"/>
        <w:snapToGrid w:val="0"/>
        <w:spacing w:line="360" w:lineRule="auto"/>
        <w:jc w:val="left"/>
        <w:rPr>
          <w:rFonts w:ascii="宋体" w:hAnsi="宋体"/>
          <w:szCs w:val="21"/>
        </w:rPr>
      </w:pPr>
      <w:r>
        <w:rPr>
          <w:rFonts w:ascii="宋体" w:hAnsi="宋体" w:hint="eastAsia"/>
          <w:szCs w:val="21"/>
        </w:rPr>
        <w:t>三、授权委托书</w:t>
      </w:r>
    </w:p>
    <w:p w:rsidR="00464250" w:rsidRDefault="00E5628F">
      <w:pPr>
        <w:adjustRightInd w:val="0"/>
        <w:snapToGrid w:val="0"/>
        <w:spacing w:line="360" w:lineRule="auto"/>
        <w:jc w:val="left"/>
        <w:rPr>
          <w:rFonts w:hAnsi="宋体"/>
          <w:szCs w:val="21"/>
        </w:rPr>
      </w:pPr>
      <w:r>
        <w:rPr>
          <w:rFonts w:ascii="宋体" w:hAnsi="宋体" w:hint="eastAsia"/>
          <w:szCs w:val="21"/>
        </w:rPr>
        <w:t>四、</w:t>
      </w:r>
      <w:r w:rsidR="00B25F75">
        <w:rPr>
          <w:rFonts w:hAnsi="宋体" w:hint="eastAsia"/>
          <w:szCs w:val="21"/>
        </w:rPr>
        <w:t>供应商</w:t>
      </w:r>
      <w:r>
        <w:rPr>
          <w:rFonts w:hAnsi="宋体" w:hint="eastAsia"/>
          <w:szCs w:val="21"/>
        </w:rPr>
        <w:t>资格条件证明文件</w:t>
      </w:r>
    </w:p>
    <w:p w:rsidR="00464250" w:rsidRDefault="00E5628F">
      <w:pPr>
        <w:adjustRightInd w:val="0"/>
        <w:snapToGrid w:val="0"/>
        <w:spacing w:line="360" w:lineRule="auto"/>
        <w:rPr>
          <w:rFonts w:ascii="宋体" w:hAnsi="宋体"/>
          <w:szCs w:val="21"/>
        </w:rPr>
      </w:pPr>
      <w:r>
        <w:rPr>
          <w:rFonts w:ascii="宋体" w:hAnsi="宋体" w:hint="eastAsia"/>
          <w:szCs w:val="21"/>
        </w:rPr>
        <w:t>五、</w:t>
      </w:r>
      <w:r>
        <w:rPr>
          <w:rFonts w:hAnsi="宋体" w:hint="eastAsia"/>
          <w:bCs/>
          <w:szCs w:val="21"/>
        </w:rPr>
        <w:t>服务方案</w:t>
      </w:r>
    </w:p>
    <w:p w:rsidR="00464250" w:rsidRDefault="00E5628F">
      <w:pPr>
        <w:adjustRightInd w:val="0"/>
        <w:snapToGrid w:val="0"/>
        <w:spacing w:line="360" w:lineRule="auto"/>
        <w:rPr>
          <w:rFonts w:ascii="宋体" w:hAnsi="宋体"/>
          <w:szCs w:val="21"/>
        </w:rPr>
      </w:pPr>
      <w:r>
        <w:rPr>
          <w:rFonts w:ascii="宋体" w:hAnsi="宋体" w:hint="eastAsia"/>
          <w:szCs w:val="21"/>
        </w:rPr>
        <w:t>六、报价一览表</w:t>
      </w:r>
    </w:p>
    <w:p w:rsidR="00464250" w:rsidRDefault="00E5628F">
      <w:pPr>
        <w:adjustRightInd w:val="0"/>
        <w:snapToGrid w:val="0"/>
        <w:spacing w:line="360" w:lineRule="auto"/>
        <w:rPr>
          <w:rFonts w:ascii="宋体" w:hAnsi="宋体"/>
          <w:szCs w:val="21"/>
        </w:rPr>
      </w:pPr>
      <w:r>
        <w:rPr>
          <w:rFonts w:ascii="宋体" w:hAnsi="宋体" w:hint="eastAsia"/>
          <w:szCs w:val="21"/>
        </w:rPr>
        <w:t>七、分项价格表</w:t>
      </w:r>
    </w:p>
    <w:p w:rsidR="00464250" w:rsidRDefault="00E5628F">
      <w:pPr>
        <w:adjustRightInd w:val="0"/>
        <w:snapToGrid w:val="0"/>
        <w:spacing w:line="360" w:lineRule="auto"/>
        <w:rPr>
          <w:rFonts w:ascii="宋体" w:hAnsi="宋体"/>
          <w:szCs w:val="21"/>
        </w:rPr>
      </w:pPr>
      <w:r>
        <w:rPr>
          <w:rFonts w:ascii="宋体" w:hAnsi="宋体" w:hint="eastAsia"/>
          <w:szCs w:val="21"/>
        </w:rPr>
        <w:t>八、其他资料（如有）</w:t>
      </w:r>
    </w:p>
    <w:p w:rsidR="00464250" w:rsidRDefault="00E5628F">
      <w:pPr>
        <w:ind w:firstLineChars="200" w:firstLine="480"/>
        <w:jc w:val="center"/>
        <w:outlineLvl w:val="1"/>
        <w:rPr>
          <w:rFonts w:ascii="黑体" w:eastAsia="黑体" w:hAnsi="黑体"/>
          <w:b/>
          <w:sz w:val="32"/>
          <w:szCs w:val="32"/>
        </w:rPr>
      </w:pPr>
      <w:r>
        <w:rPr>
          <w:rFonts w:ascii="宋体" w:hAnsi="宋体" w:hint="eastAsia"/>
          <w:sz w:val="24"/>
        </w:rPr>
        <w:br w:type="page"/>
      </w:r>
      <w:bookmarkStart w:id="191" w:name="_Toc32569"/>
      <w:bookmarkStart w:id="192" w:name="_Toc7657"/>
      <w:bookmarkStart w:id="193" w:name="_Toc14530"/>
      <w:bookmarkStart w:id="194" w:name="_Toc32600"/>
      <w:bookmarkStart w:id="195" w:name="_Toc132361370"/>
      <w:bookmarkStart w:id="196" w:name="_Toc132376851"/>
      <w:r>
        <w:rPr>
          <w:rFonts w:ascii="宋体" w:hAnsi="宋体" w:cs="宋体" w:hint="eastAsia"/>
          <w:b/>
          <w:sz w:val="32"/>
          <w:szCs w:val="32"/>
        </w:rPr>
        <w:lastRenderedPageBreak/>
        <w:t>一、</w:t>
      </w:r>
      <w:r w:rsidR="00702618">
        <w:rPr>
          <w:rFonts w:ascii="宋体" w:hAnsi="宋体" w:cs="宋体" w:hint="eastAsia"/>
          <w:b/>
          <w:sz w:val="32"/>
          <w:szCs w:val="32"/>
        </w:rPr>
        <w:t>竞争性采购</w:t>
      </w:r>
      <w:r>
        <w:rPr>
          <w:rFonts w:ascii="宋体" w:hAnsi="宋体" w:cs="宋体" w:hint="eastAsia"/>
          <w:b/>
          <w:sz w:val="32"/>
          <w:szCs w:val="32"/>
        </w:rPr>
        <w:t>承诺书</w:t>
      </w:r>
      <w:bookmarkEnd w:id="191"/>
      <w:bookmarkEnd w:id="192"/>
      <w:bookmarkEnd w:id="193"/>
      <w:bookmarkEnd w:id="194"/>
      <w:bookmarkEnd w:id="195"/>
      <w:bookmarkEnd w:id="196"/>
    </w:p>
    <w:p w:rsidR="00464250" w:rsidRDefault="00464250">
      <w:pPr>
        <w:adjustRightInd w:val="0"/>
        <w:snapToGrid w:val="0"/>
        <w:spacing w:line="360" w:lineRule="auto"/>
        <w:rPr>
          <w:rFonts w:ascii="宋体" w:hAnsi="宋体"/>
          <w:szCs w:val="21"/>
        </w:rPr>
      </w:pPr>
    </w:p>
    <w:p w:rsidR="00464250" w:rsidRDefault="00E5628F" w:rsidP="00F93F0E">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u w:val="single"/>
        </w:rPr>
        <w:t>长沙市轨道交通运营有限公司</w:t>
      </w:r>
      <w:r>
        <w:rPr>
          <w:rFonts w:ascii="宋体" w:hAnsi="宋体" w:cs="宋体" w:hint="eastAsia"/>
          <w:szCs w:val="21"/>
        </w:rPr>
        <w:t>：</w:t>
      </w:r>
    </w:p>
    <w:p w:rsidR="00464250" w:rsidRDefault="00E5628F" w:rsidP="00F93F0E">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sidR="00A71DF4" w:rsidRPr="00A71DF4">
        <w:rPr>
          <w:rFonts w:ascii="宋体" w:hAnsi="宋体" w:cs="宋体" w:hint="eastAsia"/>
          <w:u w:val="single"/>
        </w:rPr>
        <w:t>长沙市轨道交通2号线运营期2023年度管理人员线上培训提升项目</w:t>
      </w:r>
      <w:r>
        <w:rPr>
          <w:rFonts w:ascii="宋体" w:hAnsi="宋体" w:hint="eastAsia"/>
          <w:szCs w:val="21"/>
        </w:rPr>
        <w:t>的竞争性</w:t>
      </w:r>
      <w:r w:rsidR="00702618">
        <w:rPr>
          <w:rFonts w:ascii="宋体" w:hAnsi="宋体" w:hint="eastAsia"/>
          <w:szCs w:val="21"/>
        </w:rPr>
        <w:t>采购</w:t>
      </w:r>
      <w:r>
        <w:rPr>
          <w:rFonts w:ascii="宋体" w:hAnsi="宋体" w:hint="eastAsia"/>
          <w:szCs w:val="21"/>
        </w:rPr>
        <w:t>文件（</w:t>
      </w:r>
      <w:r w:rsidR="00702618">
        <w:rPr>
          <w:rFonts w:ascii="宋体" w:hAnsi="宋体" w:hint="eastAsia"/>
          <w:szCs w:val="21"/>
        </w:rPr>
        <w:t>竞争性采购</w:t>
      </w:r>
      <w:r>
        <w:rPr>
          <w:rFonts w:ascii="宋体" w:hAnsi="宋体" w:hint="eastAsia"/>
          <w:szCs w:val="21"/>
        </w:rPr>
        <w:t>项目编号：</w:t>
      </w:r>
      <w:r w:rsidR="00A71DF4" w:rsidRPr="00A71DF4">
        <w:rPr>
          <w:rStyle w:val="afff2"/>
          <w:rFonts w:hint="eastAsia"/>
          <w:color w:val="auto"/>
          <w:kern w:val="0"/>
          <w:shd w:val="clear" w:color="auto" w:fill="FFFFFF"/>
        </w:rPr>
        <w:t>长轨运服采【</w:t>
      </w:r>
      <w:r w:rsidR="00A71DF4" w:rsidRPr="00A71DF4">
        <w:rPr>
          <w:rStyle w:val="afff2"/>
          <w:rFonts w:hint="eastAsia"/>
          <w:color w:val="auto"/>
          <w:kern w:val="0"/>
          <w:shd w:val="clear" w:color="auto" w:fill="FFFFFF"/>
        </w:rPr>
        <w:t>2023</w:t>
      </w:r>
      <w:r w:rsidR="00A71DF4" w:rsidRPr="00A71DF4">
        <w:rPr>
          <w:rStyle w:val="afff2"/>
          <w:rFonts w:hint="eastAsia"/>
          <w:color w:val="auto"/>
          <w:kern w:val="0"/>
          <w:shd w:val="clear" w:color="auto" w:fill="FFFFFF"/>
        </w:rPr>
        <w:t>】</w:t>
      </w:r>
      <w:r w:rsidR="00A71DF4" w:rsidRPr="00A71DF4">
        <w:rPr>
          <w:rStyle w:val="afff2"/>
          <w:rFonts w:hint="eastAsia"/>
          <w:color w:val="auto"/>
          <w:kern w:val="0"/>
          <w:shd w:val="clear" w:color="auto" w:fill="FFFFFF"/>
        </w:rPr>
        <w:t>002</w:t>
      </w:r>
      <w:r w:rsidR="00A71DF4" w:rsidRPr="00A71DF4">
        <w:rPr>
          <w:rStyle w:val="afff2"/>
          <w:rFonts w:hint="eastAsia"/>
          <w:color w:val="auto"/>
          <w:kern w:val="0"/>
          <w:shd w:val="clear" w:color="auto" w:fill="FFFFFF"/>
        </w:rPr>
        <w:t>号</w:t>
      </w:r>
      <w:r>
        <w:rPr>
          <w:rFonts w:ascii="宋体" w:hAnsi="宋体" w:hint="eastAsia"/>
          <w:szCs w:val="21"/>
        </w:rPr>
        <w:t>）的全部内容，</w:t>
      </w:r>
      <w:r>
        <w:rPr>
          <w:rFonts w:hAnsi="宋体" w:hint="eastAsia"/>
          <w:szCs w:val="21"/>
        </w:rPr>
        <w:t>知悉参加竞争性</w:t>
      </w:r>
      <w:r w:rsidR="00702618">
        <w:rPr>
          <w:rFonts w:hAnsi="宋体" w:hint="eastAsia"/>
          <w:szCs w:val="21"/>
        </w:rPr>
        <w:t>采购</w:t>
      </w:r>
      <w:r>
        <w:rPr>
          <w:rFonts w:hAnsi="宋体" w:hint="eastAsia"/>
          <w:szCs w:val="21"/>
        </w:rPr>
        <w:t>的风险，我方承诺接受</w:t>
      </w:r>
      <w:r w:rsidR="00702618">
        <w:rPr>
          <w:rFonts w:hAnsi="宋体" w:hint="eastAsia"/>
          <w:szCs w:val="21"/>
        </w:rPr>
        <w:t>竞争性采购</w:t>
      </w:r>
      <w:r>
        <w:rPr>
          <w:rFonts w:hAnsi="宋体" w:hint="eastAsia"/>
          <w:szCs w:val="21"/>
        </w:rPr>
        <w:t>文件的全部条款且无任何异议。</w:t>
      </w:r>
    </w:p>
    <w:p w:rsidR="00464250" w:rsidRDefault="00E5628F" w:rsidP="00F93F0E">
      <w:pPr>
        <w:pStyle w:val="afc"/>
        <w:numPr>
          <w:ilvl w:val="0"/>
          <w:numId w:val="16"/>
        </w:numPr>
        <w:adjustRightInd w:val="0"/>
        <w:snapToGrid w:val="0"/>
        <w:spacing w:line="360" w:lineRule="auto"/>
        <w:rPr>
          <w:rFonts w:hAnsi="宋体"/>
        </w:rPr>
      </w:pPr>
      <w:r>
        <w:rPr>
          <w:rFonts w:hint="eastAsia"/>
        </w:rPr>
        <w:t>参与本项目竞争性</w:t>
      </w:r>
      <w:r w:rsidR="00702618">
        <w:rPr>
          <w:rFonts w:hint="eastAsia"/>
        </w:rPr>
        <w:t>采购</w:t>
      </w:r>
      <w:r>
        <w:rPr>
          <w:rFonts w:hint="eastAsia"/>
        </w:rPr>
        <w:t>活动系本公司自愿行为。</w:t>
      </w:r>
    </w:p>
    <w:p w:rsidR="00464250" w:rsidRDefault="00E5628F" w:rsidP="00F93F0E">
      <w:pPr>
        <w:pStyle w:val="afc"/>
        <w:numPr>
          <w:ilvl w:val="0"/>
          <w:numId w:val="16"/>
        </w:numPr>
        <w:adjustRightInd w:val="0"/>
        <w:snapToGrid w:val="0"/>
        <w:spacing w:line="360" w:lineRule="auto"/>
      </w:pPr>
      <w:r>
        <w:rPr>
          <w:rFonts w:hint="eastAsia"/>
        </w:rPr>
        <w:t>我方同意在</w:t>
      </w:r>
      <w:r w:rsidR="00702618">
        <w:rPr>
          <w:rFonts w:hint="eastAsia"/>
        </w:rPr>
        <w:t>竞争性采购</w:t>
      </w:r>
      <w:r>
        <w:rPr>
          <w:rFonts w:hint="eastAsia"/>
        </w:rPr>
        <w:t>文件中规定的提交响应文件截止时间起</w:t>
      </w:r>
      <w:r>
        <w:rPr>
          <w:rFonts w:hint="eastAsia"/>
          <w:u w:val="single"/>
        </w:rPr>
        <w:t>180</w:t>
      </w:r>
      <w:r>
        <w:rPr>
          <w:rFonts w:hint="eastAsia"/>
        </w:rPr>
        <w:t>日历天内(响应文件有效期)遵守本响应文件中的承诺且在此期限期满之前均具有法律约束力。</w:t>
      </w:r>
    </w:p>
    <w:p w:rsidR="00464250" w:rsidRDefault="00E5628F" w:rsidP="00F93F0E">
      <w:pPr>
        <w:pStyle w:val="afc"/>
        <w:numPr>
          <w:ilvl w:val="0"/>
          <w:numId w:val="16"/>
        </w:numPr>
        <w:adjustRightInd w:val="0"/>
        <w:snapToGrid w:val="0"/>
        <w:spacing w:line="360" w:lineRule="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rsidR="00464250" w:rsidRDefault="00E5628F" w:rsidP="00F93F0E">
      <w:pPr>
        <w:pStyle w:val="afc"/>
        <w:numPr>
          <w:ilvl w:val="0"/>
          <w:numId w:val="16"/>
        </w:numPr>
        <w:adjustRightInd w:val="0"/>
        <w:snapToGrid w:val="0"/>
        <w:spacing w:line="360" w:lineRule="auto"/>
      </w:pPr>
      <w:r>
        <w:rPr>
          <w:rFonts w:hint="eastAsia"/>
        </w:rPr>
        <w:t>遵守贵司各项管理制度和</w:t>
      </w:r>
      <w:r w:rsidR="00702618">
        <w:rPr>
          <w:rFonts w:hint="eastAsia"/>
        </w:rPr>
        <w:t>竞争性采购</w:t>
      </w:r>
      <w:r>
        <w:rPr>
          <w:rFonts w:hint="eastAsia"/>
        </w:rPr>
        <w:t>现场纪律，服从现场工作人员管理，自觉维护贵司</w:t>
      </w:r>
      <w:r w:rsidR="00702618">
        <w:rPr>
          <w:rFonts w:hint="eastAsia"/>
        </w:rPr>
        <w:t>竞争性采购</w:t>
      </w:r>
      <w:r>
        <w:rPr>
          <w:rFonts w:hint="eastAsia"/>
        </w:rPr>
        <w:t>活动秩序。</w:t>
      </w:r>
    </w:p>
    <w:p w:rsidR="00464250" w:rsidRDefault="00E5628F" w:rsidP="00F93F0E">
      <w:pPr>
        <w:pStyle w:val="afc"/>
        <w:numPr>
          <w:ilvl w:val="0"/>
          <w:numId w:val="16"/>
        </w:numPr>
        <w:adjustRightInd w:val="0"/>
        <w:snapToGrid w:val="0"/>
        <w:spacing w:line="360" w:lineRule="auto"/>
      </w:pPr>
      <w:r>
        <w:rPr>
          <w:rFonts w:hint="eastAsia"/>
        </w:rPr>
        <w:t>保证没有组织、参与围标、串标行为。</w:t>
      </w:r>
    </w:p>
    <w:p w:rsidR="00464250" w:rsidRDefault="00E5628F" w:rsidP="00F93F0E">
      <w:pPr>
        <w:pStyle w:val="afc"/>
        <w:numPr>
          <w:ilvl w:val="0"/>
          <w:numId w:val="16"/>
        </w:numPr>
        <w:adjustRightInd w:val="0"/>
        <w:snapToGrid w:val="0"/>
        <w:spacing w:line="360" w:lineRule="auto"/>
      </w:pPr>
      <w:r>
        <w:rPr>
          <w:rFonts w:hint="eastAsia"/>
        </w:rPr>
        <w:t>不与采购单位或</w:t>
      </w:r>
      <w:r w:rsidR="00702618">
        <w:rPr>
          <w:rFonts w:hint="eastAsia"/>
        </w:rPr>
        <w:t>竞争性采购</w:t>
      </w:r>
      <w:r>
        <w:rPr>
          <w:rFonts w:hint="eastAsia"/>
        </w:rPr>
        <w:t>评审小组成员私下联络和串通以牟取</w:t>
      </w:r>
      <w:r w:rsidR="00F93F0E">
        <w:rPr>
          <w:rFonts w:hint="eastAsia"/>
        </w:rPr>
        <w:t>成交</w:t>
      </w:r>
      <w:r>
        <w:rPr>
          <w:rFonts w:hint="eastAsia"/>
        </w:rPr>
        <w:t>；不以他人名义参与</w:t>
      </w:r>
      <w:r w:rsidR="00702618">
        <w:rPr>
          <w:rFonts w:hint="eastAsia"/>
        </w:rPr>
        <w:t>竞争性采购</w:t>
      </w:r>
      <w:r>
        <w:rPr>
          <w:rFonts w:hint="eastAsia"/>
        </w:rPr>
        <w:t>或者以其他方式弄虚作假骗取</w:t>
      </w:r>
      <w:r w:rsidR="00F93F0E">
        <w:rPr>
          <w:rFonts w:hint="eastAsia"/>
        </w:rPr>
        <w:t>成交</w:t>
      </w:r>
      <w:r>
        <w:rPr>
          <w:rFonts w:hint="eastAsia"/>
        </w:rPr>
        <w:t>；不在</w:t>
      </w:r>
      <w:r w:rsidR="00702618">
        <w:rPr>
          <w:rFonts w:hint="eastAsia"/>
        </w:rPr>
        <w:t>竞争性采购</w:t>
      </w:r>
      <w:r>
        <w:rPr>
          <w:rFonts w:hint="eastAsia"/>
        </w:rPr>
        <w:t>结束后进行虚假、恶意质疑和投诉。</w:t>
      </w:r>
    </w:p>
    <w:p w:rsidR="00464250" w:rsidRDefault="00E5628F" w:rsidP="00F93F0E">
      <w:pPr>
        <w:pStyle w:val="afc"/>
        <w:numPr>
          <w:ilvl w:val="0"/>
          <w:numId w:val="16"/>
        </w:numPr>
        <w:adjustRightInd w:val="0"/>
        <w:snapToGrid w:val="0"/>
        <w:spacing w:line="360" w:lineRule="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w:t>
      </w:r>
      <w:r w:rsidR="00702618">
        <w:rPr>
          <w:rFonts w:hint="eastAsia"/>
        </w:rPr>
        <w:t>竞争性采购</w:t>
      </w:r>
      <w:r>
        <w:rPr>
          <w:rFonts w:hint="eastAsia"/>
        </w:rPr>
        <w:t>资格；如已</w:t>
      </w:r>
      <w:r w:rsidR="00F93F0E">
        <w:rPr>
          <w:rFonts w:hint="eastAsia"/>
        </w:rPr>
        <w:t>成交</w:t>
      </w:r>
      <w:r>
        <w:rPr>
          <w:rFonts w:hint="eastAsia"/>
        </w:rPr>
        <w:t>，贵方有权取消我方</w:t>
      </w:r>
      <w:r w:rsidR="00F93F0E">
        <w:rPr>
          <w:rFonts w:hint="eastAsia"/>
        </w:rPr>
        <w:t>成交</w:t>
      </w:r>
      <w:r>
        <w:rPr>
          <w:rFonts w:hint="eastAsia"/>
        </w:rPr>
        <w:t>供应商资格。</w:t>
      </w:r>
    </w:p>
    <w:p w:rsidR="00464250" w:rsidRDefault="00E5628F" w:rsidP="00F93F0E">
      <w:pPr>
        <w:pStyle w:val="afc"/>
        <w:numPr>
          <w:ilvl w:val="0"/>
          <w:numId w:val="16"/>
        </w:numPr>
        <w:adjustRightInd w:val="0"/>
        <w:snapToGrid w:val="0"/>
        <w:spacing w:line="360" w:lineRule="auto"/>
      </w:pPr>
      <w:r>
        <w:rPr>
          <w:rFonts w:hint="eastAsia"/>
        </w:rPr>
        <w:t>我方承诺，若贵方需要，我方愿意提供任何与本次</w:t>
      </w:r>
      <w:r w:rsidR="00702618">
        <w:rPr>
          <w:rFonts w:hint="eastAsia"/>
        </w:rPr>
        <w:t>竞争性采购</w:t>
      </w:r>
      <w:r>
        <w:rPr>
          <w:rFonts w:hint="eastAsia"/>
        </w:rPr>
        <w:t>有关的数据、情况和技术资料。</w:t>
      </w:r>
    </w:p>
    <w:p w:rsidR="00464250" w:rsidRDefault="00E5628F" w:rsidP="00F93F0E">
      <w:pPr>
        <w:pStyle w:val="afc"/>
        <w:numPr>
          <w:ilvl w:val="0"/>
          <w:numId w:val="16"/>
        </w:numPr>
        <w:adjustRightInd w:val="0"/>
        <w:snapToGrid w:val="0"/>
        <w:spacing w:line="360" w:lineRule="auto"/>
      </w:pPr>
      <w:r>
        <w:rPr>
          <w:rFonts w:hint="eastAsia"/>
        </w:rPr>
        <w:t>我方承诺遵守相关法律法规及贵司的有关规定，保证在获得成交资格后，按照</w:t>
      </w:r>
      <w:r w:rsidR="00702618">
        <w:rPr>
          <w:rFonts w:hint="eastAsia"/>
        </w:rPr>
        <w:t>竞争性采购</w:t>
      </w:r>
      <w:r>
        <w:rPr>
          <w:rFonts w:hint="eastAsia"/>
        </w:rPr>
        <w:t>文件确定的事项签订合同，履行双方所签订的合同，并承担合同规定的责任和义务。</w:t>
      </w:r>
    </w:p>
    <w:p w:rsidR="00464250" w:rsidRDefault="00E5628F" w:rsidP="00F93F0E">
      <w:pPr>
        <w:pStyle w:val="afc"/>
        <w:numPr>
          <w:ilvl w:val="0"/>
          <w:numId w:val="16"/>
        </w:numPr>
        <w:adjustRightInd w:val="0"/>
        <w:snapToGrid w:val="0"/>
        <w:spacing w:line="360" w:lineRule="auto"/>
      </w:pPr>
      <w:r>
        <w:rPr>
          <w:rFonts w:hint="eastAsia"/>
        </w:rPr>
        <w:t>我方承诺在参与本次竞争性</w:t>
      </w:r>
      <w:r w:rsidR="00702618">
        <w:rPr>
          <w:rFonts w:hint="eastAsia"/>
        </w:rPr>
        <w:t>采购</w:t>
      </w:r>
      <w:r>
        <w:rPr>
          <w:rFonts w:hint="eastAsia"/>
        </w:rPr>
        <w:t>过程中，若出现本文件</w:t>
      </w:r>
      <w:r w:rsidR="00702618">
        <w:rPr>
          <w:rFonts w:hint="eastAsia"/>
          <w:b/>
          <w:bCs/>
        </w:rPr>
        <w:t>竞争性采购</w:t>
      </w:r>
      <w:r>
        <w:rPr>
          <w:rFonts w:hint="eastAsia"/>
          <w:b/>
          <w:bCs/>
        </w:rPr>
        <w:t>须知正文</w:t>
      </w:r>
      <w:r>
        <w:rPr>
          <w:rFonts w:hint="eastAsia"/>
        </w:rPr>
        <w:t>第26条规定之情形，我方无条件接受条款规定作出的处罚。</w:t>
      </w:r>
    </w:p>
    <w:p w:rsidR="00464250" w:rsidRDefault="00E5628F" w:rsidP="00F93F0E">
      <w:pPr>
        <w:pStyle w:val="afc"/>
        <w:numPr>
          <w:ilvl w:val="0"/>
          <w:numId w:val="16"/>
        </w:numPr>
        <w:adjustRightInd w:val="0"/>
        <w:snapToGrid w:val="0"/>
        <w:spacing w:line="360" w:lineRule="auto"/>
      </w:pPr>
      <w:r>
        <w:rPr>
          <w:rFonts w:hint="eastAsia"/>
        </w:rPr>
        <w:t>我方承诺完全响应本文件第四章“用户需求书”及第六章“合同格式条款”内的全部内容。</w:t>
      </w:r>
    </w:p>
    <w:p w:rsidR="00464250" w:rsidRDefault="00E5628F" w:rsidP="00F93F0E">
      <w:pPr>
        <w:pStyle w:val="afc"/>
        <w:numPr>
          <w:ilvl w:val="0"/>
          <w:numId w:val="16"/>
        </w:numPr>
        <w:adjustRightInd w:val="0"/>
        <w:snapToGrid w:val="0"/>
        <w:spacing w:line="360" w:lineRule="auto"/>
      </w:pPr>
      <w:r>
        <w:rPr>
          <w:rFonts w:hint="eastAsia"/>
        </w:rPr>
        <w:t>如有违反本承诺书内容的行为，愿意承担由此产生的法律责任及后果。</w:t>
      </w:r>
    </w:p>
    <w:p w:rsidR="00464250" w:rsidRDefault="00464250">
      <w:pPr>
        <w:spacing w:line="360" w:lineRule="auto"/>
        <w:rPr>
          <w:rFonts w:ascii="宋体" w:hAnsi="宋体" w:cs="宋体"/>
          <w:szCs w:val="21"/>
        </w:rPr>
      </w:pPr>
    </w:p>
    <w:p w:rsidR="00464250" w:rsidRDefault="00B25F75">
      <w:pPr>
        <w:spacing w:line="360" w:lineRule="auto"/>
        <w:rPr>
          <w:rFonts w:ascii="宋体" w:hAnsi="宋体" w:cs="宋体"/>
          <w:szCs w:val="21"/>
          <w:u w:val="single"/>
        </w:rPr>
      </w:pPr>
      <w:r>
        <w:rPr>
          <w:rFonts w:ascii="宋体" w:hAnsi="宋体" w:cs="宋体" w:hint="eastAsia"/>
          <w:szCs w:val="21"/>
        </w:rPr>
        <w:t>供应商</w:t>
      </w:r>
      <w:r w:rsidR="00E5628F">
        <w:rPr>
          <w:rFonts w:ascii="宋体" w:hAnsi="宋体" w:cs="宋体" w:hint="eastAsia"/>
          <w:szCs w:val="21"/>
        </w:rPr>
        <w:t>名称：</w:t>
      </w:r>
      <w:r w:rsidR="00E5628F">
        <w:rPr>
          <w:rFonts w:ascii="宋体" w:hAnsi="宋体" w:cs="宋体" w:hint="eastAsia"/>
          <w:szCs w:val="21"/>
          <w:u w:val="single"/>
        </w:rPr>
        <w:t xml:space="preserve">    （盖单位章）         </w:t>
      </w:r>
    </w:p>
    <w:p w:rsidR="00464250" w:rsidRDefault="00E5628F">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rsidR="00464250" w:rsidRDefault="00E5628F">
      <w:pPr>
        <w:spacing w:line="360" w:lineRule="auto"/>
        <w:rPr>
          <w:rFonts w:ascii="宋体" w:hAnsi="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hint="eastAsia"/>
          <w:szCs w:val="21"/>
        </w:rPr>
        <w:br w:type="page"/>
      </w:r>
    </w:p>
    <w:p w:rsidR="00464250" w:rsidRDefault="00E5628F">
      <w:pPr>
        <w:adjustRightInd w:val="0"/>
        <w:snapToGrid w:val="0"/>
        <w:spacing w:line="360" w:lineRule="auto"/>
        <w:ind w:right="24"/>
        <w:jc w:val="center"/>
        <w:outlineLvl w:val="1"/>
        <w:rPr>
          <w:rFonts w:ascii="宋体" w:hAnsi="宋体" w:cs="宋体"/>
          <w:b/>
          <w:sz w:val="32"/>
          <w:szCs w:val="32"/>
        </w:rPr>
      </w:pPr>
      <w:bookmarkStart w:id="197" w:name="_Toc10496"/>
      <w:bookmarkStart w:id="198" w:name="_Toc31277"/>
      <w:bookmarkStart w:id="199" w:name="_Toc1313"/>
      <w:bookmarkStart w:id="200" w:name="_Toc3026"/>
      <w:bookmarkStart w:id="201" w:name="_Toc132361371"/>
      <w:bookmarkStart w:id="202" w:name="_Toc132376852"/>
      <w:r>
        <w:rPr>
          <w:rFonts w:ascii="宋体" w:hAnsi="宋体" w:cs="宋体" w:hint="eastAsia"/>
          <w:b/>
          <w:sz w:val="32"/>
          <w:szCs w:val="32"/>
        </w:rPr>
        <w:lastRenderedPageBreak/>
        <w:t>二、法定代表人身份证明书</w:t>
      </w:r>
      <w:bookmarkEnd w:id="197"/>
      <w:bookmarkEnd w:id="198"/>
      <w:bookmarkEnd w:id="199"/>
      <w:bookmarkEnd w:id="200"/>
      <w:bookmarkEnd w:id="201"/>
      <w:bookmarkEnd w:id="202"/>
    </w:p>
    <w:p w:rsidR="00464250" w:rsidRDefault="00464250">
      <w:pPr>
        <w:snapToGrid w:val="0"/>
        <w:spacing w:line="480" w:lineRule="auto"/>
        <w:rPr>
          <w:rFonts w:ascii="宋体" w:hAnsi="宋体"/>
          <w:szCs w:val="21"/>
        </w:rPr>
      </w:pPr>
    </w:p>
    <w:p w:rsidR="00464250" w:rsidRDefault="00B25F75">
      <w:pPr>
        <w:autoSpaceDE w:val="0"/>
        <w:autoSpaceDN w:val="0"/>
        <w:adjustRightInd w:val="0"/>
        <w:snapToGrid w:val="0"/>
        <w:spacing w:beforeLines="50" w:before="159" w:line="360" w:lineRule="auto"/>
        <w:jc w:val="left"/>
        <w:rPr>
          <w:rFonts w:ascii="宋体" w:hAnsi="宋体" w:cs="宋体"/>
          <w:kern w:val="0"/>
          <w:szCs w:val="21"/>
        </w:rPr>
      </w:pPr>
      <w:r>
        <w:rPr>
          <w:rFonts w:ascii="宋体" w:hAnsi="宋体" w:hint="eastAsia"/>
          <w:szCs w:val="21"/>
        </w:rPr>
        <w:t>供应商</w:t>
      </w:r>
      <w:r w:rsidR="00E5628F">
        <w:rPr>
          <w:rFonts w:ascii="宋体" w:hAnsi="宋体" w:cs="宋体" w:hint="eastAsia"/>
          <w:kern w:val="0"/>
          <w:szCs w:val="21"/>
        </w:rPr>
        <w:t>名称：</w:t>
      </w:r>
      <w:r w:rsidR="00E5628F">
        <w:rPr>
          <w:rFonts w:ascii="宋体" w:hAnsi="宋体" w:cs="宋体" w:hint="eastAsia"/>
          <w:kern w:val="0"/>
          <w:szCs w:val="21"/>
          <w:u w:val="single"/>
        </w:rPr>
        <w:t xml:space="preserve">                      </w:t>
      </w:r>
    </w:p>
    <w:p w:rsidR="00464250" w:rsidRDefault="00E5628F">
      <w:pPr>
        <w:autoSpaceDE w:val="0"/>
        <w:autoSpaceDN w:val="0"/>
        <w:adjustRightInd w:val="0"/>
        <w:snapToGrid w:val="0"/>
        <w:spacing w:beforeLines="50" w:before="159"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464250" w:rsidRDefault="00E5628F">
      <w:pPr>
        <w:autoSpaceDE w:val="0"/>
        <w:autoSpaceDN w:val="0"/>
        <w:adjustRightInd w:val="0"/>
        <w:snapToGrid w:val="0"/>
        <w:spacing w:beforeLines="50" w:before="159"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464250" w:rsidRDefault="00E5628F">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E5628F">
      <w:pPr>
        <w:autoSpaceDE w:val="0"/>
        <w:autoSpaceDN w:val="0"/>
        <w:adjustRightInd w:val="0"/>
        <w:snapToGrid w:val="0"/>
        <w:spacing w:beforeLines="50" w:before="159"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464250" w:rsidRDefault="00E5628F">
      <w:pPr>
        <w:autoSpaceDE w:val="0"/>
        <w:autoSpaceDN w:val="0"/>
        <w:adjustRightInd w:val="0"/>
        <w:snapToGrid w:val="0"/>
        <w:spacing w:beforeLines="50" w:before="159"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464250" w:rsidRDefault="00E5628F">
      <w:pPr>
        <w:autoSpaceDE w:val="0"/>
        <w:autoSpaceDN w:val="0"/>
        <w:adjustRightInd w:val="0"/>
        <w:snapToGrid w:val="0"/>
        <w:spacing w:beforeLines="50" w:before="159"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sidR="00B25F75">
        <w:rPr>
          <w:rFonts w:ascii="宋体" w:hAnsi="宋体" w:cs="宋体" w:hint="eastAsia"/>
          <w:szCs w:val="21"/>
          <w:u w:val="single"/>
        </w:rPr>
        <w:t>供应商</w:t>
      </w:r>
      <w:r>
        <w:rPr>
          <w:rFonts w:ascii="宋体" w:hAnsi="宋体" w:cs="宋体" w:hint="eastAsia"/>
          <w:kern w:val="0"/>
          <w:szCs w:val="21"/>
          <w:u w:val="single"/>
        </w:rPr>
        <w:t xml:space="preserve">名称）    </w:t>
      </w:r>
      <w:r>
        <w:rPr>
          <w:rFonts w:ascii="宋体" w:hAnsi="宋体" w:cs="宋体" w:hint="eastAsia"/>
          <w:kern w:val="0"/>
          <w:szCs w:val="21"/>
        </w:rPr>
        <w:t>的法定代表人。</w:t>
      </w:r>
    </w:p>
    <w:p w:rsidR="00464250" w:rsidRDefault="00E5628F">
      <w:pPr>
        <w:autoSpaceDE w:val="0"/>
        <w:autoSpaceDN w:val="0"/>
        <w:adjustRightInd w:val="0"/>
        <w:snapToGrid w:val="0"/>
        <w:spacing w:beforeLines="50" w:before="159" w:line="360" w:lineRule="auto"/>
        <w:jc w:val="left"/>
        <w:rPr>
          <w:rFonts w:ascii="宋体" w:hAnsi="宋体" w:cs="宋体"/>
          <w:kern w:val="0"/>
          <w:szCs w:val="21"/>
        </w:rPr>
      </w:pPr>
      <w:r>
        <w:rPr>
          <w:rFonts w:ascii="宋体" w:hAnsi="宋体" w:cs="宋体" w:hint="eastAsia"/>
          <w:kern w:val="0"/>
          <w:szCs w:val="21"/>
        </w:rPr>
        <w:t>特此证明。</w:t>
      </w:r>
    </w:p>
    <w:p w:rsidR="00464250" w:rsidRDefault="00E5628F">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0800"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法定代表人身份证（反面）复印件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矩形 4" o:spid="_x0000_s1027" style="position:absolute;margin-left:234pt;margin-top:10.65pt;width:185.5pt;height:96.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9Ig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">
                <v:textbo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法定代表人身份证（反面）复印件</w:t>
                      </w:r>
                    </w:p>
                    <w:p w:rsidR="004402F2" w:rsidRDefault="004402F2"/>
                  </w:txbxContent>
                </v:textbox>
              </v:rect>
            </w:pict>
          </mc:Fallback>
        </mc:AlternateContent>
      </w:r>
      <w:r>
        <w:rPr>
          <w:rFonts w:ascii="宋体" w:hAnsi="宋体"/>
          <w:noProof/>
          <w:szCs w:val="21"/>
        </w:rPr>
        <mc:AlternateContent>
          <mc:Choice Requires="wps">
            <w:drawing>
              <wp:anchor distT="0" distB="0" distL="114300" distR="114300" simplePos="0" relativeHeight="25165772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法定代表人身份证（正面）复印件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矩形 3" o:spid="_x0000_s1028" style="position:absolute;margin-left:-8.8pt;margin-top:11.5pt;width:185.5pt;height:96.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法定代表人身份证（正面）复印件</w:t>
                      </w:r>
                    </w:p>
                    <w:p w:rsidR="004402F2" w:rsidRDefault="004402F2"/>
                  </w:txbxContent>
                </v:textbox>
              </v:rect>
            </w:pict>
          </mc:Fallback>
        </mc:AlternateContent>
      </w:r>
    </w:p>
    <w:p w:rsidR="00464250" w:rsidRDefault="00464250">
      <w:pPr>
        <w:snapToGrid w:val="0"/>
        <w:rPr>
          <w:rFonts w:ascii="宋体" w:hAnsi="宋体"/>
          <w:szCs w:val="21"/>
        </w:rPr>
      </w:pPr>
    </w:p>
    <w:p w:rsidR="00464250" w:rsidRDefault="00464250">
      <w:pPr>
        <w:autoSpaceDE w:val="0"/>
        <w:autoSpaceDN w:val="0"/>
        <w:adjustRightInd w:val="0"/>
        <w:snapToGrid w:val="0"/>
        <w:spacing w:line="360" w:lineRule="auto"/>
        <w:jc w:val="left"/>
        <w:rPr>
          <w:rFonts w:ascii="宋体" w:hAnsi="宋体"/>
          <w:szCs w:val="21"/>
        </w:rPr>
      </w:pPr>
    </w:p>
    <w:p w:rsidR="00464250" w:rsidRDefault="00464250">
      <w:pPr>
        <w:autoSpaceDE w:val="0"/>
        <w:autoSpaceDN w:val="0"/>
        <w:adjustRightInd w:val="0"/>
        <w:snapToGrid w:val="0"/>
        <w:spacing w:line="360" w:lineRule="auto"/>
        <w:jc w:val="left"/>
        <w:rPr>
          <w:rFonts w:ascii="宋体" w:hAnsi="宋体"/>
          <w:szCs w:val="21"/>
        </w:rPr>
      </w:pPr>
    </w:p>
    <w:p w:rsidR="00464250" w:rsidRDefault="00464250">
      <w:pPr>
        <w:autoSpaceDE w:val="0"/>
        <w:autoSpaceDN w:val="0"/>
        <w:adjustRightInd w:val="0"/>
        <w:snapToGrid w:val="0"/>
        <w:spacing w:line="360" w:lineRule="auto"/>
        <w:jc w:val="left"/>
        <w:rPr>
          <w:rFonts w:ascii="宋体" w:hAnsi="宋体"/>
          <w:szCs w:val="21"/>
        </w:rPr>
      </w:pPr>
    </w:p>
    <w:p w:rsidR="00464250" w:rsidRDefault="00464250">
      <w:pPr>
        <w:autoSpaceDE w:val="0"/>
        <w:autoSpaceDN w:val="0"/>
        <w:adjustRightInd w:val="0"/>
        <w:snapToGrid w:val="0"/>
        <w:spacing w:line="360" w:lineRule="auto"/>
        <w:jc w:val="left"/>
        <w:rPr>
          <w:rFonts w:ascii="宋体" w:hAnsi="宋体"/>
          <w:szCs w:val="21"/>
        </w:rPr>
      </w:pPr>
    </w:p>
    <w:p w:rsidR="00464250" w:rsidRDefault="00E5628F">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营业执照</w:t>
                            </w:r>
                            <w:r>
                              <w:rPr>
                                <w:rFonts w:hint="eastAsia"/>
                                <w:b/>
                              </w:rPr>
                              <w:t>/</w:t>
                            </w:r>
                            <w:r>
                              <w:rPr>
                                <w:rFonts w:hint="eastAsia"/>
                                <w:b/>
                              </w:rPr>
                              <w:t>事业单位法人证书复印件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_x0000_s1029" style="position:absolute;margin-left:-9pt;margin-top:6.7pt;width:185.5pt;height:96.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fMg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KRXtV8yAgAATQQAAA4AAAAAAAAAAAAAAAAA&#10;LgIAAGRycy9lMm9Eb2MueG1sUEsBAi0AFAAGAAgAAAAhABSfRCTfAAAACgEAAA8AAAAAAAAAAAAA&#10;AAAAjAQAAGRycy9kb3ducmV2LnhtbFBLBQYAAAAABAAEAPMAAACYBQAAAAA=&#10;">
                <v:textbo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营业执照</w:t>
                      </w:r>
                      <w:r>
                        <w:rPr>
                          <w:rFonts w:hint="eastAsia"/>
                          <w:b/>
                        </w:rPr>
                        <w:t>/</w:t>
                      </w:r>
                      <w:r>
                        <w:rPr>
                          <w:rFonts w:hint="eastAsia"/>
                          <w:b/>
                        </w:rPr>
                        <w:t>事业单位法人证书复印件</w:t>
                      </w:r>
                    </w:p>
                    <w:p w:rsidR="004402F2" w:rsidRDefault="004402F2"/>
                  </w:txbxContent>
                </v:textbox>
              </v:rect>
            </w:pict>
          </mc:Fallback>
        </mc:AlternateContent>
      </w:r>
    </w:p>
    <w:p w:rsidR="00464250" w:rsidRDefault="00464250">
      <w:pPr>
        <w:autoSpaceDE w:val="0"/>
        <w:autoSpaceDN w:val="0"/>
        <w:adjustRightInd w:val="0"/>
        <w:snapToGrid w:val="0"/>
        <w:spacing w:line="360" w:lineRule="auto"/>
        <w:jc w:val="left"/>
        <w:rPr>
          <w:rFonts w:ascii="宋体" w:hAnsi="宋体"/>
          <w:b/>
          <w:szCs w:val="21"/>
        </w:rPr>
      </w:pPr>
    </w:p>
    <w:p w:rsidR="00464250" w:rsidRDefault="00464250">
      <w:pPr>
        <w:autoSpaceDE w:val="0"/>
        <w:autoSpaceDN w:val="0"/>
        <w:adjustRightInd w:val="0"/>
        <w:snapToGrid w:val="0"/>
        <w:spacing w:line="360" w:lineRule="auto"/>
        <w:jc w:val="left"/>
        <w:rPr>
          <w:rFonts w:ascii="宋体" w:hAnsi="宋体"/>
          <w:b/>
          <w:szCs w:val="21"/>
        </w:rPr>
      </w:pPr>
    </w:p>
    <w:p w:rsidR="00464250" w:rsidRDefault="00464250">
      <w:pPr>
        <w:autoSpaceDE w:val="0"/>
        <w:autoSpaceDN w:val="0"/>
        <w:adjustRightInd w:val="0"/>
        <w:snapToGrid w:val="0"/>
        <w:spacing w:line="360" w:lineRule="auto"/>
        <w:jc w:val="left"/>
        <w:rPr>
          <w:rFonts w:ascii="宋体" w:hAnsi="宋体"/>
          <w:b/>
          <w:szCs w:val="21"/>
        </w:rPr>
      </w:pPr>
    </w:p>
    <w:p w:rsidR="00464250" w:rsidRDefault="00464250">
      <w:pPr>
        <w:autoSpaceDE w:val="0"/>
        <w:autoSpaceDN w:val="0"/>
        <w:adjustRightInd w:val="0"/>
        <w:snapToGrid w:val="0"/>
        <w:spacing w:line="360" w:lineRule="auto"/>
        <w:jc w:val="left"/>
        <w:rPr>
          <w:rFonts w:ascii="宋体" w:hAnsi="宋体"/>
          <w:b/>
          <w:szCs w:val="21"/>
        </w:rPr>
      </w:pPr>
    </w:p>
    <w:p w:rsidR="00464250" w:rsidRDefault="00464250">
      <w:pPr>
        <w:autoSpaceDE w:val="0"/>
        <w:autoSpaceDN w:val="0"/>
        <w:adjustRightInd w:val="0"/>
        <w:snapToGrid w:val="0"/>
        <w:spacing w:line="360" w:lineRule="auto"/>
        <w:jc w:val="left"/>
        <w:rPr>
          <w:rFonts w:ascii="宋体" w:hAnsi="宋体"/>
          <w:b/>
          <w:szCs w:val="21"/>
        </w:rPr>
      </w:pPr>
    </w:p>
    <w:p w:rsidR="00464250" w:rsidRDefault="00E5628F">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464250" w:rsidRDefault="00464250">
      <w:pPr>
        <w:snapToGrid w:val="0"/>
        <w:rPr>
          <w:rFonts w:ascii="宋体" w:hAnsi="宋体"/>
          <w:szCs w:val="21"/>
        </w:rPr>
      </w:pPr>
    </w:p>
    <w:p w:rsidR="00464250" w:rsidRDefault="00464250">
      <w:pPr>
        <w:snapToGrid w:val="0"/>
        <w:rPr>
          <w:rFonts w:ascii="宋体" w:hAnsi="宋体"/>
          <w:szCs w:val="21"/>
        </w:rPr>
      </w:pPr>
    </w:p>
    <w:p w:rsidR="00464250" w:rsidRDefault="00464250">
      <w:pPr>
        <w:snapToGrid w:val="0"/>
        <w:rPr>
          <w:rFonts w:ascii="宋体" w:hAnsi="宋体"/>
          <w:szCs w:val="21"/>
        </w:rPr>
      </w:pPr>
    </w:p>
    <w:p w:rsidR="00464250" w:rsidRDefault="00B25F75">
      <w:pPr>
        <w:adjustRightInd w:val="0"/>
        <w:snapToGrid w:val="0"/>
        <w:spacing w:line="360" w:lineRule="auto"/>
        <w:ind w:right="420"/>
        <w:rPr>
          <w:rFonts w:ascii="宋体" w:hAnsi="宋体"/>
          <w:szCs w:val="21"/>
        </w:rPr>
      </w:pPr>
      <w:r>
        <w:rPr>
          <w:rFonts w:ascii="宋体" w:hAnsi="宋体" w:hint="eastAsia"/>
          <w:szCs w:val="21"/>
        </w:rPr>
        <w:t>供应商</w:t>
      </w:r>
      <w:r w:rsidR="00E5628F">
        <w:rPr>
          <w:rFonts w:ascii="宋体" w:hAnsi="宋体" w:hint="eastAsia"/>
          <w:szCs w:val="21"/>
        </w:rPr>
        <w:t>名称（盖单位章）：</w:t>
      </w:r>
      <w:r w:rsidR="00E5628F">
        <w:rPr>
          <w:rFonts w:hint="eastAsia"/>
          <w:u w:val="single"/>
        </w:rPr>
        <w:t xml:space="preserve">    </w:t>
      </w:r>
      <w:r w:rsidR="00E5628F">
        <w:rPr>
          <w:rFonts w:hint="eastAsia"/>
          <w:u w:val="single"/>
        </w:rPr>
        <w:t>（盖单位章）</w:t>
      </w:r>
      <w:r w:rsidR="00E5628F">
        <w:rPr>
          <w:rFonts w:hint="eastAsia"/>
          <w:u w:val="single"/>
        </w:rPr>
        <w:t xml:space="preserve">    </w:t>
      </w:r>
    </w:p>
    <w:p w:rsidR="00464250" w:rsidRDefault="00E5628F">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E5628F">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203" w:name="_Toc761"/>
      <w:bookmarkStart w:id="204" w:name="_Toc21066"/>
      <w:bookmarkStart w:id="205" w:name="_Toc14170"/>
      <w:bookmarkStart w:id="206" w:name="_Toc27642"/>
      <w:bookmarkStart w:id="207" w:name="_Toc132361372"/>
      <w:bookmarkStart w:id="208" w:name="_Toc132376853"/>
      <w:r>
        <w:rPr>
          <w:rFonts w:ascii="宋体" w:hAnsi="宋体" w:cs="宋体" w:hint="eastAsia"/>
          <w:b/>
          <w:sz w:val="32"/>
          <w:szCs w:val="32"/>
        </w:rPr>
        <w:lastRenderedPageBreak/>
        <w:t>三、授权委托书</w:t>
      </w:r>
      <w:bookmarkEnd w:id="203"/>
      <w:bookmarkEnd w:id="204"/>
      <w:bookmarkEnd w:id="205"/>
      <w:bookmarkEnd w:id="206"/>
      <w:bookmarkEnd w:id="207"/>
      <w:bookmarkEnd w:id="208"/>
    </w:p>
    <w:p w:rsidR="00464250" w:rsidRDefault="00464250">
      <w:pPr>
        <w:adjustRightInd w:val="0"/>
        <w:snapToGrid w:val="0"/>
        <w:spacing w:line="360" w:lineRule="auto"/>
        <w:jc w:val="center"/>
        <w:rPr>
          <w:rFonts w:ascii="黑体" w:eastAsia="黑体" w:hAnsi="华文中宋"/>
          <w:b/>
          <w:sz w:val="28"/>
          <w:szCs w:val="28"/>
        </w:rPr>
      </w:pPr>
    </w:p>
    <w:p w:rsidR="00464250" w:rsidRDefault="00E5628F">
      <w:pPr>
        <w:autoSpaceDE w:val="0"/>
        <w:autoSpaceDN w:val="0"/>
        <w:adjustRightInd w:val="0"/>
        <w:snapToGrid w:val="0"/>
        <w:spacing w:beforeLines="50" w:before="159"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sidR="00B25F75">
        <w:rPr>
          <w:rFonts w:ascii="宋体" w:hAnsi="宋体" w:hint="eastAsia"/>
          <w:szCs w:val="21"/>
          <w:u w:val="single"/>
        </w:rPr>
        <w:t>供应商</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w:t>
      </w:r>
      <w:r w:rsidR="00702618">
        <w:rPr>
          <w:rFonts w:ascii="宋体" w:hAnsi="宋体" w:cs="宋体" w:hint="eastAsia"/>
          <w:kern w:val="0"/>
          <w:szCs w:val="21"/>
        </w:rPr>
        <w:t>竞争性采购</w:t>
      </w:r>
      <w:r>
        <w:rPr>
          <w:rFonts w:ascii="宋体" w:hAnsi="宋体" w:cs="宋体" w:hint="eastAsia"/>
          <w:kern w:val="0"/>
          <w:szCs w:val="21"/>
        </w:rPr>
        <w:t>项目的有关事宜，其法律后果由我方承担。</w:t>
      </w:r>
    </w:p>
    <w:p w:rsidR="00464250" w:rsidRDefault="00464250">
      <w:pPr>
        <w:spacing w:line="360" w:lineRule="auto"/>
        <w:ind w:firstLineChars="200" w:firstLine="420"/>
        <w:rPr>
          <w:rFonts w:ascii="宋体" w:hAnsi="宋体" w:cs="宋体"/>
          <w:kern w:val="0"/>
          <w:szCs w:val="21"/>
        </w:rPr>
      </w:pPr>
    </w:p>
    <w:p w:rsidR="00464250" w:rsidRDefault="00E5628F">
      <w:pPr>
        <w:pStyle w:val="af1"/>
        <w:spacing w:line="360" w:lineRule="auto"/>
        <w:ind w:leftChars="0" w:left="0" w:firstLineChars="200" w:firstLine="420"/>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464250" w:rsidRDefault="00464250">
      <w:pPr>
        <w:spacing w:line="360" w:lineRule="auto"/>
        <w:ind w:firstLineChars="200" w:firstLine="420"/>
        <w:rPr>
          <w:rFonts w:ascii="宋体" w:hAnsi="宋体" w:cs="宋体"/>
          <w:kern w:val="0"/>
          <w:szCs w:val="21"/>
        </w:rPr>
      </w:pPr>
    </w:p>
    <w:p w:rsidR="00464250" w:rsidRDefault="00E5628F">
      <w:pPr>
        <w:pStyle w:val="2"/>
        <w:spacing w:after="0" w:line="360" w:lineRule="auto"/>
        <w:ind w:leftChars="0" w:left="0" w:firstLineChars="20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r>
        <w:rPr>
          <w:rFonts w:ascii="宋体" w:hAnsi="宋体" w:cs="宋体" w:hint="eastAsia"/>
          <w:szCs w:val="21"/>
        </w:rPr>
        <w:t>至</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p>
    <w:p w:rsidR="00464250" w:rsidRDefault="00E5628F">
      <w:pPr>
        <w:spacing w:line="360" w:lineRule="auto"/>
        <w:ind w:firstLineChars="200" w:firstLine="420"/>
        <w:rPr>
          <w:rFonts w:ascii="宋体" w:hAnsi="宋体" w:cs="宋体"/>
          <w:kern w:val="0"/>
          <w:szCs w:val="21"/>
        </w:rPr>
      </w:pPr>
      <w:r>
        <w:rPr>
          <w:rFonts w:ascii="宋体" w:hAnsi="宋体" w:cs="宋体" w:hint="eastAsia"/>
          <w:kern w:val="0"/>
          <w:szCs w:val="21"/>
        </w:rPr>
        <w:t>代理人无转委托权。</w:t>
      </w:r>
    </w:p>
    <w:p w:rsidR="00464250" w:rsidRDefault="00E5628F">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54656"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rPr>
                                <w:b/>
                              </w:rPr>
                            </w:pPr>
                            <w:r>
                              <w:rPr>
                                <w:rFonts w:hint="eastAsia"/>
                                <w:b/>
                              </w:rPr>
                              <w:t>委托代理人身份证（双面）复印件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_x0000_s1030" style="position:absolute;left:0;text-align:left;margin-left:-9.6pt;margin-top:23.1pt;width:105.75pt;height:96.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">
                <v:textbox>
                  <w:txbxContent>
                    <w:p w:rsidR="004402F2" w:rsidRDefault="004402F2"/>
                    <w:p w:rsidR="004402F2" w:rsidRDefault="004402F2">
                      <w:pPr>
                        <w:ind w:firstLineChars="100" w:firstLine="211"/>
                        <w:rPr>
                          <w:b/>
                        </w:rPr>
                      </w:pPr>
                      <w:r>
                        <w:rPr>
                          <w:rFonts w:hint="eastAsia"/>
                          <w:b/>
                        </w:rPr>
                        <w:t>附：</w:t>
                      </w:r>
                    </w:p>
                    <w:p w:rsidR="004402F2" w:rsidRDefault="004402F2">
                      <w:pPr>
                        <w:rPr>
                          <w:b/>
                        </w:rPr>
                      </w:pPr>
                      <w:r>
                        <w:rPr>
                          <w:rFonts w:hint="eastAsia"/>
                          <w:b/>
                        </w:rPr>
                        <w:t>委托代理人身份证（双面）复印件</w:t>
                      </w:r>
                    </w:p>
                    <w:p w:rsidR="004402F2" w:rsidRDefault="004402F2"/>
                  </w:txbxContent>
                </v:textbox>
              </v:rect>
            </w:pict>
          </mc:Fallback>
        </mc:AlternateContent>
      </w:r>
    </w:p>
    <w:p w:rsidR="00464250" w:rsidRDefault="00E5628F">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8752"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营业执照</w:t>
                            </w:r>
                            <w:r>
                              <w:rPr>
                                <w:rFonts w:hint="eastAsia"/>
                                <w:b/>
                              </w:rPr>
                              <w:t>/</w:t>
                            </w:r>
                            <w:r>
                              <w:rPr>
                                <w:rFonts w:hint="eastAsia"/>
                                <w:b/>
                              </w:rPr>
                              <w:t>事业单位法人证书复印件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_x0000_s1031" style="position:absolute;left:0;text-align:left;margin-left:281.4pt;margin-top:3.4pt;width:119pt;height:96.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">
                <v:textbo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营业执照</w:t>
                      </w:r>
                      <w:r>
                        <w:rPr>
                          <w:rFonts w:hint="eastAsia"/>
                          <w:b/>
                        </w:rPr>
                        <w:t>/</w:t>
                      </w:r>
                      <w:r>
                        <w:rPr>
                          <w:rFonts w:hint="eastAsia"/>
                          <w:b/>
                        </w:rPr>
                        <w:t>事业单位法人证书复印件</w:t>
                      </w:r>
                    </w:p>
                    <w:p w:rsidR="004402F2" w:rsidRDefault="004402F2"/>
                  </w:txbxContent>
                </v:textbox>
              </v:rect>
            </w:pict>
          </mc:Fallback>
        </mc:AlternateContent>
      </w:r>
      <w:r>
        <w:rPr>
          <w:rFonts w:ascii="宋体" w:hAnsi="宋体"/>
          <w:noProof/>
          <w:szCs w:val="21"/>
        </w:rPr>
        <mc:AlternateContent>
          <mc:Choice Requires="wps">
            <w:drawing>
              <wp:anchor distT="0" distB="0" distL="114300" distR="114300" simplePos="0" relativeHeight="251655680"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rPr>
                                <w:b/>
                              </w:rPr>
                            </w:pPr>
                            <w:r>
                              <w:rPr>
                                <w:rFonts w:hint="eastAsia"/>
                                <w:b/>
                              </w:rPr>
                              <w:t>法定代表人身份证（双面）复印件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_x0000_s1032" style="position:absolute;left:0;text-align:left;margin-left:133.65pt;margin-top:2.65pt;width:114.2pt;height:96.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">
                <v:textbox>
                  <w:txbxContent>
                    <w:p w:rsidR="004402F2" w:rsidRDefault="004402F2"/>
                    <w:p w:rsidR="004402F2" w:rsidRDefault="004402F2">
                      <w:pPr>
                        <w:ind w:firstLineChars="100" w:firstLine="211"/>
                        <w:rPr>
                          <w:b/>
                        </w:rPr>
                      </w:pPr>
                      <w:r>
                        <w:rPr>
                          <w:rFonts w:hint="eastAsia"/>
                          <w:b/>
                        </w:rPr>
                        <w:t>附：</w:t>
                      </w:r>
                    </w:p>
                    <w:p w:rsidR="004402F2" w:rsidRDefault="004402F2">
                      <w:pPr>
                        <w:rPr>
                          <w:b/>
                        </w:rPr>
                      </w:pPr>
                      <w:r>
                        <w:rPr>
                          <w:rFonts w:hint="eastAsia"/>
                          <w:b/>
                        </w:rPr>
                        <w:t>法定代表人身份证（双面）复印件</w:t>
                      </w:r>
                    </w:p>
                    <w:p w:rsidR="004402F2" w:rsidRDefault="004402F2"/>
                  </w:txbxContent>
                </v:textbox>
              </v:rect>
            </w:pict>
          </mc:Fallback>
        </mc:AlternateContent>
      </w:r>
    </w:p>
    <w:p w:rsidR="00464250" w:rsidRDefault="00464250">
      <w:pPr>
        <w:spacing w:line="360" w:lineRule="auto"/>
        <w:ind w:firstLine="435"/>
        <w:rPr>
          <w:rFonts w:ascii="宋体" w:hAnsi="宋体"/>
          <w:szCs w:val="21"/>
        </w:rPr>
      </w:pPr>
    </w:p>
    <w:p w:rsidR="00464250" w:rsidRDefault="00464250">
      <w:pPr>
        <w:spacing w:line="360" w:lineRule="auto"/>
        <w:ind w:firstLine="435"/>
        <w:rPr>
          <w:rFonts w:ascii="宋体" w:hAnsi="宋体"/>
          <w:szCs w:val="21"/>
        </w:rPr>
      </w:pPr>
    </w:p>
    <w:p w:rsidR="00464250" w:rsidRDefault="00464250">
      <w:pPr>
        <w:spacing w:line="360" w:lineRule="auto"/>
        <w:ind w:firstLine="435"/>
        <w:rPr>
          <w:rFonts w:ascii="宋体" w:hAnsi="宋体"/>
          <w:szCs w:val="21"/>
        </w:rPr>
      </w:pPr>
    </w:p>
    <w:p w:rsidR="00464250" w:rsidRDefault="00464250">
      <w:pPr>
        <w:spacing w:line="360" w:lineRule="auto"/>
        <w:ind w:firstLine="435"/>
        <w:rPr>
          <w:rFonts w:ascii="宋体" w:hAnsi="宋体"/>
          <w:szCs w:val="21"/>
        </w:rPr>
      </w:pPr>
    </w:p>
    <w:p w:rsidR="00464250" w:rsidRDefault="00E5628F">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464250" w:rsidRDefault="00464250">
      <w:pPr>
        <w:adjustRightInd w:val="0"/>
        <w:snapToGrid w:val="0"/>
        <w:spacing w:line="360" w:lineRule="auto"/>
        <w:ind w:right="420"/>
        <w:rPr>
          <w:rFonts w:ascii="宋体" w:hAnsi="宋体"/>
          <w:szCs w:val="21"/>
        </w:rPr>
      </w:pPr>
    </w:p>
    <w:p w:rsidR="00464250" w:rsidRDefault="00464250">
      <w:pPr>
        <w:adjustRightInd w:val="0"/>
        <w:snapToGrid w:val="0"/>
        <w:spacing w:line="360" w:lineRule="auto"/>
        <w:ind w:right="420"/>
        <w:rPr>
          <w:rFonts w:ascii="宋体" w:hAnsi="宋体"/>
          <w:szCs w:val="21"/>
        </w:rPr>
      </w:pPr>
    </w:p>
    <w:p w:rsidR="00464250" w:rsidRDefault="00464250">
      <w:pPr>
        <w:pStyle w:val="af1"/>
        <w:ind w:leftChars="0" w:left="0"/>
      </w:pPr>
    </w:p>
    <w:p w:rsidR="00464250" w:rsidRDefault="00B25F75">
      <w:pPr>
        <w:adjustRightInd w:val="0"/>
        <w:snapToGrid w:val="0"/>
        <w:spacing w:line="360" w:lineRule="auto"/>
        <w:ind w:right="420"/>
        <w:rPr>
          <w:rFonts w:ascii="宋体" w:hAnsi="宋体"/>
          <w:szCs w:val="21"/>
        </w:rPr>
      </w:pPr>
      <w:r>
        <w:rPr>
          <w:rFonts w:ascii="宋体" w:hAnsi="宋体" w:hint="eastAsia"/>
          <w:szCs w:val="21"/>
        </w:rPr>
        <w:t>供应商</w:t>
      </w:r>
      <w:r w:rsidR="00E5628F">
        <w:rPr>
          <w:rFonts w:ascii="宋体" w:hAnsi="宋体" w:hint="eastAsia"/>
          <w:szCs w:val="21"/>
        </w:rPr>
        <w:t>名称（盖单位章）：</w:t>
      </w:r>
      <w:r w:rsidR="00E5628F">
        <w:rPr>
          <w:rFonts w:ascii="宋体" w:hAnsi="宋体" w:cs="宋体" w:hint="eastAsia"/>
          <w:u w:val="single"/>
        </w:rPr>
        <w:t xml:space="preserve">                    </w:t>
      </w:r>
    </w:p>
    <w:p w:rsidR="00464250" w:rsidRDefault="00E5628F">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cs="宋体" w:hint="eastAsia"/>
          <w:u w:val="single"/>
        </w:rPr>
        <w:t xml:space="preserve">                      </w:t>
      </w:r>
    </w:p>
    <w:p w:rsidR="00464250" w:rsidRDefault="00E5628F">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cs="宋体" w:hint="eastAsia"/>
          <w:u w:val="single"/>
        </w:rPr>
        <w:t xml:space="preserve">                      </w:t>
      </w:r>
    </w:p>
    <w:p w:rsidR="00464250" w:rsidRDefault="00E5628F">
      <w:pPr>
        <w:spacing w:line="360" w:lineRule="auto"/>
        <w:rPr>
          <w:rFonts w:ascii="宋体" w:hAnsi="宋体"/>
          <w:szCs w:val="21"/>
        </w:rPr>
        <w:sectPr w:rsidR="00464250">
          <w:pgSz w:w="11906" w:h="16838"/>
          <w:pgMar w:top="2098" w:right="1474" w:bottom="1984" w:left="1587" w:header="851" w:footer="992" w:gutter="0"/>
          <w:cols w:space="0"/>
          <w:docGrid w:type="lines" w:linePitch="319"/>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E5628F">
      <w:pPr>
        <w:adjustRightInd w:val="0"/>
        <w:snapToGrid w:val="0"/>
        <w:spacing w:line="360" w:lineRule="auto"/>
        <w:ind w:right="24"/>
        <w:jc w:val="center"/>
        <w:outlineLvl w:val="1"/>
        <w:rPr>
          <w:rFonts w:ascii="宋体" w:hAnsi="宋体" w:cs="宋体"/>
          <w:b/>
          <w:sz w:val="32"/>
          <w:szCs w:val="32"/>
        </w:rPr>
      </w:pPr>
      <w:bookmarkStart w:id="209" w:name="_Toc2295"/>
      <w:bookmarkStart w:id="210" w:name="_Toc11357"/>
      <w:bookmarkStart w:id="211" w:name="_Toc18944"/>
      <w:bookmarkStart w:id="212" w:name="_Toc8191"/>
      <w:bookmarkStart w:id="213" w:name="_Toc132361373"/>
      <w:bookmarkStart w:id="214" w:name="_Toc132376854"/>
      <w:r>
        <w:rPr>
          <w:rFonts w:ascii="宋体" w:hAnsi="宋体" w:cs="宋体" w:hint="eastAsia"/>
          <w:b/>
          <w:sz w:val="32"/>
          <w:szCs w:val="32"/>
        </w:rPr>
        <w:lastRenderedPageBreak/>
        <w:t>四、</w:t>
      </w:r>
      <w:r w:rsidR="00B25F75">
        <w:rPr>
          <w:rFonts w:ascii="宋体" w:hAnsi="宋体" w:cs="宋体" w:hint="eastAsia"/>
          <w:b/>
          <w:sz w:val="32"/>
          <w:szCs w:val="32"/>
        </w:rPr>
        <w:t>供应商</w:t>
      </w:r>
      <w:r>
        <w:rPr>
          <w:rFonts w:ascii="宋体" w:hAnsi="宋体" w:cs="宋体" w:hint="eastAsia"/>
          <w:b/>
          <w:sz w:val="32"/>
          <w:szCs w:val="32"/>
        </w:rPr>
        <w:t>资格证明文件</w:t>
      </w:r>
      <w:bookmarkEnd w:id="209"/>
      <w:bookmarkEnd w:id="210"/>
      <w:bookmarkEnd w:id="211"/>
      <w:bookmarkEnd w:id="212"/>
      <w:bookmarkEnd w:id="213"/>
      <w:bookmarkEnd w:id="214"/>
    </w:p>
    <w:p w:rsidR="00464250" w:rsidRDefault="00464250">
      <w:pPr>
        <w:adjustRightInd w:val="0"/>
        <w:snapToGrid w:val="0"/>
        <w:spacing w:line="360" w:lineRule="auto"/>
        <w:rPr>
          <w:rFonts w:ascii="仿宋" w:eastAsia="仿宋" w:hAnsi="仿宋"/>
          <w:bCs/>
          <w:szCs w:val="21"/>
        </w:rPr>
      </w:pPr>
    </w:p>
    <w:p w:rsidR="00464250" w:rsidRDefault="00E5628F">
      <w:pPr>
        <w:adjustRightInd w:val="0"/>
        <w:snapToGrid w:val="0"/>
        <w:spacing w:line="360" w:lineRule="auto"/>
        <w:ind w:firstLineChars="200" w:firstLine="420"/>
        <w:rPr>
          <w:rFonts w:ascii="宋体" w:hAnsi="宋体"/>
          <w:bCs/>
          <w:szCs w:val="21"/>
          <w:highlight w:val="cyan"/>
        </w:rPr>
      </w:pPr>
      <w:r>
        <w:rPr>
          <w:rFonts w:ascii="宋体" w:hAnsi="宋体" w:hint="eastAsia"/>
          <w:bCs/>
          <w:szCs w:val="21"/>
        </w:rPr>
        <w:t>根据本</w:t>
      </w:r>
      <w:r w:rsidR="00702618">
        <w:rPr>
          <w:rFonts w:ascii="宋体" w:hAnsi="宋体" w:hint="eastAsia"/>
          <w:bCs/>
          <w:szCs w:val="21"/>
        </w:rPr>
        <w:t>竞争性采购</w:t>
      </w:r>
      <w:r>
        <w:rPr>
          <w:rFonts w:ascii="宋体" w:hAnsi="宋体" w:hint="eastAsia"/>
          <w:bCs/>
          <w:szCs w:val="21"/>
        </w:rPr>
        <w:t>文件</w:t>
      </w:r>
      <w:r>
        <w:rPr>
          <w:rFonts w:ascii="宋体" w:hAnsi="宋体" w:hint="eastAsia"/>
          <w:b/>
          <w:bCs/>
          <w:szCs w:val="21"/>
        </w:rPr>
        <w:t>前附表</w:t>
      </w:r>
      <w:r>
        <w:rPr>
          <w:rFonts w:ascii="宋体" w:hAnsi="宋体" w:hint="eastAsia"/>
          <w:bCs/>
          <w:szCs w:val="21"/>
        </w:rPr>
        <w:t>内的资格要求，本章节须附下列证明文件</w:t>
      </w:r>
      <w:r>
        <w:rPr>
          <w:rStyle w:val="afff2"/>
          <w:rFonts w:hint="eastAsia"/>
          <w:b/>
          <w:bCs/>
          <w:color w:val="auto"/>
          <w:u w:val="none"/>
          <w:shd w:val="clear" w:color="auto" w:fill="FFFFFF"/>
        </w:rPr>
        <w:t>原件扫描件打印版</w:t>
      </w:r>
      <w:r>
        <w:rPr>
          <w:rFonts w:ascii="宋体" w:hAnsi="宋体" w:hint="eastAsia"/>
          <w:bCs/>
          <w:szCs w:val="21"/>
        </w:rPr>
        <w:t>：</w:t>
      </w:r>
    </w:p>
    <w:p w:rsidR="00464250" w:rsidRDefault="00E5628F">
      <w:pPr>
        <w:numPr>
          <w:ilvl w:val="0"/>
          <w:numId w:val="17"/>
        </w:numPr>
        <w:spacing w:line="360" w:lineRule="auto"/>
        <w:ind w:firstLineChars="200" w:firstLine="420"/>
        <w:rPr>
          <w:rFonts w:ascii="宋体" w:hAnsi="宋体" w:cs="宋体"/>
          <w:color w:val="000000"/>
        </w:rPr>
      </w:pPr>
      <w:r>
        <w:rPr>
          <w:rFonts w:ascii="宋体" w:hAnsi="宋体" w:cs="宋体" w:hint="eastAsia"/>
          <w:color w:val="000000"/>
        </w:rPr>
        <w:t>须提供</w:t>
      </w:r>
      <w:r w:rsidR="00B25F75">
        <w:rPr>
          <w:rFonts w:ascii="宋体" w:hAnsi="宋体" w:cs="宋体" w:hint="eastAsia"/>
          <w:color w:val="000000"/>
        </w:rPr>
        <w:t>供应商</w:t>
      </w:r>
      <w:r>
        <w:rPr>
          <w:rFonts w:ascii="宋体" w:hAnsi="宋体" w:cs="宋体" w:hint="eastAsia"/>
          <w:color w:val="000000"/>
        </w:rPr>
        <w:t>营业执照/事业单位法人证书，且在有效期内。</w:t>
      </w:r>
    </w:p>
    <w:p w:rsidR="00464250" w:rsidRDefault="00B25F75">
      <w:pPr>
        <w:numPr>
          <w:ilvl w:val="0"/>
          <w:numId w:val="17"/>
        </w:numPr>
        <w:spacing w:line="360" w:lineRule="auto"/>
        <w:ind w:firstLineChars="200" w:firstLine="420"/>
        <w:rPr>
          <w:rFonts w:ascii="宋体" w:hAnsi="宋体" w:cs="宋体"/>
          <w:color w:val="000000"/>
        </w:rPr>
      </w:pPr>
      <w:r>
        <w:rPr>
          <w:rFonts w:ascii="宋体" w:hAnsi="宋体" w:cs="宋体" w:hint="eastAsia"/>
          <w:color w:val="000000"/>
        </w:rPr>
        <w:t>供应商</w:t>
      </w:r>
      <w:r w:rsidR="00A71DF4" w:rsidRPr="00A71DF4">
        <w:rPr>
          <w:rFonts w:ascii="宋体" w:hAnsi="宋体" w:cs="宋体" w:hint="eastAsia"/>
          <w:color w:val="000000"/>
        </w:rPr>
        <w:t>须具有一项入围业绩，入围业绩是指在本项目</w:t>
      </w:r>
      <w:r w:rsidRPr="00B25F75">
        <w:rPr>
          <w:rFonts w:ascii="宋体" w:hAnsi="宋体" w:cs="宋体" w:hint="eastAsia"/>
          <w:color w:val="000000"/>
        </w:rPr>
        <w:t>提交响应文件</w:t>
      </w:r>
      <w:r w:rsidR="00A71DF4" w:rsidRPr="00A71DF4">
        <w:rPr>
          <w:rFonts w:ascii="宋体" w:hAnsi="宋体" w:cs="宋体" w:hint="eastAsia"/>
          <w:color w:val="000000"/>
        </w:rPr>
        <w:t>截止之日前36个月内具有企事业单位管理素质类培训项目业绩。不接受联合体业绩、港澳台或境外业绩</w:t>
      </w:r>
      <w:r w:rsidR="00E5628F">
        <w:rPr>
          <w:rFonts w:ascii="宋体" w:hAnsi="宋体" w:cs="宋体" w:hint="eastAsia"/>
          <w:color w:val="000000"/>
        </w:rPr>
        <w:t>。</w:t>
      </w:r>
    </w:p>
    <w:p w:rsidR="00464250" w:rsidRDefault="00E5628F">
      <w:pPr>
        <w:spacing w:line="360" w:lineRule="auto"/>
        <w:ind w:firstLineChars="200" w:firstLine="420"/>
        <w:rPr>
          <w:rFonts w:ascii="宋体" w:hAnsi="宋体" w:cs="宋体"/>
          <w:color w:val="000000"/>
        </w:rPr>
      </w:pPr>
      <w:r>
        <w:rPr>
          <w:rFonts w:ascii="宋体" w:hAnsi="宋体" w:cs="宋体" w:hint="eastAsia"/>
          <w:color w:val="000000"/>
        </w:rPr>
        <w:t>业绩证明材料以同时提供的合同原件扫描件和可查验的增值税发票（开票金额不少于合同金额的10%）原件扫描件为准（均须加盖</w:t>
      </w:r>
      <w:r w:rsidR="00B25F75">
        <w:rPr>
          <w:rFonts w:ascii="宋体" w:hAnsi="宋体" w:cs="宋体" w:hint="eastAsia"/>
          <w:color w:val="000000"/>
        </w:rPr>
        <w:t>供应商</w:t>
      </w:r>
      <w:r>
        <w:rPr>
          <w:rFonts w:ascii="宋体" w:hAnsi="宋体" w:cs="宋体" w:hint="eastAsia"/>
          <w:color w:val="000000"/>
        </w:rPr>
        <w:t>公章），时间以合同中甲方签订时间为准。</w:t>
      </w:r>
    </w:p>
    <w:p w:rsidR="00464250" w:rsidRDefault="0095247F">
      <w:pPr>
        <w:spacing w:line="360" w:lineRule="auto"/>
        <w:ind w:firstLineChars="200" w:firstLine="420"/>
        <w:rPr>
          <w:rFonts w:ascii="宋体" w:hAnsi="宋体" w:cs="宋体"/>
        </w:rPr>
      </w:pPr>
      <w:r>
        <w:rPr>
          <w:rFonts w:ascii="宋体" w:hAnsi="宋体" w:cs="宋体"/>
        </w:rPr>
        <w:t>3</w:t>
      </w:r>
      <w:r w:rsidR="00E5628F">
        <w:rPr>
          <w:rFonts w:ascii="宋体" w:hAnsi="宋体" w:cs="宋体" w:hint="eastAsia"/>
        </w:rPr>
        <w:t>.</w:t>
      </w:r>
      <w:r w:rsidR="00B25F75">
        <w:rPr>
          <w:rFonts w:ascii="宋体" w:hAnsi="宋体" w:cs="宋体" w:hint="eastAsia"/>
        </w:rPr>
        <w:t>供应商</w:t>
      </w:r>
      <w:r w:rsidR="00E5628F">
        <w:rPr>
          <w:rFonts w:ascii="宋体" w:hAnsi="宋体" w:cs="宋体" w:hint="eastAsia"/>
        </w:rPr>
        <w:t>认为与本项目资格条件有关的其它证明文件（如有，格式自拟）。</w:t>
      </w:r>
    </w:p>
    <w:p w:rsidR="00464250" w:rsidRDefault="00464250">
      <w:pPr>
        <w:pStyle w:val="af1"/>
        <w:spacing w:line="360" w:lineRule="auto"/>
        <w:ind w:leftChars="0" w:left="0"/>
      </w:pPr>
    </w:p>
    <w:p w:rsidR="00464250" w:rsidRDefault="00E5628F">
      <w:pPr>
        <w:adjustRightInd w:val="0"/>
        <w:snapToGrid w:val="0"/>
        <w:spacing w:line="360" w:lineRule="auto"/>
        <w:ind w:firstLineChars="200" w:firstLine="422"/>
        <w:rPr>
          <w:rFonts w:ascii="宋体" w:hAnsi="宋体"/>
          <w:b/>
          <w:bCs/>
          <w:szCs w:val="21"/>
        </w:rPr>
      </w:pPr>
      <w:r>
        <w:rPr>
          <w:rFonts w:ascii="宋体" w:hAnsi="宋体" w:hint="eastAsia"/>
          <w:b/>
          <w:bCs/>
          <w:szCs w:val="21"/>
        </w:rPr>
        <w:t>备注：上述证明文件扫描件打印版均须加盖</w:t>
      </w:r>
      <w:r w:rsidR="00B25F75">
        <w:rPr>
          <w:rFonts w:ascii="宋体" w:hAnsi="宋体" w:hint="eastAsia"/>
          <w:b/>
          <w:bCs/>
          <w:szCs w:val="21"/>
        </w:rPr>
        <w:t>供应商</w:t>
      </w:r>
      <w:r>
        <w:rPr>
          <w:rFonts w:ascii="宋体" w:hAnsi="宋体" w:hint="eastAsia"/>
          <w:b/>
          <w:bCs/>
          <w:szCs w:val="21"/>
        </w:rPr>
        <w:t>公章。</w:t>
      </w:r>
    </w:p>
    <w:p w:rsidR="00464250" w:rsidRDefault="00464250">
      <w:pPr>
        <w:pStyle w:val="af1"/>
        <w:spacing w:line="360" w:lineRule="auto"/>
        <w:ind w:leftChars="0" w:left="0"/>
      </w:pPr>
    </w:p>
    <w:p w:rsidR="00464250" w:rsidRDefault="00464250"/>
    <w:p w:rsidR="00464250" w:rsidRDefault="00464250">
      <w:pPr>
        <w:pStyle w:val="2"/>
      </w:pPr>
    </w:p>
    <w:p w:rsidR="00464250" w:rsidRDefault="00464250">
      <w:pPr>
        <w:pStyle w:val="2"/>
        <w:sectPr w:rsidR="00464250">
          <w:pgSz w:w="11906" w:h="16838"/>
          <w:pgMar w:top="2098" w:right="1474" w:bottom="1984" w:left="1587" w:header="851" w:footer="992" w:gutter="0"/>
          <w:cols w:space="720"/>
          <w:docGrid w:type="lines" w:linePitch="319"/>
        </w:sectPr>
      </w:pPr>
    </w:p>
    <w:p w:rsidR="00464250" w:rsidRDefault="00E5628F">
      <w:pPr>
        <w:spacing w:line="360" w:lineRule="auto"/>
        <w:jc w:val="center"/>
        <w:rPr>
          <w:rFonts w:ascii="黑体" w:eastAsia="黑体" w:hAnsi="宋体"/>
          <w:bCs/>
          <w:sz w:val="32"/>
          <w:szCs w:val="32"/>
        </w:rPr>
      </w:pPr>
      <w:r>
        <w:rPr>
          <w:rFonts w:ascii="黑体" w:eastAsia="黑体" w:hAnsi="宋体" w:hint="eastAsia"/>
          <w:bCs/>
          <w:sz w:val="32"/>
          <w:szCs w:val="32"/>
        </w:rPr>
        <w:lastRenderedPageBreak/>
        <w:t>业绩合同扫描件</w:t>
      </w:r>
    </w:p>
    <w:p w:rsidR="00464250" w:rsidRDefault="00464250">
      <w:pPr>
        <w:pStyle w:val="2"/>
        <w:spacing w:after="0" w:line="360" w:lineRule="auto"/>
        <w:ind w:leftChars="0" w:left="0" w:firstLine="0"/>
        <w:jc w:val="both"/>
        <w:rPr>
          <w:rStyle w:val="afff2"/>
          <w:rFonts w:ascii="Times New Roman" w:hAnsi="Times New Roman" w:cs="Times New Roman"/>
          <w:color w:val="auto"/>
          <w:u w:val="none"/>
          <w:shd w:val="clear" w:color="auto" w:fill="FFFFFF"/>
        </w:rPr>
      </w:pPr>
    </w:p>
    <w:tbl>
      <w:tblPr>
        <w:tblW w:w="93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8"/>
        <w:gridCol w:w="1670"/>
        <w:gridCol w:w="1470"/>
        <w:gridCol w:w="1340"/>
        <w:gridCol w:w="1540"/>
        <w:gridCol w:w="1290"/>
        <w:gridCol w:w="870"/>
      </w:tblGrid>
      <w:tr w:rsidR="00464250">
        <w:trPr>
          <w:trHeight w:val="697"/>
          <w:jc w:val="center"/>
        </w:trPr>
        <w:tc>
          <w:tcPr>
            <w:tcW w:w="9338" w:type="dxa"/>
            <w:gridSpan w:val="7"/>
            <w:tcBorders>
              <w:top w:val="single" w:sz="8" w:space="0" w:color="auto"/>
              <w:left w:val="single" w:sz="8" w:space="0" w:color="auto"/>
              <w:right w:val="single" w:sz="8" w:space="0" w:color="auto"/>
            </w:tcBorders>
            <w:vAlign w:val="center"/>
          </w:tcPr>
          <w:p w:rsidR="00464250" w:rsidRDefault="00B25F75">
            <w:pPr>
              <w:spacing w:line="360" w:lineRule="auto"/>
              <w:jc w:val="center"/>
              <w:rPr>
                <w:rFonts w:hAnsi="宋体" w:cs="宋体"/>
                <w:szCs w:val="21"/>
              </w:rPr>
            </w:pPr>
            <w:r>
              <w:rPr>
                <w:rFonts w:ascii="黑体" w:eastAsia="黑体" w:hAnsi="黑体" w:cs="黑体" w:hint="eastAsia"/>
                <w:bCs/>
                <w:sz w:val="28"/>
                <w:szCs w:val="28"/>
              </w:rPr>
              <w:t>供应商</w:t>
            </w:r>
            <w:r w:rsidR="00E5628F">
              <w:rPr>
                <w:rFonts w:ascii="黑体" w:eastAsia="黑体" w:hAnsi="黑体" w:cs="黑体" w:hint="eastAsia"/>
                <w:bCs/>
                <w:sz w:val="28"/>
                <w:szCs w:val="28"/>
              </w:rPr>
              <w:t>合同业绩情况汇总表</w:t>
            </w:r>
          </w:p>
        </w:tc>
      </w:tr>
      <w:tr w:rsidR="00464250">
        <w:trPr>
          <w:trHeight w:val="792"/>
          <w:jc w:val="center"/>
        </w:trPr>
        <w:tc>
          <w:tcPr>
            <w:tcW w:w="1158"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项目名称</w:t>
            </w:r>
          </w:p>
        </w:tc>
        <w:tc>
          <w:tcPr>
            <w:tcW w:w="167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采购人名称</w:t>
            </w:r>
          </w:p>
        </w:tc>
        <w:tc>
          <w:tcPr>
            <w:tcW w:w="147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合同金额</w:t>
            </w:r>
          </w:p>
          <w:p w:rsidR="00464250" w:rsidRDefault="00E5628F">
            <w:pPr>
              <w:jc w:val="center"/>
              <w:rPr>
                <w:rFonts w:hAnsi="宋体" w:cs="宋体"/>
                <w:b/>
                <w:bCs/>
                <w:szCs w:val="21"/>
              </w:rPr>
            </w:pPr>
            <w:r>
              <w:rPr>
                <w:rFonts w:hAnsi="宋体" w:cs="宋体" w:hint="eastAsia"/>
                <w:b/>
                <w:bCs/>
                <w:szCs w:val="21"/>
              </w:rPr>
              <w:t>（总金额）</w:t>
            </w:r>
          </w:p>
        </w:tc>
        <w:tc>
          <w:tcPr>
            <w:tcW w:w="134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服务期限</w:t>
            </w:r>
          </w:p>
        </w:tc>
        <w:tc>
          <w:tcPr>
            <w:tcW w:w="154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合同签订</w:t>
            </w:r>
          </w:p>
          <w:p w:rsidR="00464250" w:rsidRDefault="00E5628F">
            <w:pPr>
              <w:jc w:val="center"/>
              <w:rPr>
                <w:rFonts w:hAnsi="宋体" w:cs="宋体"/>
                <w:b/>
                <w:bCs/>
                <w:szCs w:val="21"/>
              </w:rPr>
            </w:pPr>
            <w:r>
              <w:rPr>
                <w:rFonts w:hAnsi="宋体" w:cs="宋体" w:hint="eastAsia"/>
                <w:b/>
                <w:bCs/>
                <w:szCs w:val="21"/>
              </w:rPr>
              <w:t>时间</w:t>
            </w:r>
          </w:p>
        </w:tc>
        <w:tc>
          <w:tcPr>
            <w:tcW w:w="129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甲方单位</w:t>
            </w:r>
          </w:p>
          <w:p w:rsidR="00464250" w:rsidRDefault="00E5628F">
            <w:pPr>
              <w:jc w:val="center"/>
              <w:rPr>
                <w:rFonts w:hAnsi="宋体" w:cs="宋体"/>
                <w:b/>
                <w:bCs/>
                <w:szCs w:val="21"/>
              </w:rPr>
            </w:pPr>
            <w:r>
              <w:rPr>
                <w:rFonts w:hAnsi="宋体" w:cs="宋体" w:hint="eastAsia"/>
                <w:b/>
                <w:bCs/>
                <w:szCs w:val="21"/>
              </w:rPr>
              <w:t>及联系方式</w:t>
            </w:r>
          </w:p>
        </w:tc>
        <w:tc>
          <w:tcPr>
            <w:tcW w:w="87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备注</w:t>
            </w:r>
          </w:p>
        </w:tc>
      </w:tr>
      <w:tr w:rsidR="00464250">
        <w:trPr>
          <w:trHeight w:val="544"/>
          <w:jc w:val="center"/>
        </w:trPr>
        <w:tc>
          <w:tcPr>
            <w:tcW w:w="1158" w:type="dxa"/>
            <w:tcBorders>
              <w:left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670" w:type="dxa"/>
            <w:tcBorders>
              <w:left w:val="single" w:sz="8" w:space="0" w:color="auto"/>
              <w:right w:val="single" w:sz="8" w:space="0" w:color="auto"/>
            </w:tcBorders>
          </w:tcPr>
          <w:p w:rsidR="00464250" w:rsidRDefault="00464250">
            <w:pPr>
              <w:spacing w:line="360" w:lineRule="auto"/>
              <w:jc w:val="center"/>
              <w:rPr>
                <w:rFonts w:hAnsi="宋体" w:cs="宋体"/>
                <w:szCs w:val="21"/>
              </w:rPr>
            </w:pPr>
          </w:p>
        </w:tc>
        <w:tc>
          <w:tcPr>
            <w:tcW w:w="1470" w:type="dxa"/>
            <w:tcBorders>
              <w:left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340" w:type="dxa"/>
            <w:tcBorders>
              <w:left w:val="single" w:sz="8" w:space="0" w:color="auto"/>
              <w:right w:val="single" w:sz="8" w:space="0" w:color="auto"/>
            </w:tcBorders>
          </w:tcPr>
          <w:p w:rsidR="00464250" w:rsidRDefault="00464250">
            <w:pPr>
              <w:spacing w:line="360" w:lineRule="auto"/>
              <w:jc w:val="center"/>
              <w:rPr>
                <w:rFonts w:hAnsi="宋体" w:cs="宋体"/>
                <w:szCs w:val="21"/>
              </w:rPr>
            </w:pPr>
          </w:p>
        </w:tc>
        <w:tc>
          <w:tcPr>
            <w:tcW w:w="1540" w:type="dxa"/>
            <w:tcBorders>
              <w:left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290" w:type="dxa"/>
            <w:tcBorders>
              <w:left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870" w:type="dxa"/>
            <w:tcBorders>
              <w:left w:val="single" w:sz="8" w:space="0" w:color="auto"/>
              <w:right w:val="single" w:sz="8" w:space="0" w:color="auto"/>
            </w:tcBorders>
          </w:tcPr>
          <w:p w:rsidR="00464250" w:rsidRDefault="00464250">
            <w:pPr>
              <w:spacing w:line="360" w:lineRule="auto"/>
              <w:jc w:val="center"/>
              <w:rPr>
                <w:rFonts w:hAnsi="宋体" w:cs="宋体"/>
                <w:szCs w:val="21"/>
              </w:rPr>
            </w:pPr>
          </w:p>
        </w:tc>
      </w:tr>
      <w:tr w:rsidR="00464250">
        <w:trPr>
          <w:trHeight w:val="585"/>
          <w:jc w:val="center"/>
        </w:trPr>
        <w:tc>
          <w:tcPr>
            <w:tcW w:w="1158" w:type="dxa"/>
            <w:tcBorders>
              <w:left w:val="single" w:sz="8" w:space="0" w:color="auto"/>
              <w:bottom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670" w:type="dxa"/>
            <w:tcBorders>
              <w:left w:val="single" w:sz="8" w:space="0" w:color="auto"/>
              <w:bottom w:val="single" w:sz="8" w:space="0" w:color="auto"/>
              <w:right w:val="single" w:sz="8" w:space="0" w:color="auto"/>
            </w:tcBorders>
          </w:tcPr>
          <w:p w:rsidR="00464250" w:rsidRDefault="00464250">
            <w:pPr>
              <w:spacing w:line="360" w:lineRule="auto"/>
              <w:jc w:val="center"/>
              <w:rPr>
                <w:rFonts w:hAnsi="宋体" w:cs="宋体"/>
                <w:szCs w:val="21"/>
              </w:rPr>
            </w:pPr>
          </w:p>
        </w:tc>
        <w:tc>
          <w:tcPr>
            <w:tcW w:w="1470" w:type="dxa"/>
            <w:tcBorders>
              <w:left w:val="single" w:sz="8" w:space="0" w:color="auto"/>
              <w:bottom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340" w:type="dxa"/>
            <w:tcBorders>
              <w:left w:val="single" w:sz="8" w:space="0" w:color="auto"/>
              <w:bottom w:val="single" w:sz="8" w:space="0" w:color="auto"/>
              <w:right w:val="single" w:sz="8" w:space="0" w:color="auto"/>
            </w:tcBorders>
          </w:tcPr>
          <w:p w:rsidR="00464250" w:rsidRDefault="00464250">
            <w:pPr>
              <w:spacing w:line="360" w:lineRule="auto"/>
              <w:jc w:val="center"/>
              <w:rPr>
                <w:rFonts w:hAnsi="宋体" w:cs="宋体"/>
                <w:szCs w:val="21"/>
              </w:rPr>
            </w:pPr>
          </w:p>
        </w:tc>
        <w:tc>
          <w:tcPr>
            <w:tcW w:w="1540" w:type="dxa"/>
            <w:tcBorders>
              <w:left w:val="single" w:sz="8" w:space="0" w:color="auto"/>
              <w:bottom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290" w:type="dxa"/>
            <w:tcBorders>
              <w:left w:val="single" w:sz="8" w:space="0" w:color="auto"/>
              <w:bottom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870" w:type="dxa"/>
            <w:tcBorders>
              <w:left w:val="single" w:sz="8" w:space="0" w:color="auto"/>
              <w:bottom w:val="single" w:sz="8" w:space="0" w:color="auto"/>
              <w:right w:val="single" w:sz="8" w:space="0" w:color="auto"/>
            </w:tcBorders>
          </w:tcPr>
          <w:p w:rsidR="00464250" w:rsidRDefault="00464250">
            <w:pPr>
              <w:spacing w:line="360" w:lineRule="auto"/>
              <w:jc w:val="center"/>
              <w:rPr>
                <w:rFonts w:hAnsi="宋体" w:cs="宋体"/>
                <w:szCs w:val="21"/>
              </w:rPr>
            </w:pPr>
          </w:p>
        </w:tc>
      </w:tr>
    </w:tbl>
    <w:p w:rsidR="00464250" w:rsidRDefault="00464250">
      <w:pPr>
        <w:pStyle w:val="2"/>
        <w:spacing w:after="0" w:line="360" w:lineRule="auto"/>
        <w:ind w:leftChars="0" w:left="0" w:firstLine="0"/>
        <w:jc w:val="both"/>
        <w:rPr>
          <w:rStyle w:val="afff2"/>
          <w:rFonts w:ascii="Times New Roman" w:hAnsi="Times New Roman" w:cs="Times New Roman"/>
          <w:color w:val="auto"/>
          <w:u w:val="none"/>
          <w:shd w:val="clear" w:color="auto" w:fill="FFFFFF"/>
        </w:rPr>
      </w:pPr>
    </w:p>
    <w:p w:rsidR="00464250" w:rsidRDefault="00464250">
      <w:pPr>
        <w:pStyle w:val="2"/>
        <w:spacing w:after="0" w:line="360" w:lineRule="auto"/>
        <w:ind w:leftChars="0" w:left="0" w:firstLine="0"/>
        <w:jc w:val="both"/>
        <w:rPr>
          <w:rStyle w:val="afff2"/>
          <w:rFonts w:ascii="Times New Roman" w:hAnsi="Times New Roman" w:cs="Times New Roman"/>
          <w:color w:val="auto"/>
          <w:u w:val="none"/>
          <w:shd w:val="clear" w:color="auto" w:fill="FFFFFF"/>
        </w:rPr>
      </w:pPr>
    </w:p>
    <w:p w:rsidR="00464250" w:rsidRDefault="00E5628F">
      <w:r>
        <w:rPr>
          <w:rStyle w:val="afff2"/>
          <w:color w:val="auto"/>
          <w:u w:val="none"/>
          <w:shd w:val="clear" w:color="auto" w:fill="FFFFFF"/>
        </w:rPr>
        <w:t>业绩</w:t>
      </w:r>
      <w:r>
        <w:rPr>
          <w:rStyle w:val="afff2"/>
          <w:rFonts w:hint="eastAsia"/>
          <w:color w:val="auto"/>
          <w:u w:val="none"/>
          <w:shd w:val="clear" w:color="auto" w:fill="FFFFFF"/>
        </w:rPr>
        <w:t>合同</w:t>
      </w:r>
      <w:r>
        <w:rPr>
          <w:rStyle w:val="afff2"/>
          <w:color w:val="auto"/>
          <w:u w:val="none"/>
          <w:shd w:val="clear" w:color="auto" w:fill="FFFFFF"/>
        </w:rPr>
        <w:t>证明材料</w:t>
      </w:r>
      <w:r>
        <w:rPr>
          <w:rStyle w:val="afff2"/>
          <w:rFonts w:hint="eastAsia"/>
          <w:color w:val="auto"/>
          <w:u w:val="none"/>
          <w:shd w:val="clear" w:color="auto" w:fill="FFFFFF"/>
        </w:rPr>
        <w:t>须为</w:t>
      </w:r>
      <w:r>
        <w:rPr>
          <w:rStyle w:val="afff2"/>
          <w:color w:val="auto"/>
          <w:u w:val="none"/>
          <w:shd w:val="clear" w:color="auto" w:fill="FFFFFF"/>
        </w:rPr>
        <w:t>合同</w:t>
      </w:r>
      <w:r>
        <w:rPr>
          <w:rStyle w:val="afff2"/>
          <w:rFonts w:hint="eastAsia"/>
          <w:color w:val="auto"/>
          <w:u w:val="none"/>
          <w:shd w:val="clear" w:color="auto" w:fill="FFFFFF"/>
        </w:rPr>
        <w:t>原件扫描件打印版，并按顺序附后。</w:t>
      </w:r>
    </w:p>
    <w:p w:rsidR="00464250" w:rsidRDefault="00464250"/>
    <w:p w:rsidR="00464250" w:rsidRDefault="00464250">
      <w:pPr>
        <w:pStyle w:val="2"/>
        <w:ind w:leftChars="0" w:left="0" w:firstLine="0"/>
      </w:pPr>
    </w:p>
    <w:p w:rsidR="00464250" w:rsidRDefault="00464250">
      <w:pPr>
        <w:pStyle w:val="2"/>
        <w:ind w:leftChars="0" w:left="0" w:firstLine="0"/>
      </w:pPr>
    </w:p>
    <w:p w:rsidR="00464250" w:rsidRDefault="00464250">
      <w:pPr>
        <w:pStyle w:val="af1"/>
        <w:rPr>
          <w:color w:val="FF0000"/>
          <w:highlight w:val="cyan"/>
        </w:rPr>
        <w:sectPr w:rsidR="00464250">
          <w:pgSz w:w="11906" w:h="16838"/>
          <w:pgMar w:top="2098" w:right="1474" w:bottom="1984" w:left="1587" w:header="851" w:footer="992" w:gutter="0"/>
          <w:cols w:space="0"/>
          <w:docGrid w:type="lines" w:linePitch="319"/>
        </w:sectPr>
      </w:pPr>
    </w:p>
    <w:p w:rsidR="00464250" w:rsidRDefault="00E5628F">
      <w:pPr>
        <w:adjustRightInd w:val="0"/>
        <w:snapToGrid w:val="0"/>
        <w:spacing w:line="360" w:lineRule="auto"/>
        <w:ind w:right="24"/>
        <w:jc w:val="center"/>
        <w:outlineLvl w:val="1"/>
        <w:rPr>
          <w:rFonts w:ascii="宋体" w:hAnsi="宋体" w:cs="宋体"/>
          <w:b/>
          <w:sz w:val="32"/>
          <w:szCs w:val="32"/>
        </w:rPr>
      </w:pPr>
      <w:bookmarkStart w:id="215" w:name="_Toc30403"/>
      <w:bookmarkStart w:id="216" w:name="_Toc7528"/>
      <w:bookmarkStart w:id="217" w:name="_Toc20484"/>
      <w:bookmarkStart w:id="218" w:name="_Toc9230"/>
      <w:bookmarkStart w:id="219" w:name="_Toc132361374"/>
      <w:bookmarkStart w:id="220" w:name="_Toc132376855"/>
      <w:r>
        <w:rPr>
          <w:rFonts w:ascii="宋体" w:hAnsi="宋体" w:cs="宋体" w:hint="eastAsia"/>
          <w:b/>
          <w:sz w:val="32"/>
          <w:szCs w:val="32"/>
        </w:rPr>
        <w:lastRenderedPageBreak/>
        <w:t>五、服务方案</w:t>
      </w:r>
      <w:bookmarkEnd w:id="215"/>
      <w:bookmarkEnd w:id="216"/>
      <w:bookmarkEnd w:id="217"/>
      <w:bookmarkEnd w:id="218"/>
      <w:bookmarkEnd w:id="219"/>
      <w:bookmarkEnd w:id="220"/>
    </w:p>
    <w:p w:rsidR="00464250" w:rsidRDefault="00464250">
      <w:pPr>
        <w:adjustRightInd w:val="0"/>
        <w:snapToGrid w:val="0"/>
        <w:spacing w:line="360" w:lineRule="auto"/>
        <w:ind w:firstLineChars="100" w:firstLine="211"/>
        <w:jc w:val="center"/>
        <w:rPr>
          <w:rFonts w:ascii="黑体" w:eastAsia="黑体" w:hAnsi="宋体"/>
          <w:b/>
          <w:bCs/>
          <w:szCs w:val="21"/>
        </w:rPr>
      </w:pPr>
    </w:p>
    <w:p w:rsidR="00464250" w:rsidRDefault="00E5628F">
      <w:pPr>
        <w:adjustRightInd w:val="0"/>
        <w:snapToGrid w:val="0"/>
        <w:spacing w:line="360" w:lineRule="auto"/>
        <w:rPr>
          <w:rFonts w:ascii="宋体" w:hAnsi="宋体"/>
          <w:b/>
          <w:szCs w:val="21"/>
        </w:rPr>
      </w:pPr>
      <w:r>
        <w:rPr>
          <w:rFonts w:ascii="宋体" w:hAnsi="宋体" w:hint="eastAsia"/>
          <w:b/>
          <w:szCs w:val="21"/>
        </w:rPr>
        <w:t>1.服务方案说明</w:t>
      </w:r>
    </w:p>
    <w:p w:rsidR="00464250" w:rsidRDefault="00464250">
      <w:pPr>
        <w:adjustRightInd w:val="0"/>
        <w:snapToGrid w:val="0"/>
        <w:spacing w:line="360" w:lineRule="auto"/>
        <w:ind w:firstLineChars="200" w:firstLine="420"/>
        <w:rPr>
          <w:rFonts w:ascii="宋体" w:hAnsi="宋体"/>
          <w:szCs w:val="21"/>
        </w:rPr>
      </w:pP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1.1</w:t>
      </w:r>
      <w:r w:rsidR="00B25F75">
        <w:rPr>
          <w:rFonts w:ascii="宋体" w:hAnsi="宋体" w:hint="eastAsia"/>
          <w:szCs w:val="21"/>
        </w:rPr>
        <w:t>供应商</w:t>
      </w:r>
      <w:r>
        <w:rPr>
          <w:rFonts w:ascii="宋体" w:hAnsi="宋体" w:hint="eastAsia"/>
          <w:szCs w:val="21"/>
        </w:rPr>
        <w:t>应根据“用户需求书”规定编写服务方案或服务大纲。</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B25F75">
      <w:pPr>
        <w:pStyle w:val="afe"/>
        <w:adjustRightInd w:val="0"/>
        <w:snapToGrid w:val="0"/>
        <w:spacing w:line="360" w:lineRule="auto"/>
        <w:rPr>
          <w:rFonts w:ascii="宋体" w:hAnsi="宋体"/>
          <w:bCs/>
          <w:sz w:val="21"/>
          <w:szCs w:val="21"/>
        </w:rPr>
      </w:pPr>
      <w:r>
        <w:rPr>
          <w:rFonts w:ascii="宋体" w:hAnsi="宋体" w:hint="eastAsia"/>
          <w:sz w:val="21"/>
          <w:szCs w:val="21"/>
        </w:rPr>
        <w:t>供应商</w:t>
      </w:r>
      <w:r w:rsidR="00E5628F">
        <w:rPr>
          <w:rFonts w:ascii="宋体" w:hAnsi="宋体" w:hint="eastAsia"/>
          <w:sz w:val="21"/>
          <w:szCs w:val="21"/>
        </w:rPr>
        <w:t>名称：</w:t>
      </w:r>
      <w:r w:rsidR="00E5628F">
        <w:rPr>
          <w:rFonts w:ascii="宋体" w:hAnsi="宋体" w:hint="eastAsia"/>
          <w:sz w:val="21"/>
          <w:szCs w:val="21"/>
          <w:u w:val="single"/>
        </w:rPr>
        <w:t xml:space="preserve">    （盖单位章）    </w:t>
      </w:r>
    </w:p>
    <w:p w:rsidR="00464250" w:rsidRDefault="00E5628F">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464250" w:rsidRDefault="00E5628F">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E5628F">
      <w:pPr>
        <w:adjustRightInd w:val="0"/>
        <w:snapToGrid w:val="0"/>
        <w:spacing w:line="360" w:lineRule="auto"/>
        <w:ind w:right="24"/>
        <w:jc w:val="center"/>
        <w:outlineLvl w:val="1"/>
        <w:rPr>
          <w:rFonts w:ascii="宋体" w:hAnsi="宋体" w:cs="宋体"/>
          <w:b/>
          <w:sz w:val="32"/>
          <w:szCs w:val="32"/>
        </w:rPr>
      </w:pPr>
      <w:r>
        <w:rPr>
          <w:rFonts w:ascii="宋体" w:hAnsi="宋体"/>
          <w:sz w:val="24"/>
        </w:rPr>
        <w:br w:type="page"/>
      </w:r>
      <w:bookmarkStart w:id="221" w:name="_Toc21225"/>
      <w:bookmarkStart w:id="222" w:name="_Toc25553"/>
      <w:bookmarkStart w:id="223" w:name="_Toc15835"/>
      <w:bookmarkStart w:id="224" w:name="_Toc5387"/>
      <w:bookmarkStart w:id="225" w:name="_Toc132361375"/>
      <w:bookmarkStart w:id="226" w:name="_Toc132376856"/>
      <w:r>
        <w:rPr>
          <w:rFonts w:ascii="宋体" w:hAnsi="宋体" w:cs="宋体" w:hint="eastAsia"/>
          <w:b/>
          <w:sz w:val="32"/>
          <w:szCs w:val="32"/>
        </w:rPr>
        <w:lastRenderedPageBreak/>
        <w:t>六、报价一览表</w:t>
      </w:r>
      <w:bookmarkEnd w:id="221"/>
      <w:bookmarkEnd w:id="222"/>
      <w:bookmarkEnd w:id="223"/>
      <w:bookmarkEnd w:id="224"/>
      <w:bookmarkEnd w:id="225"/>
      <w:bookmarkEnd w:id="226"/>
    </w:p>
    <w:tbl>
      <w:tblPr>
        <w:tblW w:w="8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3"/>
        <w:gridCol w:w="6297"/>
      </w:tblGrid>
      <w:tr w:rsidR="00464250" w:rsidTr="00D87C92">
        <w:trPr>
          <w:trHeight w:val="971"/>
          <w:jc w:val="center"/>
        </w:trPr>
        <w:tc>
          <w:tcPr>
            <w:tcW w:w="2523" w:type="dxa"/>
            <w:vAlign w:val="center"/>
          </w:tcPr>
          <w:p w:rsidR="00464250" w:rsidRDefault="00E5628F">
            <w:pPr>
              <w:spacing w:line="420" w:lineRule="exact"/>
              <w:jc w:val="center"/>
              <w:rPr>
                <w:b/>
                <w:bCs/>
              </w:rPr>
            </w:pPr>
            <w:r>
              <w:rPr>
                <w:rFonts w:ascii="宋体" w:hAnsi="宋体" w:cs="宋体" w:hint="eastAsia"/>
                <w:b/>
                <w:bCs/>
                <w:szCs w:val="21"/>
              </w:rPr>
              <w:t>项目名称</w:t>
            </w:r>
          </w:p>
        </w:tc>
        <w:tc>
          <w:tcPr>
            <w:tcW w:w="6297" w:type="dxa"/>
            <w:vAlign w:val="center"/>
          </w:tcPr>
          <w:p w:rsidR="00464250" w:rsidRDefault="008D6DFE">
            <w:pPr>
              <w:rPr>
                <w:rFonts w:ascii="宋体" w:hAnsi="宋体"/>
                <w:szCs w:val="21"/>
              </w:rPr>
            </w:pPr>
            <w:r>
              <w:rPr>
                <w:rFonts w:ascii="宋体" w:hAnsi="宋体" w:cs="宋体" w:hint="eastAsia"/>
                <w:bCs/>
                <w:szCs w:val="21"/>
              </w:rPr>
              <w:t>长沙市轨道交通2号线运营期2023年度管理人员线上培训提升项目（第二次）</w:t>
            </w:r>
          </w:p>
        </w:tc>
      </w:tr>
      <w:tr w:rsidR="00464250" w:rsidTr="00D87C92">
        <w:trPr>
          <w:trHeight w:val="519"/>
          <w:jc w:val="center"/>
        </w:trPr>
        <w:tc>
          <w:tcPr>
            <w:tcW w:w="2523" w:type="dxa"/>
            <w:vAlign w:val="center"/>
          </w:tcPr>
          <w:p w:rsidR="00464250" w:rsidRDefault="00E5628F">
            <w:pPr>
              <w:spacing w:line="420" w:lineRule="exact"/>
              <w:jc w:val="center"/>
              <w:rPr>
                <w:b/>
                <w:bCs/>
              </w:rPr>
            </w:pPr>
            <w:r>
              <w:rPr>
                <w:rFonts w:ascii="宋体" w:hAnsi="宋体" w:cs="宋体" w:hint="eastAsia"/>
                <w:b/>
                <w:bCs/>
                <w:szCs w:val="21"/>
              </w:rPr>
              <w:t>项目编号</w:t>
            </w:r>
          </w:p>
        </w:tc>
        <w:tc>
          <w:tcPr>
            <w:tcW w:w="6297" w:type="dxa"/>
            <w:vAlign w:val="center"/>
          </w:tcPr>
          <w:p w:rsidR="00464250" w:rsidRDefault="0095247F">
            <w:pPr>
              <w:rPr>
                <w:rFonts w:ascii="宋体" w:hAnsi="宋体"/>
                <w:szCs w:val="21"/>
              </w:rPr>
            </w:pPr>
            <w:r w:rsidRPr="0095247F">
              <w:rPr>
                <w:rStyle w:val="afff2"/>
                <w:rFonts w:hint="eastAsia"/>
                <w:color w:val="auto"/>
                <w:kern w:val="0"/>
                <w:u w:val="none"/>
                <w:shd w:val="clear" w:color="auto" w:fill="FFFFFF"/>
              </w:rPr>
              <w:t>长轨运服采【</w:t>
            </w:r>
            <w:r w:rsidRPr="0095247F">
              <w:rPr>
                <w:rStyle w:val="afff2"/>
                <w:rFonts w:hint="eastAsia"/>
                <w:color w:val="auto"/>
                <w:kern w:val="0"/>
                <w:u w:val="none"/>
                <w:shd w:val="clear" w:color="auto" w:fill="FFFFFF"/>
              </w:rPr>
              <w:t>2023</w:t>
            </w:r>
            <w:r w:rsidRPr="0095247F">
              <w:rPr>
                <w:rStyle w:val="afff2"/>
                <w:rFonts w:hint="eastAsia"/>
                <w:color w:val="auto"/>
                <w:kern w:val="0"/>
                <w:u w:val="none"/>
                <w:shd w:val="clear" w:color="auto" w:fill="FFFFFF"/>
              </w:rPr>
              <w:t>】</w:t>
            </w:r>
            <w:r w:rsidRPr="0095247F">
              <w:rPr>
                <w:rStyle w:val="afff2"/>
                <w:rFonts w:hint="eastAsia"/>
                <w:color w:val="auto"/>
                <w:kern w:val="0"/>
                <w:u w:val="none"/>
                <w:shd w:val="clear" w:color="auto" w:fill="FFFFFF"/>
              </w:rPr>
              <w:t>002</w:t>
            </w:r>
            <w:r w:rsidRPr="0095247F">
              <w:rPr>
                <w:rStyle w:val="afff2"/>
                <w:rFonts w:hint="eastAsia"/>
                <w:color w:val="auto"/>
                <w:kern w:val="0"/>
                <w:u w:val="none"/>
                <w:shd w:val="clear" w:color="auto" w:fill="FFFFFF"/>
              </w:rPr>
              <w:t>号</w:t>
            </w:r>
          </w:p>
        </w:tc>
      </w:tr>
      <w:tr w:rsidR="00464250" w:rsidTr="00D87C92">
        <w:trPr>
          <w:trHeight w:val="848"/>
          <w:jc w:val="center"/>
        </w:trPr>
        <w:tc>
          <w:tcPr>
            <w:tcW w:w="2523" w:type="dxa"/>
            <w:vAlign w:val="center"/>
          </w:tcPr>
          <w:p w:rsidR="00464250" w:rsidRDefault="00E5628F">
            <w:pPr>
              <w:spacing w:line="420" w:lineRule="exact"/>
              <w:jc w:val="center"/>
              <w:rPr>
                <w:b/>
                <w:bCs/>
              </w:rPr>
            </w:pPr>
            <w:r>
              <w:rPr>
                <w:rFonts w:hint="eastAsia"/>
                <w:b/>
                <w:bCs/>
              </w:rPr>
              <w:t>服务期限</w:t>
            </w:r>
          </w:p>
        </w:tc>
        <w:tc>
          <w:tcPr>
            <w:tcW w:w="6297" w:type="dxa"/>
            <w:vAlign w:val="center"/>
          </w:tcPr>
          <w:p w:rsidR="00464250" w:rsidRDefault="00D87C92">
            <w:pPr>
              <w:rPr>
                <w:rFonts w:ascii="宋体" w:hAnsi="宋体"/>
                <w:szCs w:val="21"/>
              </w:rPr>
            </w:pPr>
            <w:r w:rsidRPr="00C25DE1">
              <w:rPr>
                <w:rFonts w:ascii="宋体" w:hAnsi="宋体" w:cs="宋体" w:hint="eastAsia"/>
                <w:color w:val="000000"/>
                <w:szCs w:val="21"/>
              </w:rPr>
              <w:t>本项目实际服务时间以采购单位发出的进场通知起算，总计12个月</w:t>
            </w:r>
          </w:p>
        </w:tc>
      </w:tr>
      <w:tr w:rsidR="00464250" w:rsidTr="00D87C92">
        <w:trPr>
          <w:trHeight w:val="519"/>
          <w:jc w:val="center"/>
        </w:trPr>
        <w:tc>
          <w:tcPr>
            <w:tcW w:w="2523" w:type="dxa"/>
            <w:vMerge w:val="restart"/>
            <w:vAlign w:val="center"/>
          </w:tcPr>
          <w:p w:rsidR="00464250" w:rsidRDefault="00702618">
            <w:pPr>
              <w:spacing w:line="420" w:lineRule="exact"/>
              <w:jc w:val="center"/>
              <w:rPr>
                <w:rFonts w:ascii="宋体" w:hAnsi="宋体"/>
                <w:b/>
                <w:bCs/>
                <w:szCs w:val="21"/>
              </w:rPr>
            </w:pPr>
            <w:r>
              <w:rPr>
                <w:rFonts w:ascii="宋体" w:hAnsi="宋体" w:hint="eastAsia"/>
                <w:b/>
                <w:bCs/>
                <w:szCs w:val="21"/>
              </w:rPr>
              <w:t>竞争性采购</w:t>
            </w:r>
            <w:r w:rsidR="00E5628F">
              <w:rPr>
                <w:rFonts w:ascii="宋体" w:hAnsi="宋体" w:hint="eastAsia"/>
                <w:b/>
                <w:bCs/>
                <w:szCs w:val="21"/>
              </w:rPr>
              <w:t>不含增值税</w:t>
            </w:r>
            <w:r w:rsidR="00E5628F">
              <w:rPr>
                <w:rFonts w:ascii="宋体" w:hAnsi="宋体"/>
                <w:b/>
                <w:bCs/>
                <w:szCs w:val="21"/>
              </w:rPr>
              <w:t>总报价</w:t>
            </w:r>
          </w:p>
        </w:tc>
        <w:tc>
          <w:tcPr>
            <w:tcW w:w="6297" w:type="dxa"/>
            <w:vAlign w:val="center"/>
          </w:tcPr>
          <w:p w:rsidR="00464250" w:rsidRDefault="00E5628F">
            <w:pPr>
              <w:spacing w:line="420" w:lineRule="exact"/>
              <w:jc w:val="left"/>
              <w:rPr>
                <w:rFonts w:ascii="宋体" w:hAnsi="宋体"/>
                <w:szCs w:val="21"/>
                <w:u w:val="single"/>
              </w:rPr>
            </w:pPr>
            <w:r>
              <w:rPr>
                <w:rFonts w:ascii="宋体" w:hAnsi="宋体" w:hint="eastAsia"/>
                <w:szCs w:val="21"/>
              </w:rPr>
              <w:t>大写：</w:t>
            </w:r>
            <w:r>
              <w:rPr>
                <w:rFonts w:ascii="宋体" w:hAnsi="宋体" w:cs="宋体" w:hint="eastAsia"/>
                <w:szCs w:val="21"/>
              </w:rPr>
              <w:t xml:space="preserve">                  元</w:t>
            </w:r>
          </w:p>
        </w:tc>
      </w:tr>
      <w:tr w:rsidR="00464250" w:rsidTr="00D87C92">
        <w:trPr>
          <w:trHeight w:val="519"/>
          <w:jc w:val="center"/>
        </w:trPr>
        <w:tc>
          <w:tcPr>
            <w:tcW w:w="2523" w:type="dxa"/>
            <w:vMerge/>
            <w:vAlign w:val="center"/>
          </w:tcPr>
          <w:p w:rsidR="00464250" w:rsidRDefault="00464250">
            <w:pPr>
              <w:spacing w:line="420" w:lineRule="exact"/>
              <w:jc w:val="center"/>
              <w:rPr>
                <w:rFonts w:ascii="宋体" w:hAnsi="宋体"/>
                <w:b/>
                <w:bCs/>
                <w:szCs w:val="21"/>
              </w:rPr>
            </w:pPr>
          </w:p>
        </w:tc>
        <w:tc>
          <w:tcPr>
            <w:tcW w:w="6297" w:type="dxa"/>
            <w:vAlign w:val="center"/>
          </w:tcPr>
          <w:p w:rsidR="00464250" w:rsidRDefault="00E5628F">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464250" w:rsidTr="00D87C92">
        <w:trPr>
          <w:trHeight w:val="578"/>
          <w:jc w:val="center"/>
        </w:trPr>
        <w:tc>
          <w:tcPr>
            <w:tcW w:w="2523" w:type="dxa"/>
            <w:vAlign w:val="center"/>
          </w:tcPr>
          <w:p w:rsidR="00464250" w:rsidRDefault="00E5628F">
            <w:pPr>
              <w:spacing w:line="420" w:lineRule="exact"/>
              <w:jc w:val="center"/>
              <w:rPr>
                <w:rFonts w:ascii="宋体" w:hAnsi="宋体"/>
                <w:b/>
                <w:bCs/>
                <w:szCs w:val="21"/>
              </w:rPr>
            </w:pPr>
            <w:r>
              <w:rPr>
                <w:rFonts w:ascii="宋体" w:hAnsi="宋体" w:hint="eastAsia"/>
                <w:b/>
                <w:bCs/>
                <w:szCs w:val="21"/>
              </w:rPr>
              <w:t>税费</w:t>
            </w:r>
          </w:p>
        </w:tc>
        <w:tc>
          <w:tcPr>
            <w:tcW w:w="6297" w:type="dxa"/>
            <w:vAlign w:val="center"/>
          </w:tcPr>
          <w:p w:rsidR="00464250" w:rsidRDefault="00E5628F">
            <w:pPr>
              <w:spacing w:line="420" w:lineRule="exact"/>
              <w:jc w:val="left"/>
              <w:rPr>
                <w:rFonts w:ascii="宋体" w:hAnsi="宋体"/>
                <w:szCs w:val="21"/>
              </w:rPr>
            </w:pPr>
            <w:r>
              <w:rPr>
                <w:rFonts w:ascii="宋体" w:hAnsi="宋体" w:cs="宋体" w:hint="eastAsia"/>
                <w:szCs w:val="21"/>
              </w:rPr>
              <w:t xml:space="preserve">                        元</w:t>
            </w:r>
          </w:p>
        </w:tc>
      </w:tr>
      <w:tr w:rsidR="00464250" w:rsidTr="00D87C92">
        <w:trPr>
          <w:trHeight w:val="620"/>
          <w:jc w:val="center"/>
        </w:trPr>
        <w:tc>
          <w:tcPr>
            <w:tcW w:w="2523" w:type="dxa"/>
            <w:vAlign w:val="center"/>
          </w:tcPr>
          <w:p w:rsidR="00464250" w:rsidRDefault="00E5628F">
            <w:pPr>
              <w:spacing w:line="420" w:lineRule="exact"/>
              <w:jc w:val="center"/>
              <w:rPr>
                <w:rFonts w:ascii="宋体" w:hAnsi="宋体"/>
                <w:b/>
                <w:bCs/>
                <w:szCs w:val="21"/>
              </w:rPr>
            </w:pPr>
            <w:r>
              <w:rPr>
                <w:rFonts w:ascii="宋体" w:hAnsi="宋体" w:hint="eastAsia"/>
                <w:b/>
                <w:bCs/>
                <w:szCs w:val="21"/>
              </w:rPr>
              <w:t>增值税税率</w:t>
            </w:r>
          </w:p>
        </w:tc>
        <w:tc>
          <w:tcPr>
            <w:tcW w:w="6297" w:type="dxa"/>
            <w:vAlign w:val="center"/>
          </w:tcPr>
          <w:p w:rsidR="00464250" w:rsidRDefault="00464250">
            <w:pPr>
              <w:spacing w:line="420" w:lineRule="exact"/>
              <w:rPr>
                <w:rFonts w:ascii="宋体" w:hAnsi="宋体"/>
                <w:szCs w:val="21"/>
              </w:rPr>
            </w:pPr>
          </w:p>
        </w:tc>
      </w:tr>
      <w:tr w:rsidR="00464250" w:rsidTr="00D87C92">
        <w:trPr>
          <w:trHeight w:val="603"/>
          <w:jc w:val="center"/>
        </w:trPr>
        <w:tc>
          <w:tcPr>
            <w:tcW w:w="2523" w:type="dxa"/>
            <w:vMerge w:val="restart"/>
            <w:vAlign w:val="center"/>
          </w:tcPr>
          <w:p w:rsidR="00464250" w:rsidRDefault="00702618">
            <w:pPr>
              <w:spacing w:line="420" w:lineRule="exact"/>
              <w:jc w:val="center"/>
              <w:rPr>
                <w:rFonts w:ascii="宋体" w:hAnsi="宋体"/>
                <w:b/>
                <w:bCs/>
                <w:szCs w:val="21"/>
              </w:rPr>
            </w:pPr>
            <w:r>
              <w:rPr>
                <w:rFonts w:ascii="宋体" w:hAnsi="宋体" w:hint="eastAsia"/>
                <w:b/>
                <w:bCs/>
                <w:szCs w:val="21"/>
              </w:rPr>
              <w:t>竞争性采购</w:t>
            </w:r>
            <w:r w:rsidR="00E5628F">
              <w:rPr>
                <w:rFonts w:ascii="宋体" w:hAnsi="宋体"/>
                <w:b/>
                <w:bCs/>
                <w:szCs w:val="21"/>
              </w:rPr>
              <w:t>总报价</w:t>
            </w:r>
          </w:p>
        </w:tc>
        <w:tc>
          <w:tcPr>
            <w:tcW w:w="6297" w:type="dxa"/>
            <w:vAlign w:val="center"/>
          </w:tcPr>
          <w:p w:rsidR="00464250" w:rsidRDefault="00E5628F">
            <w:pPr>
              <w:spacing w:line="420" w:lineRule="exact"/>
              <w:jc w:val="left"/>
              <w:rPr>
                <w:rFonts w:ascii="宋体" w:hAnsi="宋体"/>
                <w:szCs w:val="21"/>
              </w:rPr>
            </w:pPr>
            <w:r>
              <w:rPr>
                <w:rFonts w:ascii="宋体" w:hAnsi="宋体" w:hint="eastAsia"/>
                <w:szCs w:val="21"/>
              </w:rPr>
              <w:t>大写：</w:t>
            </w:r>
            <w:r>
              <w:rPr>
                <w:rFonts w:ascii="宋体" w:hAnsi="宋体" w:cs="宋体" w:hint="eastAsia"/>
                <w:szCs w:val="21"/>
              </w:rPr>
              <w:t xml:space="preserve">                  元</w:t>
            </w:r>
          </w:p>
        </w:tc>
      </w:tr>
      <w:tr w:rsidR="00464250" w:rsidTr="00D87C92">
        <w:trPr>
          <w:trHeight w:val="603"/>
          <w:jc w:val="center"/>
        </w:trPr>
        <w:tc>
          <w:tcPr>
            <w:tcW w:w="2523" w:type="dxa"/>
            <w:vMerge/>
            <w:vAlign w:val="center"/>
          </w:tcPr>
          <w:p w:rsidR="00464250" w:rsidRDefault="00464250">
            <w:pPr>
              <w:spacing w:line="420" w:lineRule="exact"/>
              <w:jc w:val="center"/>
              <w:rPr>
                <w:rFonts w:ascii="宋体" w:hAnsi="宋体"/>
                <w:b/>
                <w:bCs/>
                <w:szCs w:val="21"/>
              </w:rPr>
            </w:pPr>
          </w:p>
        </w:tc>
        <w:tc>
          <w:tcPr>
            <w:tcW w:w="6297" w:type="dxa"/>
            <w:vAlign w:val="center"/>
          </w:tcPr>
          <w:p w:rsidR="00464250" w:rsidRDefault="00E5628F">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464250" w:rsidTr="00D87C92">
        <w:trPr>
          <w:trHeight w:val="616"/>
          <w:jc w:val="center"/>
        </w:trPr>
        <w:tc>
          <w:tcPr>
            <w:tcW w:w="2523" w:type="dxa"/>
            <w:vAlign w:val="center"/>
          </w:tcPr>
          <w:p w:rsidR="00464250" w:rsidRDefault="00E5628F">
            <w:pPr>
              <w:spacing w:line="420" w:lineRule="exact"/>
              <w:jc w:val="center"/>
              <w:rPr>
                <w:rFonts w:ascii="宋体" w:hAnsi="宋体"/>
                <w:b/>
                <w:bCs/>
                <w:szCs w:val="21"/>
              </w:rPr>
            </w:pPr>
            <w:r>
              <w:rPr>
                <w:rFonts w:ascii="宋体" w:hAnsi="宋体"/>
                <w:b/>
                <w:bCs/>
                <w:szCs w:val="21"/>
              </w:rPr>
              <w:t>备  注</w:t>
            </w:r>
          </w:p>
        </w:tc>
        <w:tc>
          <w:tcPr>
            <w:tcW w:w="6297" w:type="dxa"/>
            <w:vAlign w:val="center"/>
          </w:tcPr>
          <w:p w:rsidR="00464250" w:rsidRDefault="00E5628F">
            <w:pPr>
              <w:adjustRightInd w:val="0"/>
              <w:snapToGrid w:val="0"/>
              <w:spacing w:line="360" w:lineRule="auto"/>
              <w:rPr>
                <w:rFonts w:ascii="宋体" w:hAnsi="宋体"/>
                <w:szCs w:val="21"/>
              </w:rPr>
            </w:pPr>
            <w:r>
              <w:rPr>
                <w:rFonts w:ascii="宋体" w:hAnsi="宋体" w:hint="eastAsia"/>
                <w:b/>
                <w:szCs w:val="21"/>
              </w:rPr>
              <w:t>*本项目报价须满足“</w:t>
            </w:r>
            <w:r w:rsidR="00702618">
              <w:rPr>
                <w:rFonts w:ascii="宋体" w:hAnsi="宋体" w:hint="eastAsia"/>
                <w:b/>
                <w:szCs w:val="21"/>
              </w:rPr>
              <w:t>竞争性采购</w:t>
            </w:r>
            <w:r>
              <w:rPr>
                <w:rFonts w:ascii="宋体" w:hAnsi="宋体" w:hint="eastAsia"/>
                <w:b/>
                <w:szCs w:val="21"/>
              </w:rPr>
              <w:t>不含增值税总报价=</w:t>
            </w:r>
            <w:r w:rsidR="00702618">
              <w:rPr>
                <w:rFonts w:ascii="宋体" w:hAnsi="宋体" w:hint="eastAsia"/>
                <w:b/>
                <w:szCs w:val="21"/>
              </w:rPr>
              <w:t>竞争性采购</w:t>
            </w:r>
            <w:r>
              <w:rPr>
                <w:rFonts w:ascii="宋体" w:hAnsi="宋体" w:hint="eastAsia"/>
                <w:b/>
                <w:szCs w:val="21"/>
              </w:rPr>
              <w:t>总报价/（1+增值税税率）”</w:t>
            </w:r>
          </w:p>
        </w:tc>
      </w:tr>
    </w:tbl>
    <w:p w:rsidR="00464250" w:rsidRDefault="00E5628F">
      <w:pPr>
        <w:adjustRightInd w:val="0"/>
        <w:snapToGrid w:val="0"/>
        <w:spacing w:line="360" w:lineRule="auto"/>
        <w:rPr>
          <w:rFonts w:ascii="宋体" w:hAnsi="宋体" w:cs="宋体"/>
          <w:b/>
          <w:szCs w:val="21"/>
        </w:rPr>
      </w:pPr>
      <w:r>
        <w:rPr>
          <w:rFonts w:ascii="宋体" w:hAnsi="宋体" w:cs="宋体" w:hint="eastAsia"/>
          <w:b/>
          <w:szCs w:val="21"/>
        </w:rPr>
        <w:t>注：1.所有报价保留小数点后两位，小数点后第三位“四舍五入”。</w:t>
      </w:r>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2.本表内“</w:t>
      </w:r>
      <w:r w:rsidR="00702618">
        <w:rPr>
          <w:rFonts w:ascii="宋体" w:hAnsi="宋体" w:cs="宋体" w:hint="eastAsia"/>
          <w:b/>
          <w:szCs w:val="21"/>
        </w:rPr>
        <w:t>竞争性采购</w:t>
      </w:r>
      <w:r>
        <w:rPr>
          <w:rFonts w:ascii="宋体" w:hAnsi="宋体" w:cs="宋体" w:hint="eastAsia"/>
          <w:b/>
          <w:szCs w:val="21"/>
        </w:rPr>
        <w:t>总报价”是包含了所有隐含的管理费、税金和利润等其他费用的报价。</w:t>
      </w:r>
    </w:p>
    <w:p w:rsidR="00464250" w:rsidRDefault="00E5628F">
      <w:pPr>
        <w:adjustRightInd w:val="0"/>
        <w:snapToGrid w:val="0"/>
        <w:spacing w:line="360" w:lineRule="auto"/>
        <w:ind w:firstLineChars="200" w:firstLine="422"/>
        <w:rPr>
          <w:rFonts w:ascii="宋体" w:hAnsi="宋体"/>
          <w:b/>
          <w:szCs w:val="21"/>
        </w:rPr>
      </w:pPr>
      <w:r>
        <w:rPr>
          <w:rFonts w:ascii="宋体" w:hAnsi="宋体" w:hint="eastAsia"/>
          <w:b/>
          <w:szCs w:val="21"/>
        </w:rPr>
        <w:t>3.本项目设置最高限价，</w:t>
      </w:r>
      <w:r w:rsidR="00702618">
        <w:rPr>
          <w:rFonts w:ascii="宋体" w:hAnsi="宋体" w:hint="eastAsia"/>
          <w:b/>
          <w:szCs w:val="21"/>
        </w:rPr>
        <w:t>竞争性采购</w:t>
      </w:r>
      <w:r>
        <w:rPr>
          <w:rFonts w:ascii="宋体" w:hAnsi="宋体" w:hint="eastAsia"/>
          <w:b/>
          <w:szCs w:val="21"/>
        </w:rPr>
        <w:t>报价综合单价、总价不能高于采购单位公布的最高限价，不超过最高限价的</w:t>
      </w:r>
      <w:r w:rsidR="00702618">
        <w:rPr>
          <w:rFonts w:ascii="宋体" w:hAnsi="宋体" w:hint="eastAsia"/>
          <w:b/>
          <w:szCs w:val="21"/>
        </w:rPr>
        <w:t>竞争性采购</w:t>
      </w:r>
      <w:r>
        <w:rPr>
          <w:rFonts w:ascii="宋体" w:hAnsi="宋体" w:hint="eastAsia"/>
          <w:b/>
          <w:szCs w:val="21"/>
        </w:rPr>
        <w:t>报价综合单价、总价方为有效报价。</w:t>
      </w:r>
    </w:p>
    <w:p w:rsidR="00464250" w:rsidRDefault="00E5628F">
      <w:pPr>
        <w:adjustRightInd w:val="0"/>
        <w:snapToGrid w:val="0"/>
        <w:spacing w:line="360" w:lineRule="auto"/>
        <w:ind w:firstLineChars="200" w:firstLine="422"/>
        <w:rPr>
          <w:rFonts w:ascii="宋体" w:hAnsi="宋体"/>
          <w:b/>
          <w:szCs w:val="21"/>
        </w:rPr>
      </w:pPr>
      <w:r>
        <w:rPr>
          <w:rFonts w:ascii="宋体" w:hAnsi="宋体" w:hint="eastAsia"/>
          <w:b/>
          <w:szCs w:val="21"/>
        </w:rPr>
        <w:t>4.本项目</w:t>
      </w:r>
      <w:r w:rsidR="00702618">
        <w:rPr>
          <w:rFonts w:ascii="宋体" w:hAnsi="宋体" w:hint="eastAsia"/>
          <w:b/>
          <w:szCs w:val="21"/>
        </w:rPr>
        <w:t>竞争性采购</w:t>
      </w:r>
      <w:r>
        <w:rPr>
          <w:rFonts w:ascii="宋体" w:hAnsi="宋体" w:hint="eastAsia"/>
          <w:b/>
          <w:szCs w:val="21"/>
        </w:rPr>
        <w:t>报价评审时，以“</w:t>
      </w:r>
      <w:r w:rsidR="00702618">
        <w:rPr>
          <w:rFonts w:ascii="宋体" w:hAnsi="宋体" w:hint="eastAsia"/>
          <w:b/>
          <w:szCs w:val="21"/>
        </w:rPr>
        <w:t>竞争性采购</w:t>
      </w:r>
      <w:r>
        <w:rPr>
          <w:rFonts w:ascii="宋体" w:hAnsi="宋体" w:hint="eastAsia"/>
          <w:b/>
          <w:szCs w:val="21"/>
        </w:rPr>
        <w:t>不含增值税总报价”进行评审。</w:t>
      </w:r>
    </w:p>
    <w:p w:rsidR="00464250" w:rsidRDefault="00E5628F">
      <w:pPr>
        <w:adjustRightInd w:val="0"/>
        <w:snapToGrid w:val="0"/>
        <w:spacing w:line="360" w:lineRule="auto"/>
        <w:ind w:firstLineChars="200" w:firstLine="422"/>
        <w:rPr>
          <w:rFonts w:ascii="宋体" w:hAnsi="宋体"/>
          <w:b/>
          <w:szCs w:val="21"/>
        </w:rPr>
      </w:pPr>
      <w:r>
        <w:rPr>
          <w:rFonts w:ascii="宋体" w:hAnsi="宋体" w:hint="eastAsia"/>
          <w:b/>
          <w:szCs w:val="21"/>
        </w:rPr>
        <w:t>5.本项目</w:t>
      </w:r>
      <w:r w:rsidR="00702618">
        <w:rPr>
          <w:rFonts w:ascii="宋体" w:hAnsi="宋体" w:hint="eastAsia"/>
          <w:b/>
          <w:szCs w:val="21"/>
        </w:rPr>
        <w:t>竞争性采购</w:t>
      </w:r>
      <w:r>
        <w:rPr>
          <w:rFonts w:ascii="宋体" w:hAnsi="宋体" w:hint="eastAsia"/>
          <w:b/>
          <w:szCs w:val="21"/>
        </w:rPr>
        <w:t>总报价为含税总价（即</w:t>
      </w:r>
      <w:r w:rsidR="00702618">
        <w:rPr>
          <w:rFonts w:ascii="宋体" w:hAnsi="宋体" w:hint="eastAsia"/>
          <w:b/>
          <w:szCs w:val="21"/>
        </w:rPr>
        <w:t>竞争性采购</w:t>
      </w:r>
      <w:r>
        <w:rPr>
          <w:rFonts w:ascii="宋体" w:hAnsi="宋体" w:hint="eastAsia"/>
          <w:b/>
          <w:szCs w:val="21"/>
        </w:rPr>
        <w:t>不含税增值税总报价与税费之和）。</w:t>
      </w:r>
      <w:r w:rsidR="00B25F75">
        <w:rPr>
          <w:rFonts w:ascii="宋体" w:hAnsi="宋体" w:hint="eastAsia"/>
          <w:b/>
          <w:szCs w:val="21"/>
        </w:rPr>
        <w:t>供应商</w:t>
      </w:r>
      <w:r>
        <w:rPr>
          <w:rFonts w:ascii="宋体" w:hAnsi="宋体" w:hint="eastAsia"/>
          <w:b/>
          <w:szCs w:val="21"/>
        </w:rPr>
        <w:t>在填写</w:t>
      </w:r>
      <w:r w:rsidR="00702618">
        <w:rPr>
          <w:rFonts w:ascii="宋体" w:hAnsi="宋体" w:hint="eastAsia"/>
          <w:b/>
          <w:szCs w:val="21"/>
        </w:rPr>
        <w:t>竞争性采购</w:t>
      </w:r>
      <w:r>
        <w:rPr>
          <w:rFonts w:ascii="宋体" w:hAnsi="宋体" w:hint="eastAsia"/>
          <w:b/>
          <w:szCs w:val="21"/>
        </w:rPr>
        <w:t>报价时应当注意区分“</w:t>
      </w:r>
      <w:r w:rsidR="00702618">
        <w:rPr>
          <w:rFonts w:ascii="宋体" w:hAnsi="宋体" w:hint="eastAsia"/>
          <w:b/>
          <w:szCs w:val="21"/>
        </w:rPr>
        <w:t>竞争性采购</w:t>
      </w:r>
      <w:r>
        <w:rPr>
          <w:rFonts w:ascii="宋体" w:hAnsi="宋体" w:hint="eastAsia"/>
          <w:b/>
          <w:szCs w:val="21"/>
        </w:rPr>
        <w:t>不含增值税总价”“税费”“</w:t>
      </w:r>
      <w:r w:rsidR="00702618">
        <w:rPr>
          <w:rFonts w:ascii="宋体" w:hAnsi="宋体" w:hint="eastAsia"/>
          <w:b/>
          <w:szCs w:val="21"/>
        </w:rPr>
        <w:t>竞争性采购</w:t>
      </w:r>
      <w:r>
        <w:rPr>
          <w:rFonts w:ascii="宋体" w:hAnsi="宋体" w:hint="eastAsia"/>
          <w:b/>
          <w:szCs w:val="21"/>
        </w:rPr>
        <w:t>总报价”。</w:t>
      </w:r>
    </w:p>
    <w:p w:rsidR="00464250" w:rsidRDefault="00464250">
      <w:pPr>
        <w:pStyle w:val="afe"/>
        <w:adjustRightInd w:val="0"/>
        <w:snapToGrid w:val="0"/>
        <w:spacing w:line="360" w:lineRule="auto"/>
        <w:rPr>
          <w:rFonts w:ascii="宋体" w:hAnsi="宋体"/>
          <w:sz w:val="21"/>
          <w:szCs w:val="21"/>
        </w:rPr>
      </w:pPr>
    </w:p>
    <w:p w:rsidR="00464250" w:rsidRDefault="00B25F75">
      <w:pPr>
        <w:pStyle w:val="afe"/>
        <w:adjustRightInd w:val="0"/>
        <w:snapToGrid w:val="0"/>
        <w:spacing w:line="360" w:lineRule="auto"/>
        <w:rPr>
          <w:rFonts w:ascii="宋体" w:hAnsi="宋体"/>
          <w:bCs/>
          <w:sz w:val="21"/>
          <w:szCs w:val="21"/>
        </w:rPr>
      </w:pPr>
      <w:r>
        <w:rPr>
          <w:rFonts w:ascii="宋体" w:hAnsi="宋体" w:hint="eastAsia"/>
          <w:sz w:val="21"/>
          <w:szCs w:val="21"/>
        </w:rPr>
        <w:t>供应商</w:t>
      </w:r>
      <w:r w:rsidR="00E5628F">
        <w:rPr>
          <w:rFonts w:ascii="宋体" w:hAnsi="宋体" w:hint="eastAsia"/>
          <w:sz w:val="21"/>
          <w:szCs w:val="21"/>
        </w:rPr>
        <w:t>名称：</w:t>
      </w:r>
      <w:r w:rsidR="00E5628F">
        <w:rPr>
          <w:rFonts w:ascii="宋体" w:hAnsi="宋体" w:hint="eastAsia"/>
          <w:sz w:val="21"/>
          <w:szCs w:val="21"/>
          <w:u w:val="single"/>
        </w:rPr>
        <w:t xml:space="preserve">    （盖单位章）    </w:t>
      </w:r>
    </w:p>
    <w:p w:rsidR="00464250" w:rsidRDefault="00E5628F">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464250" w:rsidRDefault="00E5628F">
      <w:pPr>
        <w:spacing w:line="360" w:lineRule="auto"/>
        <w:rPr>
          <w:rFonts w:ascii="黑体" w:eastAsia="黑体"/>
          <w:b/>
          <w:bCs/>
          <w:sz w:val="32"/>
          <w:szCs w:val="32"/>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464250">
      <w:pPr>
        <w:pStyle w:val="2"/>
        <w:ind w:firstLine="0"/>
      </w:pPr>
    </w:p>
    <w:p w:rsidR="00D960FE" w:rsidRDefault="00D960FE">
      <w:pPr>
        <w:pStyle w:val="2"/>
        <w:ind w:firstLine="0"/>
        <w:sectPr w:rsidR="00D960FE">
          <w:pgSz w:w="11906" w:h="16838"/>
          <w:pgMar w:top="2098" w:right="1474" w:bottom="1984" w:left="1587" w:header="851" w:footer="992" w:gutter="0"/>
          <w:cols w:space="0"/>
          <w:docGrid w:type="lines" w:linePitch="319"/>
        </w:sectPr>
      </w:pPr>
    </w:p>
    <w:p w:rsidR="00D960FE" w:rsidRDefault="00EC5DC1" w:rsidP="00B3385B">
      <w:pPr>
        <w:pStyle w:val="1"/>
        <w:rPr>
          <w:rFonts w:ascii="宋体" w:hAnsi="宋体" w:cs="宋体"/>
          <w:b w:val="0"/>
          <w:sz w:val="32"/>
          <w:szCs w:val="32"/>
        </w:rPr>
      </w:pPr>
      <w:bookmarkStart w:id="227" w:name="_Toc132376857"/>
      <w:bookmarkStart w:id="228" w:name="_Toc27585"/>
      <w:bookmarkStart w:id="229" w:name="_Toc9077"/>
      <w:bookmarkStart w:id="230" w:name="_Toc22739"/>
      <w:bookmarkStart w:id="231" w:name="_Toc27918"/>
      <w:r>
        <w:rPr>
          <w:rFonts w:ascii="宋体" w:hAnsi="宋体" w:cs="宋体" w:hint="eastAsia"/>
          <w:sz w:val="32"/>
          <w:szCs w:val="32"/>
        </w:rPr>
        <w:lastRenderedPageBreak/>
        <w:t>七、分项价格表</w:t>
      </w:r>
      <w:bookmarkEnd w:id="227"/>
    </w:p>
    <w:tbl>
      <w:tblPr>
        <w:tblpPr w:leftFromText="180" w:rightFromText="180" w:vertAnchor="page" w:horzAnchor="margin" w:tblpY="3216"/>
        <w:tblW w:w="8425" w:type="dxa"/>
        <w:tblLayout w:type="fixed"/>
        <w:tblLook w:val="04A0" w:firstRow="1" w:lastRow="0" w:firstColumn="1" w:lastColumn="0" w:noHBand="0" w:noVBand="1"/>
      </w:tblPr>
      <w:tblGrid>
        <w:gridCol w:w="860"/>
        <w:gridCol w:w="2346"/>
        <w:gridCol w:w="1229"/>
        <w:gridCol w:w="942"/>
        <w:gridCol w:w="1484"/>
        <w:gridCol w:w="1564"/>
      </w:tblGrid>
      <w:tr w:rsidR="00EC5DC1" w:rsidTr="00B351F1">
        <w:trPr>
          <w:trHeight w:val="431"/>
        </w:trPr>
        <w:tc>
          <w:tcPr>
            <w:tcW w:w="860" w:type="dxa"/>
            <w:tcBorders>
              <w:top w:val="single" w:sz="4" w:space="0" w:color="auto"/>
              <w:left w:val="single" w:sz="4" w:space="0" w:color="000000"/>
              <w:bottom w:val="single" w:sz="4" w:space="0" w:color="auto"/>
              <w:right w:val="single" w:sz="4" w:space="0" w:color="auto"/>
            </w:tcBorders>
            <w:noWrap/>
            <w:vAlign w:val="center"/>
          </w:tcPr>
          <w:p w:rsidR="00EC5DC1" w:rsidRDefault="00EC5DC1" w:rsidP="00B351F1">
            <w:pPr>
              <w:widowControl/>
              <w:jc w:val="center"/>
              <w:textAlignment w:val="center"/>
              <w:rPr>
                <w:kern w:val="0"/>
                <w:szCs w:val="21"/>
                <w:lang w:bidi="ar"/>
              </w:rPr>
            </w:pPr>
            <w:r>
              <w:rPr>
                <w:rFonts w:ascii="宋体" w:eastAsiaTheme="minorEastAsia" w:hAnsi="宋体" w:cs="宋体" w:hint="eastAsia"/>
                <w:b/>
                <w:bCs/>
                <w:color w:val="000000"/>
                <w:kern w:val="10"/>
                <w:sz w:val="24"/>
              </w:rPr>
              <w:t>序号</w:t>
            </w:r>
          </w:p>
        </w:tc>
        <w:tc>
          <w:tcPr>
            <w:tcW w:w="2346" w:type="dxa"/>
            <w:tcBorders>
              <w:top w:val="single" w:sz="4" w:space="0" w:color="auto"/>
              <w:left w:val="single" w:sz="4" w:space="0" w:color="auto"/>
              <w:bottom w:val="single" w:sz="4" w:space="0" w:color="auto"/>
              <w:right w:val="single" w:sz="4" w:space="0" w:color="000000"/>
            </w:tcBorders>
            <w:noWrap/>
          </w:tcPr>
          <w:p w:rsidR="00EC5DC1" w:rsidRDefault="00EC5DC1" w:rsidP="00B351F1">
            <w:pPr>
              <w:pStyle w:val="afc"/>
              <w:spacing w:line="600" w:lineRule="exact"/>
              <w:jc w:val="center"/>
              <w:rPr>
                <w:rFonts w:hAnsi="宋体" w:cs="宋体"/>
                <w:b/>
                <w:bCs/>
                <w:color w:val="000000"/>
                <w:kern w:val="10"/>
                <w:sz w:val="24"/>
              </w:rPr>
            </w:pPr>
            <w:r>
              <w:rPr>
                <w:rFonts w:hAnsi="宋体" w:cs="宋体" w:hint="eastAsia"/>
                <w:b/>
                <w:bCs/>
                <w:color w:val="000000"/>
                <w:kern w:val="10"/>
                <w:sz w:val="24"/>
                <w:szCs w:val="24"/>
              </w:rPr>
              <w:t>服务项目名称</w:t>
            </w:r>
          </w:p>
        </w:tc>
        <w:tc>
          <w:tcPr>
            <w:tcW w:w="1229" w:type="dxa"/>
            <w:tcBorders>
              <w:top w:val="single" w:sz="4" w:space="0" w:color="000000"/>
              <w:left w:val="single" w:sz="4" w:space="0" w:color="000000"/>
              <w:bottom w:val="single" w:sz="4" w:space="0" w:color="000000"/>
              <w:right w:val="single" w:sz="4" w:space="0" w:color="000000"/>
            </w:tcBorders>
          </w:tcPr>
          <w:p w:rsidR="00EC5DC1" w:rsidRDefault="00EC5DC1" w:rsidP="00B351F1">
            <w:pPr>
              <w:pStyle w:val="afc"/>
              <w:spacing w:line="600" w:lineRule="exact"/>
              <w:jc w:val="center"/>
              <w:rPr>
                <w:rFonts w:hAnsi="宋体" w:cs="宋体"/>
                <w:b/>
                <w:bCs/>
                <w:color w:val="000000"/>
                <w:kern w:val="10"/>
                <w:sz w:val="24"/>
              </w:rPr>
            </w:pPr>
            <w:r>
              <w:rPr>
                <w:rFonts w:hAnsi="宋体" w:cs="宋体" w:hint="eastAsia"/>
                <w:b/>
                <w:bCs/>
                <w:color w:val="000000"/>
                <w:kern w:val="10"/>
                <w:sz w:val="24"/>
                <w:szCs w:val="24"/>
              </w:rPr>
              <w:t>服务期</w:t>
            </w:r>
          </w:p>
        </w:tc>
        <w:tc>
          <w:tcPr>
            <w:tcW w:w="942" w:type="dxa"/>
            <w:tcBorders>
              <w:top w:val="single" w:sz="4" w:space="0" w:color="000000"/>
              <w:left w:val="single" w:sz="4" w:space="0" w:color="000000"/>
              <w:bottom w:val="single" w:sz="4" w:space="0" w:color="000000"/>
              <w:right w:val="single" w:sz="4" w:space="0" w:color="000000"/>
            </w:tcBorders>
          </w:tcPr>
          <w:p w:rsidR="00EC5DC1" w:rsidRDefault="00EC5DC1" w:rsidP="00B351F1">
            <w:pPr>
              <w:pStyle w:val="afc"/>
              <w:spacing w:line="600" w:lineRule="exact"/>
              <w:jc w:val="center"/>
              <w:rPr>
                <w:rFonts w:hAnsi="宋体" w:cs="宋体"/>
                <w:b/>
                <w:bCs/>
                <w:color w:val="000000"/>
                <w:kern w:val="10"/>
                <w:sz w:val="24"/>
              </w:rPr>
            </w:pPr>
            <w:r>
              <w:rPr>
                <w:rFonts w:hAnsi="宋体" w:cs="宋体" w:hint="eastAsia"/>
                <w:b/>
                <w:bCs/>
                <w:color w:val="000000"/>
                <w:kern w:val="10"/>
                <w:sz w:val="24"/>
                <w:szCs w:val="24"/>
              </w:rPr>
              <w:t>数量</w:t>
            </w:r>
          </w:p>
        </w:tc>
        <w:tc>
          <w:tcPr>
            <w:tcW w:w="148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不含增值税单价（元）</w:t>
            </w:r>
          </w:p>
        </w:tc>
        <w:tc>
          <w:tcPr>
            <w:tcW w:w="156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jc w:val="center"/>
              <w:rPr>
                <w:rFonts w:hAnsi="宋体" w:cs="宋体"/>
                <w:b/>
                <w:bCs/>
                <w:szCs w:val="21"/>
              </w:rPr>
            </w:pPr>
            <w:r>
              <w:rPr>
                <w:rFonts w:hAnsi="宋体" w:cs="宋体" w:hint="eastAsia"/>
                <w:b/>
                <w:bCs/>
                <w:szCs w:val="21"/>
              </w:rPr>
              <w:t>不含增值税合价（元）</w:t>
            </w:r>
          </w:p>
        </w:tc>
      </w:tr>
      <w:tr w:rsidR="00EC5DC1" w:rsidTr="00B351F1">
        <w:trPr>
          <w:trHeight w:val="796"/>
        </w:trPr>
        <w:tc>
          <w:tcPr>
            <w:tcW w:w="860" w:type="dxa"/>
            <w:tcBorders>
              <w:top w:val="single" w:sz="4" w:space="0" w:color="auto"/>
              <w:left w:val="single" w:sz="4" w:space="0" w:color="000000"/>
              <w:bottom w:val="single" w:sz="4" w:space="0" w:color="000000"/>
              <w:right w:val="single" w:sz="4" w:space="0" w:color="000000"/>
            </w:tcBorders>
            <w:noWrap/>
            <w:vAlign w:val="center"/>
          </w:tcPr>
          <w:p w:rsidR="00EC5DC1" w:rsidRDefault="00EC5DC1" w:rsidP="00B351F1">
            <w:pPr>
              <w:widowControl/>
              <w:jc w:val="center"/>
              <w:textAlignment w:val="center"/>
              <w:rPr>
                <w:kern w:val="0"/>
                <w:szCs w:val="21"/>
                <w:lang w:bidi="ar"/>
              </w:rPr>
            </w:pPr>
            <w:r>
              <w:rPr>
                <w:rFonts w:hint="eastAsia"/>
                <w:kern w:val="0"/>
                <w:szCs w:val="21"/>
                <w:lang w:bidi="ar"/>
              </w:rPr>
              <w:t>1</w:t>
            </w:r>
          </w:p>
        </w:tc>
        <w:tc>
          <w:tcPr>
            <w:tcW w:w="2346" w:type="dxa"/>
            <w:tcBorders>
              <w:top w:val="single" w:sz="4" w:space="0" w:color="auto"/>
              <w:left w:val="single" w:sz="4" w:space="0" w:color="000000"/>
              <w:right w:val="single" w:sz="4" w:space="0" w:color="000000"/>
            </w:tcBorders>
            <w:vAlign w:val="center"/>
          </w:tcPr>
          <w:p w:rsidR="00EC5DC1" w:rsidRDefault="008D6DFE" w:rsidP="00B351F1">
            <w:pPr>
              <w:jc w:val="center"/>
              <w:rPr>
                <w:rFonts w:hAnsi="宋体" w:cs="宋体"/>
                <w:color w:val="000000"/>
                <w:kern w:val="10"/>
                <w:szCs w:val="21"/>
              </w:rPr>
            </w:pPr>
            <w:r>
              <w:rPr>
                <w:rFonts w:ascii="宋体" w:hAnsi="宋体" w:cs="宋体" w:hint="eastAsia"/>
                <w:bCs/>
                <w:szCs w:val="21"/>
              </w:rPr>
              <w:t>长沙市轨道交通2号线运营期2023年度管理人员线上培训提升项目（第二次）</w:t>
            </w:r>
          </w:p>
        </w:tc>
        <w:tc>
          <w:tcPr>
            <w:tcW w:w="1229" w:type="dxa"/>
            <w:tcBorders>
              <w:top w:val="single" w:sz="4" w:space="0" w:color="000000"/>
              <w:left w:val="single" w:sz="4" w:space="0" w:color="000000"/>
              <w:right w:val="single" w:sz="4" w:space="0" w:color="000000"/>
            </w:tcBorders>
          </w:tcPr>
          <w:p w:rsidR="00EC5DC1" w:rsidRDefault="00EC5DC1" w:rsidP="00B351F1">
            <w:pPr>
              <w:pStyle w:val="afc"/>
              <w:spacing w:line="600" w:lineRule="exact"/>
              <w:jc w:val="center"/>
              <w:rPr>
                <w:rFonts w:hAnsi="宋体" w:cs="宋体"/>
                <w:color w:val="000000"/>
                <w:kern w:val="10"/>
              </w:rPr>
            </w:pPr>
            <w:r>
              <w:rPr>
                <w:rFonts w:hAnsi="宋体" w:cs="宋体" w:hint="eastAsia"/>
                <w:color w:val="000000"/>
                <w:kern w:val="10"/>
              </w:rPr>
              <w:t>12个月</w:t>
            </w:r>
          </w:p>
        </w:tc>
        <w:tc>
          <w:tcPr>
            <w:tcW w:w="942" w:type="dxa"/>
            <w:tcBorders>
              <w:top w:val="single" w:sz="4" w:space="0" w:color="000000"/>
              <w:left w:val="single" w:sz="4" w:space="0" w:color="000000"/>
              <w:right w:val="single" w:sz="4" w:space="0" w:color="auto"/>
            </w:tcBorders>
            <w:vAlign w:val="center"/>
          </w:tcPr>
          <w:p w:rsidR="00EC5DC1" w:rsidRDefault="00EC5DC1" w:rsidP="00B351F1">
            <w:pPr>
              <w:widowControl/>
              <w:jc w:val="center"/>
              <w:textAlignment w:val="center"/>
              <w:rPr>
                <w:rFonts w:hAnsi="宋体" w:cs="宋体"/>
                <w:szCs w:val="21"/>
              </w:rPr>
            </w:pPr>
            <w:r>
              <w:rPr>
                <w:rFonts w:hAnsi="宋体" w:cs="宋体" w:hint="eastAsia"/>
                <w:szCs w:val="21"/>
              </w:rPr>
              <w:t>230</w:t>
            </w:r>
            <w:r>
              <w:rPr>
                <w:rFonts w:hAnsi="宋体" w:cs="宋体" w:hint="eastAsia"/>
                <w:szCs w:val="21"/>
              </w:rPr>
              <w:t>人</w:t>
            </w:r>
          </w:p>
        </w:tc>
        <w:tc>
          <w:tcPr>
            <w:tcW w:w="1484" w:type="dxa"/>
            <w:tcBorders>
              <w:top w:val="single" w:sz="4" w:space="0" w:color="000000"/>
              <w:left w:val="single" w:sz="4" w:space="0" w:color="auto"/>
              <w:right w:val="single" w:sz="4" w:space="0" w:color="000000"/>
            </w:tcBorders>
            <w:vAlign w:val="center"/>
          </w:tcPr>
          <w:p w:rsidR="00EC5DC1" w:rsidRDefault="00EC5DC1" w:rsidP="00B351F1">
            <w:pPr>
              <w:widowControl/>
              <w:jc w:val="center"/>
              <w:textAlignment w:val="center"/>
              <w:rPr>
                <w:rFonts w:ascii="宋体" w:hAnsi="宋体" w:cs="宋体"/>
                <w:color w:val="000000"/>
                <w:kern w:val="10"/>
                <w:szCs w:val="21"/>
              </w:rPr>
            </w:pPr>
          </w:p>
        </w:tc>
        <w:tc>
          <w:tcPr>
            <w:tcW w:w="1564" w:type="dxa"/>
            <w:tcBorders>
              <w:top w:val="single" w:sz="4" w:space="0" w:color="000000"/>
              <w:left w:val="single" w:sz="4" w:space="0" w:color="auto"/>
              <w:right w:val="single" w:sz="4" w:space="0" w:color="000000"/>
            </w:tcBorders>
            <w:vAlign w:val="center"/>
          </w:tcPr>
          <w:p w:rsidR="00EC5DC1" w:rsidRDefault="00EC5DC1" w:rsidP="00B351F1">
            <w:pPr>
              <w:widowControl/>
              <w:jc w:val="center"/>
              <w:textAlignment w:val="center"/>
              <w:rPr>
                <w:rFonts w:ascii="宋体" w:hAnsi="宋体" w:cs="宋体"/>
                <w:color w:val="000000"/>
                <w:kern w:val="10"/>
                <w:szCs w:val="21"/>
              </w:rPr>
            </w:pPr>
          </w:p>
        </w:tc>
      </w:tr>
      <w:tr w:rsidR="00EC5DC1" w:rsidTr="00B351F1">
        <w:trPr>
          <w:trHeight w:val="446"/>
        </w:trPr>
        <w:tc>
          <w:tcPr>
            <w:tcW w:w="6861" w:type="dxa"/>
            <w:gridSpan w:val="5"/>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不含增值税总计金额</w:t>
            </w:r>
            <w:r>
              <w:rPr>
                <w:rFonts w:hAnsi="宋体" w:cs="宋体" w:hint="eastAsia"/>
                <w:b/>
                <w:bCs/>
                <w:szCs w:val="21"/>
              </w:rPr>
              <w:t>A</w:t>
            </w:r>
          </w:p>
        </w:tc>
        <w:tc>
          <w:tcPr>
            <w:tcW w:w="1564" w:type="dxa"/>
            <w:tcBorders>
              <w:top w:val="single" w:sz="4" w:space="0" w:color="000000"/>
              <w:left w:val="single" w:sz="4" w:space="0" w:color="000000"/>
              <w:bottom w:val="single" w:sz="4" w:space="0" w:color="000000"/>
              <w:right w:val="single" w:sz="4" w:space="0" w:color="000000"/>
            </w:tcBorders>
          </w:tcPr>
          <w:p w:rsidR="00EC5DC1" w:rsidRDefault="00EC5DC1" w:rsidP="00B351F1">
            <w:pPr>
              <w:pStyle w:val="afc"/>
              <w:spacing w:line="600" w:lineRule="exact"/>
              <w:jc w:val="center"/>
              <w:rPr>
                <w:rFonts w:hAnsi="宋体" w:cs="宋体"/>
                <w:color w:val="000000"/>
                <w:kern w:val="10"/>
              </w:rPr>
            </w:pPr>
          </w:p>
        </w:tc>
      </w:tr>
      <w:tr w:rsidR="00EC5DC1" w:rsidTr="00B351F1">
        <w:trPr>
          <w:trHeight w:val="527"/>
        </w:trPr>
        <w:tc>
          <w:tcPr>
            <w:tcW w:w="6861" w:type="dxa"/>
            <w:gridSpan w:val="5"/>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税率</w:t>
            </w:r>
            <w:r>
              <w:rPr>
                <w:rFonts w:hAnsi="宋体" w:cs="宋体" w:hint="eastAsia"/>
                <w:b/>
                <w:bCs/>
                <w:szCs w:val="21"/>
              </w:rPr>
              <w:t>B</w:t>
            </w:r>
          </w:p>
        </w:tc>
        <w:tc>
          <w:tcPr>
            <w:tcW w:w="156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pStyle w:val="afc"/>
              <w:spacing w:line="600" w:lineRule="exact"/>
              <w:jc w:val="center"/>
              <w:rPr>
                <w:rFonts w:hAnsi="宋体" w:cs="宋体"/>
                <w:color w:val="000000"/>
                <w:kern w:val="10"/>
              </w:rPr>
            </w:pPr>
          </w:p>
        </w:tc>
      </w:tr>
      <w:tr w:rsidR="00EC5DC1" w:rsidTr="00B351F1">
        <w:trPr>
          <w:trHeight w:val="527"/>
        </w:trPr>
        <w:tc>
          <w:tcPr>
            <w:tcW w:w="6861" w:type="dxa"/>
            <w:gridSpan w:val="5"/>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税费</w:t>
            </w:r>
            <w:r>
              <w:rPr>
                <w:rFonts w:hAnsi="宋体" w:cs="宋体" w:hint="eastAsia"/>
                <w:b/>
                <w:bCs/>
                <w:szCs w:val="21"/>
              </w:rPr>
              <w:t>C</w:t>
            </w:r>
            <w:r>
              <w:rPr>
                <w:rFonts w:hAnsi="宋体" w:cs="宋体" w:hint="eastAsia"/>
                <w:b/>
                <w:bCs/>
                <w:szCs w:val="21"/>
              </w:rPr>
              <w:t>（元）</w:t>
            </w:r>
          </w:p>
        </w:tc>
        <w:tc>
          <w:tcPr>
            <w:tcW w:w="156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pStyle w:val="afc"/>
              <w:spacing w:line="600" w:lineRule="exact"/>
              <w:jc w:val="center"/>
              <w:rPr>
                <w:rFonts w:hAnsi="宋体" w:cs="宋体"/>
                <w:color w:val="000000"/>
                <w:kern w:val="10"/>
              </w:rPr>
            </w:pPr>
          </w:p>
        </w:tc>
      </w:tr>
      <w:tr w:rsidR="00EC5DC1" w:rsidTr="00B351F1">
        <w:trPr>
          <w:trHeight w:val="527"/>
        </w:trPr>
        <w:tc>
          <w:tcPr>
            <w:tcW w:w="6861" w:type="dxa"/>
            <w:gridSpan w:val="5"/>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含增值税总计金额</w:t>
            </w:r>
            <w:r>
              <w:rPr>
                <w:rFonts w:hAnsi="宋体" w:cs="宋体" w:hint="eastAsia"/>
                <w:b/>
                <w:bCs/>
                <w:szCs w:val="21"/>
              </w:rPr>
              <w:t>D</w:t>
            </w:r>
            <w:r>
              <w:rPr>
                <w:rFonts w:hAnsi="宋体" w:cs="宋体" w:hint="eastAsia"/>
                <w:b/>
                <w:bCs/>
                <w:szCs w:val="21"/>
              </w:rPr>
              <w:t>（元）</w:t>
            </w:r>
          </w:p>
        </w:tc>
        <w:tc>
          <w:tcPr>
            <w:tcW w:w="156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pStyle w:val="afc"/>
              <w:spacing w:line="600" w:lineRule="exact"/>
              <w:jc w:val="center"/>
              <w:rPr>
                <w:rFonts w:hAnsi="宋体" w:cs="宋体"/>
                <w:color w:val="000000"/>
                <w:kern w:val="10"/>
              </w:rPr>
            </w:pPr>
          </w:p>
        </w:tc>
      </w:tr>
    </w:tbl>
    <w:p w:rsidR="00EC5DC1" w:rsidRPr="00EC5DC1" w:rsidRDefault="00EC5DC1" w:rsidP="00EC5DC1">
      <w:pPr>
        <w:pStyle w:val="2"/>
      </w:pPr>
    </w:p>
    <w:p w:rsidR="00D960FE" w:rsidRPr="00B351F1" w:rsidRDefault="00D960FE" w:rsidP="00B351F1">
      <w:pPr>
        <w:adjustRightInd w:val="0"/>
        <w:snapToGrid w:val="0"/>
        <w:spacing w:line="360" w:lineRule="auto"/>
        <w:ind w:firstLineChars="200" w:firstLine="422"/>
        <w:rPr>
          <w:rFonts w:ascii="宋体" w:hAnsi="宋体"/>
          <w:b/>
          <w:szCs w:val="21"/>
        </w:rPr>
      </w:pPr>
      <w:r w:rsidRPr="00B351F1">
        <w:rPr>
          <w:rFonts w:ascii="宋体" w:hAnsi="宋体"/>
          <w:b/>
          <w:szCs w:val="21"/>
        </w:rPr>
        <w:t>注：1.所有报价保留小数点后两位，小数点后第三位“四舍五入”。</w:t>
      </w:r>
    </w:p>
    <w:p w:rsidR="00D960FE" w:rsidRPr="00B351F1" w:rsidRDefault="00D960FE" w:rsidP="00B351F1">
      <w:pPr>
        <w:adjustRightInd w:val="0"/>
        <w:snapToGrid w:val="0"/>
        <w:spacing w:line="360" w:lineRule="auto"/>
        <w:ind w:firstLineChars="200" w:firstLine="422"/>
        <w:rPr>
          <w:rFonts w:ascii="宋体" w:hAnsi="宋体"/>
          <w:b/>
          <w:szCs w:val="21"/>
        </w:rPr>
      </w:pPr>
      <w:r w:rsidRPr="00B351F1">
        <w:rPr>
          <w:rFonts w:ascii="宋体" w:hAnsi="宋体"/>
          <w:b/>
          <w:szCs w:val="21"/>
        </w:rPr>
        <w:t>2.</w:t>
      </w:r>
      <w:r w:rsidRPr="00B351F1">
        <w:rPr>
          <w:rFonts w:ascii="宋体" w:hAnsi="宋体" w:hint="eastAsia"/>
          <w:b/>
          <w:szCs w:val="21"/>
        </w:rPr>
        <w:t>不含增值税总计</w:t>
      </w:r>
      <w:r w:rsidRPr="00B351F1">
        <w:rPr>
          <w:rFonts w:ascii="宋体" w:hAnsi="宋体"/>
          <w:b/>
          <w:szCs w:val="21"/>
        </w:rPr>
        <w:t>金额应与《报价一览表》内“</w:t>
      </w:r>
      <w:r w:rsidRPr="00B351F1">
        <w:rPr>
          <w:rFonts w:ascii="宋体" w:hAnsi="宋体" w:hint="eastAsia"/>
          <w:b/>
          <w:szCs w:val="21"/>
        </w:rPr>
        <w:t>不含增值税</w:t>
      </w:r>
      <w:r w:rsidRPr="00B351F1">
        <w:rPr>
          <w:rFonts w:ascii="宋体" w:hAnsi="宋体"/>
          <w:b/>
          <w:szCs w:val="21"/>
        </w:rPr>
        <w:t>总报价”金额一致；增值税税率</w:t>
      </w:r>
      <w:r w:rsidRPr="00B351F1">
        <w:rPr>
          <w:rFonts w:ascii="宋体" w:hAnsi="宋体" w:hint="eastAsia"/>
          <w:b/>
          <w:szCs w:val="21"/>
        </w:rPr>
        <w:t>及税费</w:t>
      </w:r>
      <w:r w:rsidRPr="00B351F1">
        <w:rPr>
          <w:rFonts w:ascii="宋体" w:hAnsi="宋体"/>
          <w:b/>
          <w:szCs w:val="21"/>
        </w:rPr>
        <w:t>应与《报价一览表》内增值税税率</w:t>
      </w:r>
      <w:r w:rsidRPr="00B351F1">
        <w:rPr>
          <w:rFonts w:ascii="宋体" w:hAnsi="宋体" w:hint="eastAsia"/>
          <w:b/>
          <w:szCs w:val="21"/>
        </w:rPr>
        <w:t>、税费</w:t>
      </w:r>
      <w:r w:rsidRPr="00B351F1">
        <w:rPr>
          <w:rFonts w:ascii="宋体" w:hAnsi="宋体"/>
          <w:b/>
          <w:szCs w:val="21"/>
        </w:rPr>
        <w:t>一致</w:t>
      </w:r>
      <w:r w:rsidRPr="00B351F1">
        <w:rPr>
          <w:rFonts w:ascii="宋体" w:hAnsi="宋体" w:hint="eastAsia"/>
          <w:b/>
          <w:szCs w:val="21"/>
        </w:rPr>
        <w:t>；含增值税总计</w:t>
      </w:r>
      <w:r w:rsidRPr="00B351F1">
        <w:rPr>
          <w:rFonts w:ascii="宋体" w:hAnsi="宋体"/>
          <w:b/>
          <w:szCs w:val="21"/>
        </w:rPr>
        <w:t>金额应与《报价一览表》内“</w:t>
      </w:r>
      <w:r w:rsidRPr="00B351F1">
        <w:rPr>
          <w:rFonts w:ascii="宋体" w:hAnsi="宋体" w:hint="eastAsia"/>
          <w:b/>
          <w:szCs w:val="21"/>
        </w:rPr>
        <w:t>含增值税</w:t>
      </w:r>
      <w:r w:rsidRPr="00B351F1">
        <w:rPr>
          <w:rFonts w:ascii="宋体" w:hAnsi="宋体"/>
          <w:b/>
          <w:szCs w:val="21"/>
        </w:rPr>
        <w:t>总报价”金额一致</w:t>
      </w:r>
      <w:r w:rsidRPr="00B351F1">
        <w:rPr>
          <w:rFonts w:ascii="宋体" w:hAnsi="宋体" w:hint="eastAsia"/>
          <w:b/>
          <w:szCs w:val="21"/>
        </w:rPr>
        <w:t>。</w:t>
      </w:r>
    </w:p>
    <w:p w:rsidR="00D960FE" w:rsidRPr="00B351F1" w:rsidRDefault="00D960FE" w:rsidP="00B351F1">
      <w:pPr>
        <w:adjustRightInd w:val="0"/>
        <w:snapToGrid w:val="0"/>
        <w:spacing w:line="360" w:lineRule="auto"/>
        <w:ind w:firstLineChars="200" w:firstLine="422"/>
        <w:rPr>
          <w:rFonts w:ascii="宋体" w:hAnsi="宋体"/>
          <w:b/>
          <w:szCs w:val="21"/>
        </w:rPr>
      </w:pPr>
      <w:r w:rsidRPr="00B351F1">
        <w:rPr>
          <w:rFonts w:ascii="宋体" w:hAnsi="宋体" w:hint="eastAsia"/>
          <w:b/>
          <w:szCs w:val="21"/>
        </w:rPr>
        <w:t>3</w:t>
      </w:r>
      <w:r w:rsidRPr="00B351F1">
        <w:rPr>
          <w:rFonts w:ascii="宋体" w:hAnsi="宋体"/>
          <w:b/>
          <w:szCs w:val="21"/>
        </w:rPr>
        <w:t>.</w:t>
      </w:r>
      <w:r w:rsidRPr="00B351F1">
        <w:rPr>
          <w:rFonts w:ascii="宋体" w:hAnsi="宋体" w:hint="eastAsia"/>
          <w:b/>
          <w:szCs w:val="21"/>
        </w:rPr>
        <w:t>报价需满足不含增值税合价=不含增值税单价x数量；税费C=</w:t>
      </w:r>
      <w:r w:rsidRPr="00B351F1">
        <w:rPr>
          <w:rFonts w:ascii="宋体" w:hAnsi="宋体"/>
          <w:b/>
          <w:szCs w:val="21"/>
        </w:rPr>
        <w:t>不含增值税总</w:t>
      </w:r>
      <w:r w:rsidRPr="00B351F1">
        <w:rPr>
          <w:rFonts w:ascii="宋体" w:hAnsi="宋体" w:hint="eastAsia"/>
          <w:b/>
          <w:szCs w:val="21"/>
        </w:rPr>
        <w:t>金额</w:t>
      </w:r>
      <w:r w:rsidRPr="00B351F1">
        <w:rPr>
          <w:rFonts w:ascii="宋体" w:hAnsi="宋体"/>
          <w:b/>
          <w:szCs w:val="21"/>
        </w:rPr>
        <w:t>计</w:t>
      </w:r>
      <w:r w:rsidRPr="00B351F1">
        <w:rPr>
          <w:rFonts w:ascii="宋体" w:hAnsi="宋体" w:hint="eastAsia"/>
          <w:b/>
          <w:szCs w:val="21"/>
        </w:rPr>
        <w:t>A*税率B、</w:t>
      </w:r>
      <w:r w:rsidRPr="00B351F1">
        <w:rPr>
          <w:rFonts w:ascii="宋体" w:hAnsi="宋体"/>
          <w:b/>
          <w:szCs w:val="21"/>
        </w:rPr>
        <w:t>不含增值税总计</w:t>
      </w:r>
      <w:r w:rsidRPr="00B351F1">
        <w:rPr>
          <w:rFonts w:ascii="宋体" w:hAnsi="宋体" w:hint="eastAsia"/>
          <w:b/>
          <w:szCs w:val="21"/>
        </w:rPr>
        <w:t>金额A+税费C=</w:t>
      </w:r>
      <w:r w:rsidRPr="00B351F1">
        <w:rPr>
          <w:rFonts w:ascii="宋体" w:hAnsi="宋体"/>
          <w:b/>
          <w:szCs w:val="21"/>
        </w:rPr>
        <w:t>含增值税总计</w:t>
      </w:r>
      <w:r w:rsidRPr="00B351F1">
        <w:rPr>
          <w:rFonts w:ascii="宋体" w:hAnsi="宋体" w:hint="eastAsia"/>
          <w:b/>
          <w:szCs w:val="21"/>
        </w:rPr>
        <w:t>金额D。</w:t>
      </w:r>
    </w:p>
    <w:p w:rsidR="00D960FE" w:rsidRDefault="00D960FE" w:rsidP="00D960FE">
      <w:pPr>
        <w:pStyle w:val="2"/>
        <w:rPr>
          <w:rFonts w:ascii="宋体" w:hAnsi="宋体" w:cs="宋体"/>
          <w:b/>
          <w:sz w:val="32"/>
          <w:szCs w:val="32"/>
        </w:rPr>
      </w:pPr>
    </w:p>
    <w:p w:rsidR="00D960FE" w:rsidRDefault="00B25F75" w:rsidP="00D960FE">
      <w:pPr>
        <w:pStyle w:val="afe"/>
        <w:adjustRightInd w:val="0"/>
        <w:snapToGrid w:val="0"/>
        <w:spacing w:line="560" w:lineRule="exact"/>
        <w:ind w:firstLineChars="200" w:firstLine="420"/>
        <w:rPr>
          <w:rFonts w:ascii="Times New Roman" w:hAnsi="Times New Roman" w:cs="Times New Roman"/>
          <w:sz w:val="21"/>
          <w:szCs w:val="21"/>
        </w:rPr>
      </w:pPr>
      <w:r>
        <w:rPr>
          <w:rFonts w:ascii="Times New Roman" w:hAnsi="Times New Roman" w:cs="Times New Roman"/>
          <w:sz w:val="21"/>
          <w:szCs w:val="21"/>
        </w:rPr>
        <w:t>供应商</w:t>
      </w:r>
      <w:r w:rsidR="00D960FE">
        <w:rPr>
          <w:rFonts w:ascii="Times New Roman" w:hAnsi="Times New Roman" w:cs="Times New Roman"/>
          <w:sz w:val="21"/>
          <w:szCs w:val="21"/>
        </w:rPr>
        <w:t>名称：</w:t>
      </w:r>
      <w:r w:rsidR="00D960FE">
        <w:rPr>
          <w:rFonts w:ascii="Times New Roman" w:hAnsi="Times New Roman" w:cs="Times New Roman"/>
          <w:sz w:val="21"/>
          <w:szCs w:val="21"/>
          <w:u w:val="single"/>
        </w:rPr>
        <w:t xml:space="preserve">    </w:t>
      </w:r>
      <w:r w:rsidR="00D960FE">
        <w:rPr>
          <w:rFonts w:ascii="Times New Roman" w:hAnsi="Times New Roman" w:cs="Times New Roman"/>
          <w:sz w:val="21"/>
          <w:szCs w:val="21"/>
          <w:u w:val="single"/>
        </w:rPr>
        <w:t>（盖单位章）</w:t>
      </w:r>
      <w:r w:rsidR="00D960FE">
        <w:rPr>
          <w:rFonts w:ascii="Times New Roman" w:hAnsi="Times New Roman" w:cs="Times New Roman"/>
          <w:sz w:val="21"/>
          <w:szCs w:val="21"/>
          <w:u w:val="single"/>
        </w:rPr>
        <w:t xml:space="preserve">    </w:t>
      </w:r>
    </w:p>
    <w:p w:rsidR="00D960FE" w:rsidRDefault="00D960FE" w:rsidP="00D960FE">
      <w:pPr>
        <w:adjustRightInd w:val="0"/>
        <w:snapToGrid w:val="0"/>
        <w:spacing w:line="560" w:lineRule="exact"/>
        <w:ind w:firstLineChars="200" w:firstLine="420"/>
        <w:rPr>
          <w:szCs w:val="21"/>
        </w:rPr>
      </w:pPr>
      <w:r>
        <w:rPr>
          <w:szCs w:val="21"/>
        </w:rPr>
        <w:t>法定代表人或其委托代理人</w:t>
      </w:r>
      <w:r>
        <w:rPr>
          <w:szCs w:val="21"/>
        </w:rPr>
        <w:t>(</w:t>
      </w:r>
      <w:r>
        <w:rPr>
          <w:szCs w:val="21"/>
        </w:rPr>
        <w:t>签字或盖章</w:t>
      </w:r>
      <w:r>
        <w:rPr>
          <w:szCs w:val="21"/>
        </w:rPr>
        <w:t>)</w:t>
      </w:r>
      <w:r>
        <w:rPr>
          <w:szCs w:val="21"/>
        </w:rPr>
        <w:t>：</w:t>
      </w:r>
      <w:r>
        <w:rPr>
          <w:szCs w:val="21"/>
          <w:u w:val="single"/>
        </w:rPr>
        <w:t xml:space="preserve">     </w:t>
      </w:r>
      <w:r>
        <w:rPr>
          <w:rFonts w:hint="eastAsia"/>
          <w:szCs w:val="21"/>
          <w:u w:val="single"/>
        </w:rPr>
        <w:t xml:space="preserve"> </w:t>
      </w:r>
      <w:r>
        <w:rPr>
          <w:szCs w:val="21"/>
          <w:u w:val="single"/>
        </w:rPr>
        <w:t xml:space="preserve">          </w:t>
      </w:r>
    </w:p>
    <w:p w:rsidR="00D960FE" w:rsidRDefault="00D960FE" w:rsidP="00D960FE">
      <w:pPr>
        <w:spacing w:line="560" w:lineRule="exact"/>
        <w:ind w:firstLineChars="200" w:firstLine="420"/>
        <w:rPr>
          <w:rFonts w:eastAsia="方正小标宋简体"/>
          <w:sz w:val="44"/>
          <w:szCs w:val="44"/>
        </w:rPr>
      </w:pPr>
      <w:r>
        <w:rPr>
          <w:szCs w:val="21"/>
        </w:rPr>
        <w:t>日期：</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rsidR="00D960FE" w:rsidRDefault="00D960FE">
      <w:pPr>
        <w:widowControl/>
        <w:jc w:val="left"/>
        <w:rPr>
          <w:rFonts w:ascii="宋体" w:hAnsi="宋体" w:cs="宋体"/>
          <w:b/>
          <w:sz w:val="32"/>
          <w:szCs w:val="32"/>
        </w:rPr>
      </w:pPr>
      <w:r>
        <w:rPr>
          <w:rFonts w:ascii="宋体" w:hAnsi="宋体" w:cs="宋体"/>
          <w:b/>
          <w:sz w:val="32"/>
          <w:szCs w:val="32"/>
        </w:rPr>
        <w:br w:type="page"/>
      </w:r>
    </w:p>
    <w:p w:rsidR="00464250" w:rsidRDefault="00502338">
      <w:pPr>
        <w:adjustRightInd w:val="0"/>
        <w:snapToGrid w:val="0"/>
        <w:spacing w:line="360" w:lineRule="auto"/>
        <w:ind w:right="24"/>
        <w:jc w:val="center"/>
        <w:outlineLvl w:val="1"/>
        <w:rPr>
          <w:rFonts w:ascii="宋体" w:hAnsi="宋体" w:cs="宋体"/>
          <w:b/>
          <w:sz w:val="32"/>
          <w:szCs w:val="32"/>
        </w:rPr>
      </w:pPr>
      <w:bookmarkStart w:id="232" w:name="_Toc132361376"/>
      <w:bookmarkStart w:id="233" w:name="_Toc132376858"/>
      <w:r>
        <w:rPr>
          <w:rFonts w:ascii="宋体" w:hAnsi="宋体" w:cs="宋体" w:hint="eastAsia"/>
          <w:b/>
          <w:sz w:val="32"/>
          <w:szCs w:val="32"/>
        </w:rPr>
        <w:lastRenderedPageBreak/>
        <w:t>八</w:t>
      </w:r>
      <w:r w:rsidR="00E5628F">
        <w:rPr>
          <w:rFonts w:ascii="宋体" w:hAnsi="宋体" w:cs="宋体" w:hint="eastAsia"/>
          <w:b/>
          <w:sz w:val="32"/>
          <w:szCs w:val="32"/>
        </w:rPr>
        <w:t>、其他资料</w:t>
      </w:r>
      <w:bookmarkEnd w:id="228"/>
      <w:bookmarkEnd w:id="229"/>
      <w:bookmarkEnd w:id="230"/>
      <w:r w:rsidR="00E5628F">
        <w:rPr>
          <w:rFonts w:ascii="宋体" w:hAnsi="宋体" w:cs="宋体" w:hint="eastAsia"/>
          <w:b/>
          <w:sz w:val="32"/>
          <w:szCs w:val="32"/>
        </w:rPr>
        <w:t>（如有）</w:t>
      </w:r>
      <w:bookmarkEnd w:id="231"/>
      <w:bookmarkEnd w:id="232"/>
      <w:bookmarkEnd w:id="233"/>
    </w:p>
    <w:p w:rsidR="00464250" w:rsidRDefault="00B25F75">
      <w:pPr>
        <w:adjustRightInd w:val="0"/>
        <w:snapToGrid w:val="0"/>
        <w:spacing w:beforeLines="50" w:before="159" w:line="360" w:lineRule="auto"/>
        <w:ind w:firstLineChars="200" w:firstLine="420"/>
        <w:jc w:val="left"/>
        <w:rPr>
          <w:rFonts w:ascii="宋体" w:hAnsi="宋体"/>
          <w:szCs w:val="21"/>
        </w:rPr>
      </w:pPr>
      <w:bookmarkStart w:id="234" w:name="_Toc10648"/>
      <w:bookmarkStart w:id="235" w:name="_Toc18188"/>
      <w:bookmarkStart w:id="236" w:name="_Toc5412"/>
      <w:bookmarkStart w:id="237" w:name="_Toc22084"/>
      <w:r>
        <w:rPr>
          <w:rFonts w:ascii="宋体" w:hAnsi="宋体" w:hint="eastAsia"/>
          <w:szCs w:val="21"/>
        </w:rPr>
        <w:t>供应商</w:t>
      </w:r>
      <w:r w:rsidR="00E5628F">
        <w:rPr>
          <w:rFonts w:ascii="宋体" w:hAnsi="宋体" w:hint="eastAsia"/>
          <w:szCs w:val="21"/>
        </w:rPr>
        <w:t>认为需要提供的其他</w:t>
      </w:r>
      <w:r w:rsidR="00702618">
        <w:rPr>
          <w:rFonts w:ascii="宋体" w:hAnsi="宋体" w:hint="eastAsia"/>
          <w:szCs w:val="21"/>
        </w:rPr>
        <w:t>竞争性采购</w:t>
      </w:r>
      <w:r w:rsidR="00E5628F">
        <w:rPr>
          <w:rFonts w:ascii="宋体" w:hAnsi="宋体" w:hint="eastAsia"/>
          <w:szCs w:val="21"/>
        </w:rPr>
        <w:t>资料，格式自拟。</w:t>
      </w:r>
      <w:bookmarkEnd w:id="234"/>
      <w:bookmarkEnd w:id="235"/>
      <w:bookmarkEnd w:id="236"/>
      <w:bookmarkEnd w:id="237"/>
    </w:p>
    <w:sectPr w:rsidR="00464250" w:rsidSect="00EC5DC1">
      <w:pgSz w:w="11906" w:h="16838"/>
      <w:pgMar w:top="2098" w:right="1474" w:bottom="1985" w:left="1588"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BA0" w:rsidRDefault="00714BA0">
      <w:r>
        <w:separator/>
      </w:r>
    </w:p>
  </w:endnote>
  <w:endnote w:type="continuationSeparator" w:id="0">
    <w:p w:rsidR="00714BA0" w:rsidRDefault="0071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147460"/>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173106"/>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712506"/>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853263"/>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2"/>
      <w:jc w:val="center"/>
    </w:pPr>
    <w:r>
      <w:fldChar w:fldCharType="begin"/>
    </w:r>
    <w:r>
      <w:instrText xml:space="preserve"> PAGE   \* MERGEFORMAT </w:instrText>
    </w:r>
    <w:r>
      <w:fldChar w:fldCharType="separate"/>
    </w:r>
    <w:r>
      <w:rPr>
        <w:lang w:val="zh-CN"/>
      </w:rPr>
      <w:t>5</w:t>
    </w:r>
    <w:r>
      <w:rPr>
        <w:lang w:val="zh-CN"/>
      </w:rPr>
      <w:fldChar w:fldCharType="end"/>
    </w:r>
  </w:p>
  <w:p w:rsidR="004402F2" w:rsidRDefault="004402F2">
    <w:pPr>
      <w:pStyle w:val="aff2"/>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293136"/>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749866"/>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BA0" w:rsidRDefault="00714BA0">
      <w:r>
        <w:separator/>
      </w:r>
    </w:p>
  </w:footnote>
  <w:footnote w:type="continuationSeparator" w:id="0">
    <w:p w:rsidR="00714BA0" w:rsidRDefault="0071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69D74"/>
    <w:multiLevelType w:val="singleLevel"/>
    <w:tmpl w:val="A7F69D74"/>
    <w:lvl w:ilvl="0">
      <w:start w:val="1"/>
      <w:numFmt w:val="decimal"/>
      <w:suff w:val="nothing"/>
      <w:lvlText w:val="%1．"/>
      <w:lvlJc w:val="left"/>
      <w:pPr>
        <w:ind w:left="0" w:firstLine="400"/>
      </w:pPr>
      <w:rPr>
        <w:rFonts w:hint="default"/>
      </w:rPr>
    </w:lvl>
  </w:abstractNum>
  <w:abstractNum w:abstractNumId="1" w15:restartNumberingAfterBreak="0">
    <w:nsid w:val="AF42D0C1"/>
    <w:multiLevelType w:val="singleLevel"/>
    <w:tmpl w:val="AF42D0C1"/>
    <w:lvl w:ilvl="0">
      <w:start w:val="1"/>
      <w:numFmt w:val="decimal"/>
      <w:lvlText w:val="(%1)"/>
      <w:lvlJc w:val="left"/>
      <w:pPr>
        <w:ind w:left="425" w:hanging="425"/>
      </w:pPr>
      <w:rPr>
        <w:rFonts w:hint="default"/>
      </w:rPr>
    </w:lvl>
  </w:abstractNum>
  <w:abstractNum w:abstractNumId="2" w15:restartNumberingAfterBreak="0">
    <w:nsid w:val="B2B2FE05"/>
    <w:multiLevelType w:val="singleLevel"/>
    <w:tmpl w:val="B2B2FE05"/>
    <w:lvl w:ilvl="0">
      <w:start w:val="1"/>
      <w:numFmt w:val="decimal"/>
      <w:suff w:val="nothing"/>
      <w:lvlText w:val="%1．"/>
      <w:lvlJc w:val="left"/>
      <w:pPr>
        <w:ind w:left="0" w:firstLine="400"/>
      </w:pPr>
      <w:rPr>
        <w:rFonts w:hint="default"/>
      </w:rPr>
    </w:lvl>
  </w:abstractNum>
  <w:abstractNum w:abstractNumId="3" w15:restartNumberingAfterBreak="0">
    <w:nsid w:val="C29E6077"/>
    <w:multiLevelType w:val="singleLevel"/>
    <w:tmpl w:val="C29E6077"/>
    <w:lvl w:ilvl="0">
      <w:start w:val="1"/>
      <w:numFmt w:val="decimal"/>
      <w:lvlText w:val="(%1)"/>
      <w:lvlJc w:val="left"/>
      <w:pPr>
        <w:ind w:left="425" w:hanging="425"/>
      </w:pPr>
      <w:rPr>
        <w:rFonts w:hint="default"/>
      </w:rPr>
    </w:lvl>
  </w:abstractNum>
  <w:abstractNum w:abstractNumId="4" w15:restartNumberingAfterBreak="0">
    <w:nsid w:val="D3285168"/>
    <w:multiLevelType w:val="singleLevel"/>
    <w:tmpl w:val="D3285168"/>
    <w:lvl w:ilvl="0">
      <w:start w:val="1"/>
      <w:numFmt w:val="decimal"/>
      <w:suff w:val="nothing"/>
      <w:lvlText w:val="%1．"/>
      <w:lvlJc w:val="left"/>
      <w:pPr>
        <w:ind w:left="0" w:firstLine="400"/>
      </w:pPr>
      <w:rPr>
        <w:rFonts w:hint="default"/>
      </w:rPr>
    </w:lvl>
  </w:abstractNum>
  <w:abstractNum w:abstractNumId="5" w15:restartNumberingAfterBreak="0">
    <w:nsid w:val="F6733FC5"/>
    <w:multiLevelType w:val="singleLevel"/>
    <w:tmpl w:val="F6733FC5"/>
    <w:lvl w:ilvl="0">
      <w:start w:val="1"/>
      <w:numFmt w:val="decimal"/>
      <w:suff w:val="nothing"/>
      <w:lvlText w:val="%1．"/>
      <w:lvlJc w:val="left"/>
      <w:pPr>
        <w:ind w:left="0" w:firstLine="400"/>
      </w:pPr>
      <w:rPr>
        <w:rFonts w:hint="default"/>
      </w:rPr>
    </w:lvl>
  </w:abstractNum>
  <w:abstractNum w:abstractNumId="6"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7"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8" w15:restartNumberingAfterBreak="0">
    <w:nsid w:val="0B70834F"/>
    <w:multiLevelType w:val="singleLevel"/>
    <w:tmpl w:val="0B70834F"/>
    <w:lvl w:ilvl="0">
      <w:start w:val="1"/>
      <w:numFmt w:val="decimal"/>
      <w:suff w:val="nothing"/>
      <w:lvlText w:val="%1．"/>
      <w:lvlJc w:val="left"/>
      <w:pPr>
        <w:ind w:left="0" w:firstLine="400"/>
      </w:pPr>
      <w:rPr>
        <w:rFonts w:hint="default"/>
      </w:rPr>
    </w:lvl>
  </w:abstractNum>
  <w:abstractNum w:abstractNumId="9" w15:restartNumberingAfterBreak="0">
    <w:nsid w:val="0BEDCE8E"/>
    <w:multiLevelType w:val="singleLevel"/>
    <w:tmpl w:val="0BEDCE8E"/>
    <w:lvl w:ilvl="0">
      <w:start w:val="1"/>
      <w:numFmt w:val="decimal"/>
      <w:suff w:val="nothing"/>
      <w:lvlText w:val="%1．"/>
      <w:lvlJc w:val="left"/>
      <w:pPr>
        <w:ind w:left="0" w:firstLine="400"/>
      </w:pPr>
      <w:rPr>
        <w:rFonts w:hint="default"/>
      </w:rPr>
    </w:lvl>
  </w:abstractNum>
  <w:abstractNum w:abstractNumId="10"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12CAFF"/>
    <w:multiLevelType w:val="singleLevel"/>
    <w:tmpl w:val="1C12CAFF"/>
    <w:lvl w:ilvl="0">
      <w:start w:val="1"/>
      <w:numFmt w:val="decimal"/>
      <w:suff w:val="nothing"/>
      <w:lvlText w:val="%1．"/>
      <w:lvlJc w:val="left"/>
      <w:pPr>
        <w:ind w:left="0" w:firstLine="400"/>
      </w:pPr>
      <w:rPr>
        <w:rFonts w:hint="default"/>
      </w:rPr>
    </w:lvl>
  </w:abstractNum>
  <w:abstractNum w:abstractNumId="13" w15:restartNumberingAfterBreak="0">
    <w:nsid w:val="1C1DAB75"/>
    <w:multiLevelType w:val="singleLevel"/>
    <w:tmpl w:val="1C1DAB75"/>
    <w:lvl w:ilvl="0">
      <w:start w:val="9"/>
      <w:numFmt w:val="decimal"/>
      <w:suff w:val="nothing"/>
      <w:lvlText w:val="%1．"/>
      <w:lvlJc w:val="left"/>
    </w:lvl>
  </w:abstractNum>
  <w:abstractNum w:abstractNumId="14" w15:restartNumberingAfterBreak="0">
    <w:nsid w:val="269FB15F"/>
    <w:multiLevelType w:val="singleLevel"/>
    <w:tmpl w:val="269FB15F"/>
    <w:lvl w:ilvl="0">
      <w:start w:val="1"/>
      <w:numFmt w:val="chineseCounting"/>
      <w:suff w:val="nothing"/>
      <w:lvlText w:val="%1、"/>
      <w:lvlJc w:val="left"/>
      <w:pPr>
        <w:ind w:left="0" w:firstLine="420"/>
      </w:pPr>
      <w:rPr>
        <w:rFonts w:hint="eastAsia"/>
      </w:rPr>
    </w:lvl>
  </w:abstractNum>
  <w:abstractNum w:abstractNumId="15" w15:restartNumberingAfterBreak="0">
    <w:nsid w:val="28838A2B"/>
    <w:multiLevelType w:val="singleLevel"/>
    <w:tmpl w:val="28838A2B"/>
    <w:lvl w:ilvl="0">
      <w:start w:val="1"/>
      <w:numFmt w:val="chineseCounting"/>
      <w:suff w:val="nothing"/>
      <w:lvlText w:val="%1、"/>
      <w:lvlJc w:val="left"/>
      <w:pPr>
        <w:ind w:left="0" w:firstLine="420"/>
      </w:pPr>
      <w:rPr>
        <w:rFonts w:hint="eastAsia"/>
      </w:rPr>
    </w:lvl>
  </w:abstractNum>
  <w:abstractNum w:abstractNumId="16" w15:restartNumberingAfterBreak="0">
    <w:nsid w:val="5B7454C8"/>
    <w:multiLevelType w:val="singleLevel"/>
    <w:tmpl w:val="5B7454C8"/>
    <w:lvl w:ilvl="0">
      <w:start w:val="1"/>
      <w:numFmt w:val="decimal"/>
      <w:suff w:val="nothing"/>
      <w:lvlText w:val="%1．"/>
      <w:lvlJc w:val="left"/>
      <w:pPr>
        <w:ind w:left="0" w:firstLine="400"/>
      </w:pPr>
      <w:rPr>
        <w:rFonts w:hint="default"/>
      </w:rPr>
    </w:lvl>
  </w:abstractNum>
  <w:abstractNum w:abstractNumId="17"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7"/>
  </w:num>
  <w:num w:numId="2">
    <w:abstractNumId w:val="10"/>
  </w:num>
  <w:num w:numId="3">
    <w:abstractNumId w:val="6"/>
  </w:num>
  <w:num w:numId="4">
    <w:abstractNumId w:val="11"/>
  </w:num>
  <w:num w:numId="5">
    <w:abstractNumId w:val="17"/>
  </w:num>
  <w:num w:numId="6">
    <w:abstractNumId w:val="14"/>
  </w:num>
  <w:num w:numId="7">
    <w:abstractNumId w:val="2"/>
  </w:num>
  <w:num w:numId="8">
    <w:abstractNumId w:val="12"/>
  </w:num>
  <w:num w:numId="9">
    <w:abstractNumId w:val="8"/>
  </w:num>
  <w:num w:numId="10">
    <w:abstractNumId w:val="9"/>
  </w:num>
  <w:num w:numId="11">
    <w:abstractNumId w:val="1"/>
  </w:num>
  <w:num w:numId="12">
    <w:abstractNumId w:val="5"/>
  </w:num>
  <w:num w:numId="13">
    <w:abstractNumId w:val="0"/>
  </w:num>
  <w:num w:numId="14">
    <w:abstractNumId w:val="4"/>
  </w:num>
  <w:num w:numId="15">
    <w:abstractNumId w:val="3"/>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xYTIzOTgwYmJiNDY4NWUwNDNlYzQ5YTA3MDEzOWMifQ=="/>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00DF"/>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3AFB"/>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67A13"/>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14BA0"/>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6DFE"/>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30E6"/>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31733"/>
    <w:rsid w:val="00D40D79"/>
    <w:rsid w:val="00D43330"/>
    <w:rsid w:val="00D45708"/>
    <w:rsid w:val="00D6362F"/>
    <w:rsid w:val="00D84A7F"/>
    <w:rsid w:val="00D87C92"/>
    <w:rsid w:val="00D95761"/>
    <w:rsid w:val="00D958E3"/>
    <w:rsid w:val="00D960FE"/>
    <w:rsid w:val="00DA51BD"/>
    <w:rsid w:val="00DA550E"/>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AD08F2"/>
    <w:rsid w:val="04EE0D07"/>
    <w:rsid w:val="05031B6B"/>
    <w:rsid w:val="05292583"/>
    <w:rsid w:val="054E6891"/>
    <w:rsid w:val="055967E4"/>
    <w:rsid w:val="057228FE"/>
    <w:rsid w:val="05B01562"/>
    <w:rsid w:val="05BA17D7"/>
    <w:rsid w:val="05BA6ECD"/>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ED2457"/>
    <w:rsid w:val="0D165872"/>
    <w:rsid w:val="0D232FE9"/>
    <w:rsid w:val="0D2C1377"/>
    <w:rsid w:val="0D301CA7"/>
    <w:rsid w:val="0D5C5AB2"/>
    <w:rsid w:val="0D614F04"/>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C2553"/>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95644C"/>
    <w:rsid w:val="16A6065A"/>
    <w:rsid w:val="16C7330C"/>
    <w:rsid w:val="16CE41FA"/>
    <w:rsid w:val="16D276A1"/>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54211"/>
    <w:rsid w:val="1BCC07FF"/>
    <w:rsid w:val="1BCF0C5A"/>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D7EC4"/>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53276"/>
    <w:rsid w:val="29250E1B"/>
    <w:rsid w:val="292A336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D718A0"/>
    <w:rsid w:val="2EE23871"/>
    <w:rsid w:val="2EE71A9D"/>
    <w:rsid w:val="2EEF6BEA"/>
    <w:rsid w:val="2EFF1CE5"/>
    <w:rsid w:val="2F1D1D68"/>
    <w:rsid w:val="2F2A65B2"/>
    <w:rsid w:val="2F6C2DFA"/>
    <w:rsid w:val="2F7F39E1"/>
    <w:rsid w:val="2F846AE9"/>
    <w:rsid w:val="2FAD2438"/>
    <w:rsid w:val="2FC811E9"/>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5A3660"/>
    <w:rsid w:val="33691AE5"/>
    <w:rsid w:val="336F02F9"/>
    <w:rsid w:val="337176F8"/>
    <w:rsid w:val="33753436"/>
    <w:rsid w:val="33A40443"/>
    <w:rsid w:val="33A718ED"/>
    <w:rsid w:val="33AA3E3F"/>
    <w:rsid w:val="33C61EE3"/>
    <w:rsid w:val="33EF143A"/>
    <w:rsid w:val="3402290E"/>
    <w:rsid w:val="341D5FA7"/>
    <w:rsid w:val="344A35D0"/>
    <w:rsid w:val="348731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D107AA"/>
    <w:rsid w:val="37FD7E74"/>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B380A"/>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968D0"/>
    <w:rsid w:val="435D3A52"/>
    <w:rsid w:val="43770B04"/>
    <w:rsid w:val="438751EB"/>
    <w:rsid w:val="43A027A3"/>
    <w:rsid w:val="43AA1E91"/>
    <w:rsid w:val="43AF27CC"/>
    <w:rsid w:val="43BA343C"/>
    <w:rsid w:val="43DD4C6D"/>
    <w:rsid w:val="43E06D85"/>
    <w:rsid w:val="43F8127E"/>
    <w:rsid w:val="440A08B0"/>
    <w:rsid w:val="4428525F"/>
    <w:rsid w:val="444A0170"/>
    <w:rsid w:val="44621887"/>
    <w:rsid w:val="44667276"/>
    <w:rsid w:val="448259B3"/>
    <w:rsid w:val="44A37922"/>
    <w:rsid w:val="44B63420"/>
    <w:rsid w:val="44B71DE6"/>
    <w:rsid w:val="44BE70AA"/>
    <w:rsid w:val="44C075E6"/>
    <w:rsid w:val="44D7718A"/>
    <w:rsid w:val="44DB6B8D"/>
    <w:rsid w:val="45561319"/>
    <w:rsid w:val="458431BA"/>
    <w:rsid w:val="45A57BAB"/>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6A2A02"/>
    <w:rsid w:val="57730A91"/>
    <w:rsid w:val="57A27BD5"/>
    <w:rsid w:val="57C762A2"/>
    <w:rsid w:val="57D42974"/>
    <w:rsid w:val="57DE6F4C"/>
    <w:rsid w:val="58005114"/>
    <w:rsid w:val="5812512F"/>
    <w:rsid w:val="58207565"/>
    <w:rsid w:val="582272CD"/>
    <w:rsid w:val="58402143"/>
    <w:rsid w:val="588C140C"/>
    <w:rsid w:val="58A00649"/>
    <w:rsid w:val="58AA14AD"/>
    <w:rsid w:val="58B21650"/>
    <w:rsid w:val="58C00F3E"/>
    <w:rsid w:val="58C21630"/>
    <w:rsid w:val="58C919AA"/>
    <w:rsid w:val="59051221"/>
    <w:rsid w:val="59103E6F"/>
    <w:rsid w:val="59373C72"/>
    <w:rsid w:val="5945207E"/>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B2082"/>
    <w:rsid w:val="6324615B"/>
    <w:rsid w:val="63655BF1"/>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80510"/>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75B1"/>
    <w:rsid w:val="6B447D73"/>
    <w:rsid w:val="6B4D0219"/>
    <w:rsid w:val="6B607F4C"/>
    <w:rsid w:val="6B67752D"/>
    <w:rsid w:val="6B6F1752"/>
    <w:rsid w:val="6B756B33"/>
    <w:rsid w:val="6BA33D44"/>
    <w:rsid w:val="6BD129BE"/>
    <w:rsid w:val="6BDD77EF"/>
    <w:rsid w:val="6BF46467"/>
    <w:rsid w:val="6C3A4C18"/>
    <w:rsid w:val="6C4068D5"/>
    <w:rsid w:val="6C711CE5"/>
    <w:rsid w:val="6C8568B5"/>
    <w:rsid w:val="6CAB51F7"/>
    <w:rsid w:val="6CB00C5D"/>
    <w:rsid w:val="6CCB7647"/>
    <w:rsid w:val="6D0057D8"/>
    <w:rsid w:val="6D0441AB"/>
    <w:rsid w:val="6D481945"/>
    <w:rsid w:val="6D4D1149"/>
    <w:rsid w:val="6D4F4E10"/>
    <w:rsid w:val="6D524B22"/>
    <w:rsid w:val="6D6650F6"/>
    <w:rsid w:val="6D6D32A5"/>
    <w:rsid w:val="6D96704E"/>
    <w:rsid w:val="6DC75409"/>
    <w:rsid w:val="6DFF1F7A"/>
    <w:rsid w:val="6E6A491D"/>
    <w:rsid w:val="6ECD14C3"/>
    <w:rsid w:val="6ED609B9"/>
    <w:rsid w:val="6EF06A3A"/>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511D57"/>
    <w:rsid w:val="72525910"/>
    <w:rsid w:val="7272141E"/>
    <w:rsid w:val="72920575"/>
    <w:rsid w:val="729A51BF"/>
    <w:rsid w:val="72C267D6"/>
    <w:rsid w:val="72C31F67"/>
    <w:rsid w:val="73075151"/>
    <w:rsid w:val="730D7B4F"/>
    <w:rsid w:val="730F2443"/>
    <w:rsid w:val="73100A0F"/>
    <w:rsid w:val="73487C44"/>
    <w:rsid w:val="738A19B2"/>
    <w:rsid w:val="73906864"/>
    <w:rsid w:val="73986D48"/>
    <w:rsid w:val="73E3664B"/>
    <w:rsid w:val="74184199"/>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710432"/>
    <w:rsid w:val="7E723DC7"/>
    <w:rsid w:val="7E784FFE"/>
    <w:rsid w:val="7E985A2E"/>
    <w:rsid w:val="7EAF56A8"/>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A307E4"/>
  <w15:docId w15:val="{11B7F281-132D-42CE-95A2-5D01A1C6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uiPriority="6"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2"/>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0">
    <w:name w:val="heading 2"/>
    <w:basedOn w:val="a7"/>
    <w:next w:val="a7"/>
    <w:link w:val="21"/>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
    <w:name w:val="Body Text First Indent 2"/>
    <w:basedOn w:val="ab"/>
    <w:uiPriority w:val="6"/>
    <w:qFormat/>
    <w:pPr>
      <w:ind w:firstLine="420"/>
      <w:jc w:val="left"/>
    </w:pPr>
    <w:rPr>
      <w:rFonts w:cs="Calibri"/>
      <w:kern w:val="0"/>
    </w:rPr>
  </w:style>
  <w:style w:type="paragraph" w:styleId="ab">
    <w:name w:val="Body Text Indent"/>
    <w:basedOn w:val="a7"/>
    <w:next w:val="ac"/>
    <w:link w:val="ad"/>
    <w:qFormat/>
    <w:pPr>
      <w:spacing w:after="120"/>
      <w:ind w:leftChars="200" w:left="420"/>
    </w:pPr>
    <w:rPr>
      <w:rFonts w:ascii="Calibri" w:hAnsi="Calibri" w:cs="黑体"/>
    </w:rPr>
  </w:style>
  <w:style w:type="paragraph" w:styleId="ac">
    <w:name w:val="annotation subject"/>
    <w:basedOn w:val="ae"/>
    <w:next w:val="a7"/>
    <w:link w:val="af"/>
    <w:qFormat/>
    <w:rPr>
      <w:rFonts w:ascii="Calibri" w:hAnsi="Calibri" w:cs="黑体"/>
      <w:b/>
      <w:bCs/>
    </w:rPr>
  </w:style>
  <w:style w:type="paragraph" w:styleId="ae">
    <w:name w:val="annotation text"/>
    <w:basedOn w:val="a7"/>
    <w:link w:val="af0"/>
    <w:uiPriority w:val="99"/>
    <w:unhideWhenUsed/>
    <w:qFormat/>
    <w:pPr>
      <w:jc w:val="left"/>
    </w:pPr>
  </w:style>
  <w:style w:type="paragraph" w:styleId="TOC7">
    <w:name w:val="toc 7"/>
    <w:basedOn w:val="a7"/>
    <w:next w:val="a7"/>
    <w:qFormat/>
    <w:pPr>
      <w:ind w:leftChars="1200" w:left="2520"/>
    </w:pPr>
    <w:rPr>
      <w:rFonts w:ascii="Calibri" w:hAnsi="Calibri"/>
      <w:szCs w:val="22"/>
    </w:rPr>
  </w:style>
  <w:style w:type="paragraph" w:styleId="af1">
    <w:name w:val="table of authorities"/>
    <w:basedOn w:val="a7"/>
    <w:next w:val="a7"/>
    <w:uiPriority w:val="99"/>
    <w:qFormat/>
    <w:pPr>
      <w:ind w:leftChars="200" w:left="420"/>
    </w:pPr>
  </w:style>
  <w:style w:type="paragraph" w:styleId="af2">
    <w:name w:val="Normal Indent"/>
    <w:basedOn w:val="a7"/>
    <w:link w:val="af3"/>
    <w:qFormat/>
    <w:pPr>
      <w:widowControl/>
      <w:ind w:firstLine="420"/>
      <w:jc w:val="left"/>
    </w:pPr>
    <w:rPr>
      <w:kern w:val="0"/>
      <w:sz w:val="20"/>
      <w:szCs w:val="20"/>
    </w:rPr>
  </w:style>
  <w:style w:type="paragraph" w:styleId="af4">
    <w:name w:val="Document Map"/>
    <w:basedOn w:val="a7"/>
    <w:link w:val="af5"/>
    <w:qFormat/>
    <w:pPr>
      <w:shd w:val="clear" w:color="auto" w:fill="000080"/>
    </w:pPr>
  </w:style>
  <w:style w:type="paragraph" w:styleId="af6">
    <w:name w:val="toa heading"/>
    <w:basedOn w:val="a7"/>
    <w:next w:val="a7"/>
    <w:unhideWhenUsed/>
    <w:qFormat/>
    <w:pPr>
      <w:spacing w:before="120"/>
    </w:pPr>
    <w:rPr>
      <w:rFonts w:ascii="Arial" w:hAnsi="Arial" w:hint="eastAsia"/>
    </w:rPr>
  </w:style>
  <w:style w:type="paragraph" w:styleId="af7">
    <w:name w:val="Salutation"/>
    <w:basedOn w:val="a7"/>
    <w:next w:val="a7"/>
    <w:link w:val="af8"/>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9">
    <w:name w:val="Body Text"/>
    <w:basedOn w:val="a7"/>
    <w:next w:val="a7"/>
    <w:link w:val="afa"/>
    <w:uiPriority w:val="99"/>
    <w:qFormat/>
    <w:pPr>
      <w:spacing w:after="120"/>
    </w:pPr>
  </w:style>
  <w:style w:type="paragraph" w:styleId="22">
    <w:name w:val="List 2"/>
    <w:qFormat/>
    <w:pPr>
      <w:spacing w:line="400" w:lineRule="exact"/>
      <w:jc w:val="center"/>
    </w:pPr>
    <w:rPr>
      <w:rFonts w:ascii="Arial" w:hAnsi="Arial"/>
      <w:sz w:val="24"/>
    </w:rPr>
  </w:style>
  <w:style w:type="paragraph" w:styleId="afb">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c">
    <w:name w:val="Plain Text"/>
    <w:basedOn w:val="a7"/>
    <w:link w:val="afd"/>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e">
    <w:name w:val="Date"/>
    <w:basedOn w:val="a7"/>
    <w:next w:val="a7"/>
    <w:link w:val="aff"/>
    <w:qFormat/>
    <w:rPr>
      <w:rFonts w:ascii="Calibri" w:hAnsi="Calibri" w:cs="黑体"/>
      <w:sz w:val="24"/>
      <w:szCs w:val="22"/>
    </w:rPr>
  </w:style>
  <w:style w:type="paragraph" w:styleId="23">
    <w:name w:val="Body Text Indent 2"/>
    <w:basedOn w:val="a7"/>
    <w:link w:val="24"/>
    <w:qFormat/>
    <w:pPr>
      <w:spacing w:after="120" w:line="480" w:lineRule="auto"/>
      <w:ind w:leftChars="200" w:left="420"/>
    </w:pPr>
  </w:style>
  <w:style w:type="paragraph" w:styleId="aff0">
    <w:name w:val="Balloon Text"/>
    <w:basedOn w:val="a7"/>
    <w:link w:val="aff1"/>
    <w:qFormat/>
    <w:rPr>
      <w:rFonts w:ascii="Calibri" w:hAnsi="Calibri" w:cs="黑体"/>
      <w:sz w:val="18"/>
      <w:szCs w:val="18"/>
    </w:rPr>
  </w:style>
  <w:style w:type="paragraph" w:styleId="aff2">
    <w:name w:val="footer"/>
    <w:basedOn w:val="a7"/>
    <w:link w:val="aff3"/>
    <w:uiPriority w:val="99"/>
    <w:unhideWhenUsed/>
    <w:qFormat/>
    <w:pPr>
      <w:tabs>
        <w:tab w:val="center" w:pos="4153"/>
        <w:tab w:val="right" w:pos="8306"/>
      </w:tabs>
      <w:snapToGrid w:val="0"/>
      <w:jc w:val="left"/>
    </w:pPr>
    <w:rPr>
      <w:sz w:val="18"/>
      <w:szCs w:val="18"/>
    </w:rPr>
  </w:style>
  <w:style w:type="paragraph" w:styleId="aff4">
    <w:name w:val="header"/>
    <w:basedOn w:val="a7"/>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6"/>
    <w:uiPriority w:val="39"/>
    <w:unhideWhenUsed/>
    <w:qFormat/>
  </w:style>
  <w:style w:type="paragraph" w:styleId="TOC4">
    <w:name w:val="toc 4"/>
    <w:basedOn w:val="a7"/>
    <w:next w:val="a7"/>
    <w:qFormat/>
    <w:pPr>
      <w:ind w:leftChars="600" w:left="1260"/>
    </w:pPr>
  </w:style>
  <w:style w:type="paragraph" w:styleId="aff6">
    <w:name w:val="Subtitle"/>
    <w:basedOn w:val="a7"/>
    <w:next w:val="a7"/>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5">
    <w:name w:val="Body Text 2"/>
    <w:basedOn w:val="a7"/>
    <w:link w:val="26"/>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9">
    <w:name w:val="Title"/>
    <w:basedOn w:val="a7"/>
    <w:next w:val="a7"/>
    <w:link w:val="affa"/>
    <w:qFormat/>
    <w:pPr>
      <w:spacing w:before="240" w:after="60"/>
      <w:jc w:val="center"/>
      <w:outlineLvl w:val="0"/>
    </w:pPr>
    <w:rPr>
      <w:rFonts w:ascii="Cambria" w:hAnsi="Cambria"/>
      <w:b/>
      <w:sz w:val="32"/>
    </w:rPr>
  </w:style>
  <w:style w:type="paragraph" w:styleId="affb">
    <w:name w:val="Body Text First Indent"/>
    <w:basedOn w:val="af9"/>
    <w:link w:val="affc"/>
    <w:unhideWhenUsed/>
    <w:qFormat/>
    <w:pPr>
      <w:spacing w:line="500" w:lineRule="exact"/>
      <w:ind w:firstLineChars="200" w:firstLine="420"/>
    </w:pPr>
  </w:style>
  <w:style w:type="table" w:styleId="affd">
    <w:name w:val="Table Grid"/>
    <w:basedOn w:val="a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8"/>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basedOn w:val="a8"/>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8"/>
    <w:link w:val="aff4"/>
    <w:uiPriority w:val="99"/>
    <w:qFormat/>
    <w:rPr>
      <w:sz w:val="18"/>
      <w:szCs w:val="18"/>
    </w:rPr>
  </w:style>
  <w:style w:type="character" w:customStyle="1" w:styleId="aff3">
    <w:name w:val="页脚 字符"/>
    <w:basedOn w:val="a8"/>
    <w:link w:val="aff2"/>
    <w:uiPriority w:val="99"/>
    <w:qFormat/>
    <w:rPr>
      <w:sz w:val="18"/>
      <w:szCs w:val="18"/>
    </w:rPr>
  </w:style>
  <w:style w:type="character" w:customStyle="1" w:styleId="10">
    <w:name w:val="标题 1 字符"/>
    <w:basedOn w:val="a8"/>
    <w:link w:val="1"/>
    <w:qFormat/>
    <w:rPr>
      <w:rFonts w:ascii="Times New Roman" w:eastAsia="宋体" w:hAnsi="Times New Roman" w:cs="Times New Roman"/>
      <w:b/>
      <w:bCs/>
      <w:kern w:val="0"/>
      <w:sz w:val="24"/>
      <w:szCs w:val="20"/>
    </w:rPr>
  </w:style>
  <w:style w:type="character" w:customStyle="1" w:styleId="21">
    <w:name w:val="标题 2 字符"/>
    <w:basedOn w:val="a8"/>
    <w:link w:val="20"/>
    <w:qFormat/>
    <w:rPr>
      <w:rFonts w:ascii="Arial" w:eastAsia="宋体" w:hAnsi="Arial" w:cs="Times New Roman"/>
      <w:b/>
      <w:bCs/>
      <w:kern w:val="0"/>
      <w:sz w:val="24"/>
      <w:szCs w:val="32"/>
    </w:rPr>
  </w:style>
  <w:style w:type="character" w:customStyle="1" w:styleId="30">
    <w:name w:val="标题 3 字符"/>
    <w:basedOn w:val="a8"/>
    <w:link w:val="3"/>
    <w:qFormat/>
    <w:rPr>
      <w:rFonts w:ascii="Times New Roman" w:eastAsia="宋体" w:hAnsi="Times New Roman" w:cs="Times New Roman"/>
      <w:b/>
      <w:bCs/>
      <w:kern w:val="0"/>
      <w:sz w:val="32"/>
      <w:szCs w:val="32"/>
    </w:rPr>
  </w:style>
  <w:style w:type="character" w:customStyle="1" w:styleId="40">
    <w:name w:val="标题 4 字符"/>
    <w:basedOn w:val="a8"/>
    <w:link w:val="4"/>
    <w:qFormat/>
    <w:rPr>
      <w:rFonts w:ascii="Arial" w:eastAsia="黑体" w:hAnsi="Arial" w:cs="Times New Roman"/>
      <w:b/>
      <w:bCs/>
      <w:kern w:val="0"/>
      <w:sz w:val="28"/>
      <w:szCs w:val="28"/>
    </w:rPr>
  </w:style>
  <w:style w:type="character" w:customStyle="1" w:styleId="50">
    <w:name w:val="标题 5 字符"/>
    <w:basedOn w:val="a8"/>
    <w:link w:val="5"/>
    <w:qFormat/>
    <w:rPr>
      <w:rFonts w:ascii="Times New Roman" w:eastAsia="宋体" w:hAnsi="Times New Roman" w:cs="Times New Roman"/>
      <w:b/>
      <w:bCs/>
      <w:kern w:val="0"/>
      <w:sz w:val="28"/>
      <w:szCs w:val="28"/>
    </w:rPr>
  </w:style>
  <w:style w:type="character" w:customStyle="1" w:styleId="60">
    <w:name w:val="标题 6 字符"/>
    <w:basedOn w:val="a8"/>
    <w:link w:val="6"/>
    <w:qFormat/>
    <w:rPr>
      <w:rFonts w:ascii="Arial" w:eastAsia="黑体" w:hAnsi="Arial" w:cs="Times New Roman"/>
      <w:b/>
      <w:bCs/>
      <w:kern w:val="0"/>
      <w:sz w:val="24"/>
      <w:szCs w:val="24"/>
    </w:rPr>
  </w:style>
  <w:style w:type="character" w:customStyle="1" w:styleId="70">
    <w:name w:val="标题 7 字符"/>
    <w:basedOn w:val="a8"/>
    <w:link w:val="7"/>
    <w:qFormat/>
    <w:rPr>
      <w:rFonts w:ascii="Times New Roman" w:eastAsia="宋体" w:hAnsi="Times New Roman" w:cs="Times New Roman"/>
      <w:b/>
      <w:bCs/>
      <w:kern w:val="0"/>
      <w:sz w:val="24"/>
      <w:szCs w:val="24"/>
    </w:rPr>
  </w:style>
  <w:style w:type="character" w:customStyle="1" w:styleId="80">
    <w:name w:val="标题 8 字符"/>
    <w:basedOn w:val="a8"/>
    <w:link w:val="8"/>
    <w:qFormat/>
    <w:rPr>
      <w:rFonts w:ascii="Arial" w:eastAsia="黑体" w:hAnsi="Arial" w:cs="Times New Roman"/>
      <w:kern w:val="0"/>
      <w:sz w:val="24"/>
      <w:szCs w:val="24"/>
    </w:rPr>
  </w:style>
  <w:style w:type="character" w:customStyle="1" w:styleId="90">
    <w:name w:val="标题 9 字符"/>
    <w:basedOn w:val="a8"/>
    <w:link w:val="9"/>
    <w:qFormat/>
    <w:rPr>
      <w:rFonts w:ascii="Arial" w:eastAsia="黑体" w:hAnsi="Arial" w:cs="Times New Roman"/>
      <w:kern w:val="0"/>
      <w:sz w:val="20"/>
      <w:szCs w:val="21"/>
    </w:rPr>
  </w:style>
  <w:style w:type="character" w:customStyle="1" w:styleId="26">
    <w:name w:val="正文文本 2 字符"/>
    <w:basedOn w:val="a8"/>
    <w:link w:val="25"/>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8"/>
    <w:qFormat/>
    <w:rPr>
      <w:rFonts w:ascii="Cambria" w:eastAsia="宋体" w:hAnsi="Cambria" w:cs="Times New Roman"/>
      <w:b/>
      <w:bCs/>
      <w:sz w:val="28"/>
      <w:szCs w:val="28"/>
    </w:rPr>
  </w:style>
  <w:style w:type="character" w:customStyle="1" w:styleId="Char">
    <w:name w:val="日期 Char"/>
    <w:basedOn w:val="a8"/>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
    <w:name w:val="批注主题 字符"/>
    <w:link w:val="ac"/>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8"/>
    <w:qFormat/>
    <w:rPr>
      <w:rFonts w:ascii="宋体" w:eastAsia="宋体" w:hAnsi="宋体" w:cs="宋体" w:hint="eastAsia"/>
      <w:color w:val="000000"/>
      <w:sz w:val="18"/>
      <w:szCs w:val="18"/>
      <w:u w:val="none"/>
    </w:rPr>
  </w:style>
  <w:style w:type="character" w:customStyle="1" w:styleId="font01">
    <w:name w:val="font01"/>
    <w:basedOn w:val="a8"/>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8"/>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d">
    <w:name w:val="正文文本缩进 字符"/>
    <w:basedOn w:val="a8"/>
    <w:link w:val="ab"/>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8"/>
    <w:link w:val="aff9"/>
    <w:qFormat/>
    <w:rPr>
      <w:rFonts w:ascii="Cambria" w:eastAsia="宋体" w:hAnsi="Cambria" w:cs="Times New Roman"/>
      <w:b/>
      <w:sz w:val="32"/>
      <w:szCs w:val="24"/>
    </w:rPr>
  </w:style>
  <w:style w:type="character" w:customStyle="1" w:styleId="24">
    <w:name w:val="正文文本缩进 2 字符"/>
    <w:basedOn w:val="a8"/>
    <w:link w:val="23"/>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8"/>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8"/>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0"/>
    <w:qFormat/>
    <w:rPr>
      <w:rFonts w:ascii="Times New Roman" w:eastAsia="宋体" w:hAnsi="Times New Roman" w:cs="Times New Roman"/>
      <w:b/>
      <w:bCs/>
      <w:szCs w:val="24"/>
    </w:rPr>
  </w:style>
  <w:style w:type="character" w:customStyle="1" w:styleId="af0">
    <w:name w:val="批注文字 字符"/>
    <w:basedOn w:val="a8"/>
    <w:link w:val="ae"/>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8"/>
    <w:link w:val="HTML"/>
    <w:qFormat/>
    <w:rPr>
      <w:rFonts w:ascii="Arial" w:eastAsia="宋体" w:hAnsi="Arial" w:cs="Arial"/>
      <w:kern w:val="0"/>
      <w:sz w:val="24"/>
      <w:szCs w:val="24"/>
    </w:rPr>
  </w:style>
  <w:style w:type="character" w:customStyle="1" w:styleId="af8">
    <w:name w:val="称呼 字符"/>
    <w:basedOn w:val="a8"/>
    <w:link w:val="af7"/>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a">
    <w:name w:val="正文文本 字符"/>
    <w:basedOn w:val="a8"/>
    <w:link w:val="af9"/>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8"/>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8"/>
    <w:link w:val="aff6"/>
    <w:uiPriority w:val="99"/>
    <w:qFormat/>
    <w:rPr>
      <w:sz w:val="18"/>
      <w:szCs w:val="18"/>
    </w:rPr>
  </w:style>
  <w:style w:type="character" w:customStyle="1" w:styleId="13">
    <w:name w:val="页码1"/>
    <w:qFormat/>
    <w:rPr>
      <w:lang w:val="zh-TW" w:eastAsia="zh-TW"/>
    </w:rPr>
  </w:style>
  <w:style w:type="character" w:customStyle="1" w:styleId="af5">
    <w:name w:val="文档结构图 字符"/>
    <w:basedOn w:val="a8"/>
    <w:link w:val="af4"/>
    <w:qFormat/>
    <w:rPr>
      <w:rFonts w:ascii="Times New Roman" w:eastAsia="宋体" w:hAnsi="Times New Roman" w:cs="Times New Roman"/>
      <w:szCs w:val="24"/>
      <w:shd w:val="clear" w:color="auto" w:fill="000080"/>
    </w:rPr>
  </w:style>
  <w:style w:type="character" w:customStyle="1" w:styleId="1Char">
    <w:name w:val="标题 1 Char"/>
    <w:basedOn w:val="a8"/>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8"/>
    <w:qFormat/>
    <w:rPr>
      <w:rFonts w:ascii="Cambria" w:eastAsia="宋体" w:hAnsi="Cambria" w:cs="Times New Roman"/>
      <w:b/>
      <w:bCs/>
      <w:sz w:val="32"/>
      <w:szCs w:val="32"/>
    </w:rPr>
  </w:style>
  <w:style w:type="character" w:customStyle="1" w:styleId="Char12">
    <w:name w:val="纯文本 Char1"/>
    <w:basedOn w:val="a8"/>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8"/>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8"/>
    <w:qFormat/>
    <w:rPr>
      <w:rFonts w:ascii="Cambria" w:eastAsia="宋体" w:hAnsi="Cambria" w:cs="Times New Roman"/>
      <w:b/>
      <w:bCs/>
      <w:sz w:val="32"/>
      <w:szCs w:val="32"/>
    </w:rPr>
  </w:style>
  <w:style w:type="character" w:customStyle="1" w:styleId="font41">
    <w:name w:val="font41"/>
    <w:basedOn w:val="a8"/>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8"/>
    <w:qFormat/>
    <w:rPr>
      <w:rFonts w:ascii="Cambria" w:eastAsia="宋体" w:hAnsi="Cambria" w:cs="Times New Roman"/>
      <w:sz w:val="24"/>
      <w:szCs w:val="24"/>
    </w:rPr>
  </w:style>
  <w:style w:type="character" w:customStyle="1" w:styleId="32">
    <w:name w:val="正文文本 3 字符"/>
    <w:basedOn w:val="a8"/>
    <w:link w:val="31"/>
    <w:qFormat/>
    <w:rPr>
      <w:rFonts w:ascii="宋体" w:eastAsia="宋体" w:hAnsi="Times New Roman" w:cs="Times New Roman"/>
      <w:color w:val="000000"/>
      <w:kern w:val="0"/>
      <w:sz w:val="24"/>
      <w:szCs w:val="20"/>
    </w:rPr>
  </w:style>
  <w:style w:type="character" w:customStyle="1" w:styleId="font71">
    <w:name w:val="font71"/>
    <w:basedOn w:val="a8"/>
    <w:qFormat/>
    <w:rPr>
      <w:rFonts w:ascii="宋体" w:eastAsia="宋体" w:hAnsi="宋体" w:cs="宋体" w:hint="eastAsia"/>
      <w:b/>
      <w:color w:val="000000"/>
      <w:sz w:val="22"/>
      <w:szCs w:val="22"/>
      <w:u w:val="none"/>
    </w:rPr>
  </w:style>
  <w:style w:type="character" w:customStyle="1" w:styleId="font21">
    <w:name w:val="font21"/>
    <w:basedOn w:val="a8"/>
    <w:qFormat/>
    <w:rPr>
      <w:rFonts w:ascii="宋体" w:eastAsia="宋体" w:hAnsi="宋体" w:cs="宋体" w:hint="eastAsia"/>
      <w:color w:val="000000"/>
      <w:sz w:val="18"/>
      <w:szCs w:val="18"/>
      <w:u w:val="none"/>
    </w:rPr>
  </w:style>
  <w:style w:type="character" w:customStyle="1" w:styleId="9Char">
    <w:name w:val="标题 9 Char"/>
    <w:basedOn w:val="a8"/>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8"/>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8"/>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8"/>
    <w:uiPriority w:val="99"/>
    <w:semiHidden/>
    <w:qFormat/>
    <w:rPr>
      <w:rFonts w:ascii="Times New Roman" w:eastAsia="宋体" w:hAnsi="Times New Roman" w:cs="Times New Roman"/>
      <w:szCs w:val="24"/>
    </w:rPr>
  </w:style>
  <w:style w:type="character" w:customStyle="1" w:styleId="14">
    <w:name w:val="正文文本缩进 字符1"/>
    <w:basedOn w:val="a8"/>
    <w:uiPriority w:val="99"/>
    <w:semiHidden/>
    <w:qFormat/>
    <w:rPr>
      <w:rFonts w:ascii="Times New Roman" w:eastAsia="宋体" w:hAnsi="Times New Roman" w:cs="Times New Roman"/>
      <w:szCs w:val="24"/>
    </w:rPr>
  </w:style>
  <w:style w:type="character" w:customStyle="1" w:styleId="310">
    <w:name w:val="正文文本 3 字符1"/>
    <w:basedOn w:val="a8"/>
    <w:uiPriority w:val="99"/>
    <w:semiHidden/>
    <w:qFormat/>
    <w:rPr>
      <w:rFonts w:ascii="Times New Roman" w:eastAsia="宋体" w:hAnsi="Times New Roman" w:cs="Times New Roman"/>
      <w:sz w:val="16"/>
      <w:szCs w:val="16"/>
    </w:rPr>
  </w:style>
  <w:style w:type="character" w:customStyle="1" w:styleId="15">
    <w:name w:val="称呼 字符1"/>
    <w:basedOn w:val="a8"/>
    <w:uiPriority w:val="99"/>
    <w:semiHidden/>
    <w:qFormat/>
    <w:rPr>
      <w:rFonts w:ascii="Times New Roman" w:eastAsia="宋体" w:hAnsi="Times New Roman" w:cs="Times New Roman"/>
      <w:szCs w:val="24"/>
    </w:rPr>
  </w:style>
  <w:style w:type="character" w:customStyle="1" w:styleId="16">
    <w:name w:val="批注框文本 字符1"/>
    <w:basedOn w:val="a8"/>
    <w:uiPriority w:val="99"/>
    <w:semiHidden/>
    <w:qFormat/>
    <w:rPr>
      <w:rFonts w:ascii="Times New Roman" w:eastAsia="宋体" w:hAnsi="Times New Roman" w:cs="Times New Roman"/>
      <w:sz w:val="18"/>
      <w:szCs w:val="18"/>
    </w:rPr>
  </w:style>
  <w:style w:type="character" w:customStyle="1" w:styleId="311">
    <w:name w:val="正文文本缩进 3 字符1"/>
    <w:basedOn w:val="a8"/>
    <w:uiPriority w:val="99"/>
    <w:semiHidden/>
    <w:qFormat/>
    <w:rPr>
      <w:rFonts w:ascii="Times New Roman" w:eastAsia="宋体" w:hAnsi="Times New Roman" w:cs="Times New Roman"/>
      <w:sz w:val="16"/>
      <w:szCs w:val="16"/>
    </w:rPr>
  </w:style>
  <w:style w:type="character" w:customStyle="1" w:styleId="17">
    <w:name w:val="文档结构图 字符1"/>
    <w:basedOn w:val="a8"/>
    <w:uiPriority w:val="99"/>
    <w:semiHidden/>
    <w:qFormat/>
    <w:rPr>
      <w:rFonts w:ascii="Microsoft YaHei UI" w:eastAsia="Microsoft YaHei UI" w:hAnsi="Times New Roman" w:cs="Times New Roman"/>
      <w:sz w:val="18"/>
      <w:szCs w:val="18"/>
    </w:rPr>
  </w:style>
  <w:style w:type="character" w:customStyle="1" w:styleId="18">
    <w:name w:val="日期 字符1"/>
    <w:basedOn w:val="a8"/>
    <w:uiPriority w:val="99"/>
    <w:semiHidden/>
    <w:qFormat/>
    <w:rPr>
      <w:rFonts w:ascii="Times New Roman" w:eastAsia="宋体" w:hAnsi="Times New Roman" w:cs="Times New Roman"/>
      <w:szCs w:val="24"/>
    </w:rPr>
  </w:style>
  <w:style w:type="character" w:customStyle="1" w:styleId="19">
    <w:name w:val="正文文本 字符1"/>
    <w:basedOn w:val="a8"/>
    <w:uiPriority w:val="99"/>
    <w:semiHidden/>
    <w:qFormat/>
    <w:rPr>
      <w:rFonts w:ascii="Times New Roman" w:eastAsia="宋体" w:hAnsi="Times New Roman" w:cs="Times New Roman"/>
      <w:szCs w:val="24"/>
    </w:rPr>
  </w:style>
  <w:style w:type="character" w:customStyle="1" w:styleId="1a">
    <w:name w:val="批注文字 字符1"/>
    <w:basedOn w:val="a8"/>
    <w:uiPriority w:val="99"/>
    <w:semiHidden/>
    <w:qFormat/>
    <w:rPr>
      <w:rFonts w:ascii="Times New Roman" w:eastAsia="宋体" w:hAnsi="Times New Roman" w:cs="Times New Roman"/>
      <w:szCs w:val="24"/>
    </w:rPr>
  </w:style>
  <w:style w:type="character" w:customStyle="1" w:styleId="HTML10">
    <w:name w:val="HTML 预设格式 字符1"/>
    <w:basedOn w:val="a8"/>
    <w:uiPriority w:val="99"/>
    <w:semiHidden/>
    <w:qFormat/>
    <w:rPr>
      <w:rFonts w:ascii="Courier New" w:eastAsia="宋体" w:hAnsi="Courier New" w:cs="Courier New"/>
      <w:sz w:val="20"/>
      <w:szCs w:val="20"/>
    </w:rPr>
  </w:style>
  <w:style w:type="character" w:customStyle="1" w:styleId="affc">
    <w:name w:val="正文文本首行缩进 字符"/>
    <w:basedOn w:val="19"/>
    <w:link w:val="affb"/>
    <w:qFormat/>
    <w:rPr>
      <w:rFonts w:ascii="Times New Roman" w:eastAsia="宋体" w:hAnsi="Times New Roman" w:cs="Times New Roman"/>
      <w:szCs w:val="24"/>
    </w:rPr>
  </w:style>
  <w:style w:type="character" w:customStyle="1" w:styleId="211">
    <w:name w:val="正文文本 2 字符1"/>
    <w:basedOn w:val="a8"/>
    <w:uiPriority w:val="99"/>
    <w:semiHidden/>
    <w:qFormat/>
    <w:rPr>
      <w:rFonts w:ascii="Times New Roman" w:eastAsia="宋体" w:hAnsi="Times New Roman" w:cs="Times New Roman"/>
      <w:szCs w:val="24"/>
    </w:rPr>
  </w:style>
  <w:style w:type="character" w:customStyle="1" w:styleId="1b">
    <w:name w:val="副标题 字符1"/>
    <w:basedOn w:val="a8"/>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8"/>
    <w:uiPriority w:val="10"/>
    <w:qFormat/>
    <w:rPr>
      <w:rFonts w:asciiTheme="majorHAnsi" w:eastAsiaTheme="majorEastAsia" w:hAnsiTheme="majorHAnsi" w:cstheme="majorBidi"/>
      <w:b/>
      <w:bCs/>
      <w:sz w:val="32"/>
      <w:szCs w:val="32"/>
    </w:rPr>
  </w:style>
  <w:style w:type="character" w:customStyle="1" w:styleId="1e">
    <w:name w:val="纯文本 字符1"/>
    <w:basedOn w:val="a8"/>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7">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9"/>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f4"/>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8">
    <w:name w:val="标题2"/>
    <w:basedOn w:val="aff9"/>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9">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a">
    <w:name w:val="样式 标题 2 + 宋体 五号 行距: 单倍行距"/>
    <w:basedOn w:val="20"/>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7"/>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f3">
    <w:name w:val="正文缩进 字符"/>
    <w:link w:val="af2"/>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0"/>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b">
    <w:name w:val="页码2"/>
    <w:basedOn w:val="a8"/>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f4"/>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f4"/>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8"/>
    <w:qFormat/>
  </w:style>
  <w:style w:type="paragraph" w:customStyle="1" w:styleId="2c">
    <w:name w:val="普通(网站)2"/>
    <w:basedOn w:val="a7"/>
    <w:qFormat/>
    <w:pPr>
      <w:widowControl/>
      <w:jc w:val="left"/>
    </w:pPr>
    <w:rPr>
      <w:rFonts w:ascii="宋体" w:hAnsi="宋体" w:hint="eastAsia"/>
      <w:sz w:val="24"/>
    </w:rPr>
  </w:style>
  <w:style w:type="character" w:customStyle="1" w:styleId="1fc">
    <w:name w:val="页脚 字符1"/>
    <w:basedOn w:val="a8"/>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8"/>
    <w:uiPriority w:val="99"/>
    <w:semiHidden/>
    <w:qFormat/>
    <w:rPr>
      <w:kern w:val="2"/>
      <w:sz w:val="18"/>
      <w:szCs w:val="18"/>
    </w:rPr>
  </w:style>
  <w:style w:type="paragraph" w:customStyle="1" w:styleId="2d">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e">
    <w:name w:val="正文文本缩进2"/>
    <w:basedOn w:val="a7"/>
    <w:qFormat/>
    <w:pPr>
      <w:ind w:firstLineChars="200" w:firstLine="420"/>
    </w:pPr>
  </w:style>
  <w:style w:type="paragraph" w:customStyle="1" w:styleId="2f">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style01">
    <w:name w:val="fontstyle01"/>
    <w:qFormat/>
    <w:rPr>
      <w:rFonts w:ascii="宋体" w:eastAsia="宋体" w:hAnsi="宋体" w:hint="eastAsia"/>
      <w:color w:val="000000"/>
      <w:sz w:val="22"/>
      <w:szCs w:val="22"/>
    </w:rPr>
  </w:style>
  <w:style w:type="paragraph" w:customStyle="1" w:styleId="affff3">
    <w:name w:val="通用"/>
    <w:basedOn w:val="a7"/>
    <w:uiPriority w:val="99"/>
    <w:qFormat/>
    <w:rsid w:val="00424532"/>
    <w:pPr>
      <w:tabs>
        <w:tab w:val="left" w:pos="851"/>
      </w:tabs>
      <w:adjustRightInd w:val="0"/>
      <w:snapToGrid w:val="0"/>
      <w:spacing w:beforeLines="200" w:line="360" w:lineRule="auto"/>
      <w:ind w:left="851" w:hanging="851"/>
      <w:outlineLvl w:val="3"/>
    </w:pPr>
    <w:rPr>
      <w:rFonts w:ascii="宋体" w:eastAsiaTheme="minorEastAsia" w:hAnsiTheme="minorHAnsi" w:cstheme="minorBidi"/>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ncsmtr.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trmart.com&#65289;&#27880;&#20876;&#21442;&#19982;&#24182;&#25353;&#35201;&#27714;&#25552;&#20132;&#25237;&#26631;&#20445;&#35777;&#37329;&#12290;&#26412;&#27425;&#25237;&#26631;&#20445;&#35777;&#37329;&#30340;&#37329;&#39069;&#20026;&#65288;&#20154;&#27665;&#24065;&#6528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mtrmart.com&#65289;&#27880;&#20876;&#21442;&#19982;&#24182;&#25353;&#35201;&#27714;&#25552;&#20132;&#25237;&#26631;&#20445;&#35777;&#37329;&#12290;&#26412;&#27425;&#25237;&#26631;&#20445;&#35777;&#37329;&#30340;&#37329;&#39069;&#20026;&#65288;&#20154;&#27665;&#24065;&#65289;" TargetMode="Externa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6EBDC-6387-483A-BDCA-3506A2C4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52</Pages>
  <Words>4351</Words>
  <Characters>24807</Characters>
  <Application>Microsoft Office Word</Application>
  <DocSecurity>0</DocSecurity>
  <Lines>206</Lines>
  <Paragraphs>58</Paragraphs>
  <ScaleCrop>false</ScaleCrop>
  <Company>china</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48</cp:revision>
  <cp:lastPrinted>2023-04-14T08:47:00Z</cp:lastPrinted>
  <dcterms:created xsi:type="dcterms:W3CDTF">2021-05-17T02:20:00Z</dcterms:created>
  <dcterms:modified xsi:type="dcterms:W3CDTF">2023-05-06T08:48:00Z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7C874A77AA8D4DEBB146A54206B9C58F</vt:lpwstr>
  </property>
</Properties>
</file>