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eastAsia="方正大黑简体"/>
          <w:b/>
          <w:sz w:val="32"/>
          <w:szCs w:val="32"/>
        </w:rPr>
      </w:pPr>
      <w:r>
        <w:rPr>
          <w:rFonts w:hint="eastAsia" w:eastAsia="方正大黑简体"/>
          <w:b/>
          <w:sz w:val="32"/>
          <w:szCs w:val="32"/>
        </w:rPr>
        <w:t>长沙市轨道交通4号线北延工程</w:t>
      </w:r>
    </w:p>
    <w:p>
      <w:pPr>
        <w:adjustRightInd w:val="0"/>
        <w:snapToGrid w:val="0"/>
        <w:spacing w:line="240" w:lineRule="atLeast"/>
        <w:jc w:val="center"/>
        <w:rPr>
          <w:rFonts w:eastAsia="方正大黑简体"/>
          <w:b/>
          <w:sz w:val="32"/>
          <w:szCs w:val="32"/>
        </w:rPr>
      </w:pPr>
      <w:r>
        <w:rPr>
          <w:rFonts w:eastAsia="方正大黑简体"/>
          <w:b/>
          <w:sz w:val="32"/>
          <w:szCs w:val="32"/>
        </w:rPr>
        <w:t>公众调查问卷（</w:t>
      </w:r>
      <w:r>
        <w:rPr>
          <w:rFonts w:hint="eastAsia" w:eastAsia="方正大黑简体"/>
          <w:b/>
          <w:sz w:val="32"/>
          <w:szCs w:val="32"/>
          <w:lang w:val="en-US" w:eastAsia="zh-CN"/>
        </w:rPr>
        <w:t>单位</w:t>
      </w:r>
      <w:bookmarkStart w:id="0" w:name="_GoBack"/>
      <w:bookmarkEnd w:id="0"/>
      <w:r>
        <w:rPr>
          <w:rFonts w:eastAsia="方正大黑简体"/>
          <w:b/>
          <w:sz w:val="32"/>
          <w:szCs w:val="32"/>
        </w:rPr>
        <w:t>）</w:t>
      </w:r>
    </w:p>
    <w:p>
      <w:pPr>
        <w:adjustRightInd w:val="0"/>
        <w:snapToGrid w:val="0"/>
        <w:spacing w:line="240" w:lineRule="atLeast"/>
        <w:jc w:val="center"/>
        <w:rPr>
          <w:rFonts w:eastAsia="方正大黑简体"/>
          <w:b/>
          <w:sz w:val="32"/>
          <w:szCs w:val="32"/>
        </w:rPr>
      </w:pPr>
    </w:p>
    <w:p>
      <w:pPr>
        <w:pStyle w:val="4"/>
        <w:ind w:right="0" w:rightChars="0"/>
        <w:rPr>
          <w:rFonts w:ascii="宋体" w:hAnsi="宋体" w:cs="Times New Roman"/>
        </w:rPr>
      </w:pPr>
      <w:r>
        <w:rPr>
          <w:rFonts w:ascii="宋体" w:hAnsi="宋体" w:cs="Times New Roman"/>
        </w:rPr>
        <w:t>您好，我是长沙金智工程咨询有限公司的访问员，受长沙市轨道交通集团有限公司委托进行</w:t>
      </w:r>
      <w:r>
        <w:rPr>
          <w:rFonts w:hint="eastAsia" w:ascii="宋体" w:hAnsi="宋体" w:cs="Times New Roman"/>
        </w:rPr>
        <w:t>长沙市轨道交通4号线北延工程</w:t>
      </w:r>
      <w:r>
        <w:rPr>
          <w:rFonts w:ascii="宋体" w:hAnsi="宋体" w:cs="Times New Roman"/>
        </w:rPr>
        <w:t>社会影响的公众调查。</w:t>
      </w:r>
    </w:p>
    <w:p>
      <w:pPr>
        <w:pStyle w:val="4"/>
        <w:ind w:right="0" w:rightChars="0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4号线北延工程线路起于白马巷站，沿雷锋大道和金星北路向南敷设，至终点罐子岭站，线路全长约 14.9km，共设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10</w:t>
      </w:r>
      <w:r>
        <w:rPr>
          <w:rFonts w:hint="eastAsia" w:ascii="Times New Roman" w:hAnsi="Times New Roman" w:cs="Times New Roman"/>
          <w:color w:val="auto"/>
        </w:rPr>
        <w:t>座车站，均为地下车站，设望城停车场一座，位于黄桥大道北侧，雷锋大道西侧，设普瑞大道主变一座，位于金星北路与北三环交叉口东北侧地块。与 1、2、3、4、5号线共用杜花路控制中心。</w:t>
      </w:r>
    </w:p>
    <w:p>
      <w:pPr>
        <w:pStyle w:val="4"/>
        <w:ind w:right="0" w:righ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为做好项目建设工作，特征求</w:t>
      </w:r>
      <w:r>
        <w:rPr>
          <w:rFonts w:hint="eastAsia" w:ascii="Times New Roman" w:hAnsi="Times New Roman" w:cs="Times New Roman"/>
        </w:rPr>
        <w:t>贵单位</w:t>
      </w:r>
      <w:r>
        <w:rPr>
          <w:rFonts w:ascii="Times New Roman" w:hAnsi="Times New Roman" w:cs="Times New Roman"/>
        </w:rPr>
        <w:t>的看法和意见。您的意见对项目建设很重要，我们会对您提供的信息保密，谢谢！</w:t>
      </w:r>
    </w:p>
    <w:p>
      <w:pPr>
        <w:pStyle w:val="4"/>
        <w:ind w:right="0" w:rightChars="0"/>
        <w:rPr>
          <w:rFonts w:ascii="Times New Roman" w:hAnsi="Times New Roman" w:cs="Times New Roman"/>
        </w:rPr>
      </w:pPr>
    </w:p>
    <w:p>
      <w:pPr>
        <w:pStyle w:val="4"/>
        <w:ind w:right="0" w:rightChars="0"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问卷编码：             访员签名：                 调查日期：</w:t>
      </w:r>
      <w:r>
        <w:rPr>
          <w:rFonts w:hint="eastAsia"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年    月    日  </w:t>
      </w:r>
    </w:p>
    <w:tbl>
      <w:tblPr>
        <w:tblStyle w:val="8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2279"/>
        <w:gridCol w:w="1302"/>
        <w:gridCol w:w="25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ind w:leftChars="-78" w:hanging="164" w:hangingChars="71"/>
              <w:jc w:val="center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</w:rPr>
              <w:t>单位名称（盖公章）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单位地址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单位性质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行政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事业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 xml:space="preserve">企业     </w:t>
            </w:r>
            <w:r>
              <w:rPr>
                <w:kern w:val="0"/>
                <w:sz w:val="23"/>
                <w:szCs w:val="23"/>
              </w:rPr>
              <w:sym w:font="Wingdings 2" w:char="00A3"/>
            </w:r>
            <w:r>
              <w:rPr>
                <w:kern w:val="0"/>
                <w:sz w:val="23"/>
                <w:szCs w:val="23"/>
              </w:rPr>
              <w:t>其它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填表人姓名</w:t>
            </w:r>
          </w:p>
        </w:tc>
        <w:tc>
          <w:tcPr>
            <w:tcW w:w="128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  <w:tc>
          <w:tcPr>
            <w:tcW w:w="734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</w:rPr>
              <w:t>性</w:t>
            </w:r>
            <w:r>
              <w:rPr>
                <w:kern w:val="0"/>
                <w:sz w:val="23"/>
                <w:szCs w:val="23"/>
              </w:rPr>
              <w:t>别</w:t>
            </w:r>
          </w:p>
        </w:tc>
        <w:tc>
          <w:tcPr>
            <w:tcW w:w="142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tblCellSpacing w:w="0" w:type="dxa"/>
          <w:jc w:val="center"/>
        </w:trPr>
        <w:tc>
          <w:tcPr>
            <w:tcW w:w="1559" w:type="pct"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3440" w:type="pct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widowControl/>
              <w:spacing w:line="600" w:lineRule="exact"/>
              <w:ind w:left="239" w:leftChars="114" w:firstLine="241" w:firstLineChars="1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1、【单选】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长沙市轨道交通4号线北延工程</w:t>
            </w:r>
            <w:r>
              <w:rPr>
                <w:kern w:val="0"/>
                <w:sz w:val="24"/>
              </w:rPr>
              <w:t>了解吗？</w:t>
            </w:r>
          </w:p>
          <w:p>
            <w:pPr>
              <w:widowControl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A.了解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 B.听说过             C.不了解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2、【单选】</w:t>
            </w:r>
            <w:r>
              <w:rPr>
                <w:rFonts w:hint="eastAsia"/>
                <w:kern w:val="0"/>
                <w:sz w:val="24"/>
              </w:rPr>
              <w:t>您对地铁车站建设及盾构法开挖可能造成的影响了解吗</w:t>
            </w:r>
            <w:r>
              <w:rPr>
                <w:kern w:val="0"/>
                <w:sz w:val="24"/>
              </w:rPr>
              <w:t xml:space="preserve">？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 了解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B.</w:t>
            </w:r>
            <w:r>
              <w:rPr>
                <w:rFonts w:hint="eastAsia"/>
                <w:kern w:val="0"/>
                <w:szCs w:val="21"/>
              </w:rPr>
              <w:t xml:space="preserve">比较了解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不太了解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完全不了解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482" w:firstLineChars="200"/>
              <w:rPr>
                <w:rFonts w:ascii="宋体" w:hAnsi="宋体" w:cs="宋体"/>
                <w:sz w:val="24"/>
              </w:rPr>
            </w:pPr>
            <w:r>
              <w:rPr>
                <w:b/>
                <w:kern w:val="0"/>
                <w:sz w:val="24"/>
              </w:rPr>
              <w:t>3</w:t>
            </w:r>
            <w:r>
              <w:rPr>
                <w:rFonts w:hint="eastAsia"/>
                <w:b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【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单选</w:t>
            </w:r>
            <w:r>
              <w:rPr>
                <w:rFonts w:hint="eastAsia" w:ascii="宋体" w:hAnsi="宋体" w:cs="宋体"/>
                <w:sz w:val="24"/>
              </w:rPr>
              <w:t>】贵单位认为长沙市轨道交通4号线北延工程</w:t>
            </w:r>
            <w:r>
              <w:rPr>
                <w:rFonts w:hint="eastAsia"/>
                <w:kern w:val="0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实施是否有必要</w:t>
            </w:r>
            <w:r>
              <w:rPr>
                <w:rFonts w:ascii="宋体" w:hAnsi="宋体" w:cs="宋体"/>
                <w:sz w:val="24"/>
              </w:rPr>
              <w:t>？</w:t>
            </w:r>
          </w:p>
          <w:p>
            <w:pPr>
              <w:widowControl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 </w:t>
            </w:r>
            <w:r>
              <w:rPr>
                <w:rFonts w:hint="eastAsia"/>
                <w:kern w:val="0"/>
                <w:szCs w:val="21"/>
              </w:rPr>
              <w:t xml:space="preserve">非常必要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B. </w:t>
            </w:r>
            <w:r>
              <w:rPr>
                <w:rFonts w:hint="eastAsia"/>
                <w:kern w:val="0"/>
                <w:szCs w:val="21"/>
              </w:rPr>
              <w:t xml:space="preserve">有必要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C. </w:t>
            </w:r>
            <w:r>
              <w:rPr>
                <w:rFonts w:hint="eastAsia"/>
                <w:kern w:val="0"/>
                <w:szCs w:val="21"/>
              </w:rPr>
              <w:t>没必要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4、【单选】</w:t>
            </w:r>
            <w:r>
              <w:rPr>
                <w:rFonts w:hint="eastAsia"/>
                <w:kern w:val="0"/>
                <w:sz w:val="24"/>
              </w:rPr>
              <w:t>贵单位对盾构法施工可能造成的影响哪方面最为担忧？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地表沉降引起房屋开裂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.造成震动、电子辐射等生态环境影响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引起地质灾害或工程事故 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渣土外运造成交通拥堵及道路环境影响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5</w:t>
            </w:r>
            <w:r>
              <w:rPr>
                <w:rFonts w:hint="eastAsia"/>
                <w:b/>
                <w:kern w:val="0"/>
                <w:sz w:val="24"/>
              </w:rPr>
              <w:t>、【单选】</w:t>
            </w:r>
            <w:r>
              <w:rPr>
                <w:rFonts w:hint="eastAsia"/>
                <w:bCs/>
                <w:kern w:val="0"/>
                <w:sz w:val="24"/>
              </w:rPr>
              <w:t>贵单位</w:t>
            </w:r>
            <w:r>
              <w:rPr>
                <w:rFonts w:hint="eastAsia"/>
                <w:kern w:val="0"/>
                <w:sz w:val="24"/>
              </w:rPr>
              <w:t>对地铁车站施工可能造成的影响哪方面最为担忧</w:t>
            </w:r>
            <w:r>
              <w:rPr>
                <w:rFonts w:hint="eastAsia"/>
                <w:bCs/>
                <w:kern w:val="0"/>
                <w:sz w:val="24"/>
              </w:rPr>
              <w:t>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地铁施工围挡造成道路拥堵</w:t>
            </w:r>
            <w:r>
              <w:rPr>
                <w:kern w:val="0"/>
                <w:szCs w:val="21"/>
              </w:rPr>
              <w:t xml:space="preserve">      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>造成噪音、粉尘等生态环境影响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 占用土地，减少土地资源           </w:t>
            </w: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管线改迁影响单位日常办公</w:t>
            </w:r>
          </w:p>
          <w:p>
            <w:pPr>
              <w:widowControl/>
              <w:adjustRightInd w:val="0"/>
              <w:snapToGrid w:val="0"/>
              <w:spacing w:line="600" w:lineRule="exact"/>
              <w:ind w:left="479" w:leftChars="228"/>
              <w:rPr>
                <w:bCs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6、【单选】</w:t>
            </w:r>
            <w:r>
              <w:rPr>
                <w:rFonts w:hint="eastAsia"/>
                <w:bCs/>
                <w:kern w:val="0"/>
                <w:sz w:val="24"/>
              </w:rPr>
              <w:t>贵单位认为</w:t>
            </w:r>
            <w:r>
              <w:rPr>
                <w:rFonts w:hint="eastAsia"/>
                <w:kern w:val="0"/>
                <w:sz w:val="24"/>
              </w:rPr>
              <w:t>项目建设</w:t>
            </w:r>
            <w:r>
              <w:rPr>
                <w:rFonts w:hint="eastAsia"/>
                <w:bCs/>
                <w:kern w:val="0"/>
                <w:sz w:val="24"/>
              </w:rPr>
              <w:t>对环境的最主要影响是？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hint="eastAsia"/>
                <w:kern w:val="0"/>
                <w:szCs w:val="21"/>
              </w:rPr>
              <w:t>空气污染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 xml:space="preserve">            </w:t>
            </w:r>
            <w:r>
              <w:rPr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.</w:t>
            </w:r>
            <w:r>
              <w:rPr>
                <w:rFonts w:hint="eastAsia"/>
              </w:rPr>
              <w:t xml:space="preserve">固体垃圾             </w:t>
            </w:r>
            <w:r>
              <w:rPr>
                <w:kern w:val="0"/>
                <w:szCs w:val="21"/>
              </w:rPr>
              <w:t>C.</w:t>
            </w:r>
            <w:r>
              <w:rPr>
                <w:rFonts w:hint="eastAsia"/>
                <w:kern w:val="0"/>
                <w:szCs w:val="21"/>
              </w:rPr>
              <w:t xml:space="preserve">噪声污染   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hint="eastAsia"/>
                <w:kern w:val="0"/>
                <w:szCs w:val="21"/>
              </w:rPr>
              <w:t>电磁辐射                E.地质灾害</w:t>
            </w: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7、【单选】</w:t>
            </w:r>
            <w:r>
              <w:rPr>
                <w:rFonts w:hint="eastAsia"/>
                <w:kern w:val="0"/>
                <w:sz w:val="24"/>
              </w:rPr>
              <w:t>本项目完成后对</w:t>
            </w:r>
            <w:r>
              <w:rPr>
                <w:rFonts w:hint="eastAsia"/>
                <w:bCs/>
                <w:kern w:val="0"/>
                <w:sz w:val="24"/>
              </w:rPr>
              <w:t>贵单位日常工作和发展的影响</w:t>
            </w:r>
            <w:r>
              <w:rPr>
                <w:rFonts w:hint="eastAsia"/>
                <w:kern w:val="0"/>
                <w:sz w:val="24"/>
              </w:rPr>
              <w:t>是</w:t>
            </w:r>
            <w:r>
              <w:rPr>
                <w:kern w:val="0"/>
                <w:sz w:val="24"/>
              </w:rPr>
              <w:t xml:space="preserve">： </w:t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A.有利影响       </w:t>
            </w:r>
            <w:r>
              <w:rPr>
                <w:rFonts w:hint="eastAsia"/>
                <w:kern w:val="0"/>
                <w:szCs w:val="21"/>
              </w:rPr>
              <w:t xml:space="preserve">         </w:t>
            </w:r>
            <w:r>
              <w:rPr>
                <w:kern w:val="0"/>
                <w:szCs w:val="21"/>
              </w:rPr>
              <w:t xml:space="preserve">B.不利影响　　 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C.无影响</w:t>
            </w:r>
          </w:p>
          <w:p>
            <w:pPr>
              <w:widowControl/>
              <w:spacing w:line="600" w:lineRule="exact"/>
              <w:ind w:firstLine="482" w:firstLineChars="200"/>
              <w:rPr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8、【单选】</w:t>
            </w:r>
            <w:r>
              <w:rPr>
                <w:kern w:val="0"/>
                <w:sz w:val="24"/>
              </w:rPr>
              <w:t>贵单位对</w:t>
            </w:r>
            <w:r>
              <w:rPr>
                <w:rFonts w:hint="eastAsia"/>
                <w:kern w:val="0"/>
                <w:sz w:val="24"/>
              </w:rPr>
              <w:t>本项目的</w:t>
            </w:r>
            <w:r>
              <w:rPr>
                <w:kern w:val="0"/>
                <w:sz w:val="24"/>
              </w:rPr>
              <w:t>实施的态度是：</w:t>
            </w:r>
            <w:r>
              <w:rPr>
                <w:kern w:val="0"/>
                <w:sz w:val="24"/>
              </w:rPr>
              <w:tab/>
            </w:r>
          </w:p>
          <w:p>
            <w:pPr>
              <w:widowControl/>
              <w:adjustRightInd w:val="0"/>
              <w:snapToGrid w:val="0"/>
              <w:spacing w:line="600" w:lineRule="exact"/>
              <w:ind w:firstLine="840" w:firstLineChars="4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A.支持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 xml:space="preserve"> B.反对</w:t>
            </w:r>
            <w:r>
              <w:rPr>
                <w:kern w:val="0"/>
                <w:szCs w:val="21"/>
              </w:rPr>
              <w:tab/>
            </w:r>
            <w:r>
              <w:rPr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C.无所谓</w:t>
            </w:r>
          </w:p>
          <w:p>
            <w:pPr>
              <w:widowControl/>
              <w:spacing w:before="211" w:beforeLines="50" w:line="360" w:lineRule="auto"/>
              <w:ind w:left="479" w:leftChars="228" w:right="214" w:rightChars="102"/>
              <w:rPr>
                <w:b/>
                <w:kern w:val="0"/>
                <w:sz w:val="23"/>
                <w:szCs w:val="23"/>
              </w:rPr>
            </w:pPr>
            <w:r>
              <w:rPr>
                <w:b/>
                <w:kern w:val="0"/>
                <w:sz w:val="24"/>
              </w:rPr>
              <w:t>9、除上述问题外，从您单位的利益或专业角度，对本项目实施可能造成的征地拆迁、环境影响和社会稳定有何建议和要求？</w:t>
            </w: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</w:rPr>
              <w:t xml:space="preserve">   </w:t>
            </w: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ind w:firstLine="450"/>
              <w:jc w:val="left"/>
              <w:rPr>
                <w:kern w:val="0"/>
                <w:sz w:val="23"/>
                <w:szCs w:val="23"/>
              </w:rPr>
            </w:pPr>
          </w:p>
          <w:p>
            <w:pPr>
              <w:widowControl/>
              <w:spacing w:line="440" w:lineRule="exact"/>
              <w:jc w:val="left"/>
              <w:rPr>
                <w:kern w:val="0"/>
                <w:sz w:val="23"/>
                <w:szCs w:val="23"/>
              </w:rPr>
            </w:pPr>
          </w:p>
        </w:tc>
      </w:tr>
    </w:tbl>
    <w:p>
      <w:pPr>
        <w:widowControl/>
        <w:spacing w:line="500" w:lineRule="exact"/>
        <w:jc w:val="left"/>
        <w:rPr>
          <w:kern w:val="0"/>
          <w:sz w:val="23"/>
          <w:szCs w:val="23"/>
        </w:rPr>
      </w:pPr>
    </w:p>
    <w:sectPr>
      <w:footerReference r:id="rId3" w:type="default"/>
      <w:pgSz w:w="11900" w:h="16840"/>
      <w:pgMar w:top="1440" w:right="1531" w:bottom="1440" w:left="153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G%1."/>
      <w:lvlJc w:val="left"/>
      <w:pPr>
        <w:tabs>
          <w:tab w:val="left" w:pos="1035"/>
        </w:tabs>
        <w:ind w:left="1035" w:hanging="1035"/>
      </w:pPr>
      <w:rPr>
        <w:rFonts w:hint="eastAsia" w:cs="Times New Roman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NotTrackMoves/>
  <w:documentProtection w:enforcement="0"/>
  <w:defaultTabStop w:val="420"/>
  <w:drawingGridVerticalSpacing w:val="20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TI2ZTQ5YWYwY2M2OGUwYjM5NGUwODNhZWI3ODAifQ=="/>
  </w:docVars>
  <w:rsids>
    <w:rsidRoot w:val="004C4E03"/>
    <w:rsid w:val="00030F55"/>
    <w:rsid w:val="00050A47"/>
    <w:rsid w:val="00054A5C"/>
    <w:rsid w:val="00055F87"/>
    <w:rsid w:val="00070750"/>
    <w:rsid w:val="00094667"/>
    <w:rsid w:val="00096198"/>
    <w:rsid w:val="00096E87"/>
    <w:rsid w:val="00096FF5"/>
    <w:rsid w:val="00162347"/>
    <w:rsid w:val="00165226"/>
    <w:rsid w:val="00167EE0"/>
    <w:rsid w:val="001C0E95"/>
    <w:rsid w:val="001F42B2"/>
    <w:rsid w:val="001F5B1A"/>
    <w:rsid w:val="0020632C"/>
    <w:rsid w:val="002121FB"/>
    <w:rsid w:val="002157DF"/>
    <w:rsid w:val="002164DE"/>
    <w:rsid w:val="00245446"/>
    <w:rsid w:val="00271B24"/>
    <w:rsid w:val="00286853"/>
    <w:rsid w:val="00363D7E"/>
    <w:rsid w:val="00394FF3"/>
    <w:rsid w:val="003A28CC"/>
    <w:rsid w:val="003A7A8F"/>
    <w:rsid w:val="003E4318"/>
    <w:rsid w:val="003F29F8"/>
    <w:rsid w:val="004139DC"/>
    <w:rsid w:val="00422B59"/>
    <w:rsid w:val="0043221E"/>
    <w:rsid w:val="004359C7"/>
    <w:rsid w:val="00444547"/>
    <w:rsid w:val="004668BB"/>
    <w:rsid w:val="00482CEF"/>
    <w:rsid w:val="0048301B"/>
    <w:rsid w:val="004852CC"/>
    <w:rsid w:val="00495477"/>
    <w:rsid w:val="00496E70"/>
    <w:rsid w:val="004C4E03"/>
    <w:rsid w:val="004D5B52"/>
    <w:rsid w:val="00505CC8"/>
    <w:rsid w:val="00526275"/>
    <w:rsid w:val="0052639A"/>
    <w:rsid w:val="005454F2"/>
    <w:rsid w:val="00581C86"/>
    <w:rsid w:val="00593FF7"/>
    <w:rsid w:val="0059680C"/>
    <w:rsid w:val="005A4DDF"/>
    <w:rsid w:val="005B6462"/>
    <w:rsid w:val="005D7484"/>
    <w:rsid w:val="006003B3"/>
    <w:rsid w:val="00624B5A"/>
    <w:rsid w:val="006374F4"/>
    <w:rsid w:val="00653179"/>
    <w:rsid w:val="00684F16"/>
    <w:rsid w:val="00704685"/>
    <w:rsid w:val="007168DB"/>
    <w:rsid w:val="0071735E"/>
    <w:rsid w:val="0072374A"/>
    <w:rsid w:val="00727C1C"/>
    <w:rsid w:val="00761460"/>
    <w:rsid w:val="007654EC"/>
    <w:rsid w:val="007A0441"/>
    <w:rsid w:val="007A3F9F"/>
    <w:rsid w:val="007A5380"/>
    <w:rsid w:val="007C7DD4"/>
    <w:rsid w:val="007E77D9"/>
    <w:rsid w:val="007F5130"/>
    <w:rsid w:val="008263B3"/>
    <w:rsid w:val="00854A31"/>
    <w:rsid w:val="008A6AEA"/>
    <w:rsid w:val="008B19E8"/>
    <w:rsid w:val="008C1C33"/>
    <w:rsid w:val="008E0D11"/>
    <w:rsid w:val="008E1761"/>
    <w:rsid w:val="00905AA2"/>
    <w:rsid w:val="009439FC"/>
    <w:rsid w:val="00955DBF"/>
    <w:rsid w:val="00971321"/>
    <w:rsid w:val="00973024"/>
    <w:rsid w:val="00977D6E"/>
    <w:rsid w:val="00984C8F"/>
    <w:rsid w:val="00995C00"/>
    <w:rsid w:val="009C557E"/>
    <w:rsid w:val="009D76FB"/>
    <w:rsid w:val="009F0B5D"/>
    <w:rsid w:val="00A0550C"/>
    <w:rsid w:val="00A159F2"/>
    <w:rsid w:val="00A533C5"/>
    <w:rsid w:val="00A718BC"/>
    <w:rsid w:val="00A73109"/>
    <w:rsid w:val="00A9476F"/>
    <w:rsid w:val="00A95AC6"/>
    <w:rsid w:val="00AF7175"/>
    <w:rsid w:val="00B005D0"/>
    <w:rsid w:val="00B1526B"/>
    <w:rsid w:val="00B24D54"/>
    <w:rsid w:val="00B32387"/>
    <w:rsid w:val="00B36F89"/>
    <w:rsid w:val="00B67D72"/>
    <w:rsid w:val="00B702B4"/>
    <w:rsid w:val="00B758A5"/>
    <w:rsid w:val="00BB11D5"/>
    <w:rsid w:val="00BC0C6A"/>
    <w:rsid w:val="00BE66AF"/>
    <w:rsid w:val="00C224C9"/>
    <w:rsid w:val="00C34F24"/>
    <w:rsid w:val="00C4368C"/>
    <w:rsid w:val="00C476B0"/>
    <w:rsid w:val="00CA5636"/>
    <w:rsid w:val="00CB1F50"/>
    <w:rsid w:val="00CE172C"/>
    <w:rsid w:val="00CF35B1"/>
    <w:rsid w:val="00D06818"/>
    <w:rsid w:val="00D11E03"/>
    <w:rsid w:val="00D36965"/>
    <w:rsid w:val="00D62594"/>
    <w:rsid w:val="00D63552"/>
    <w:rsid w:val="00DD454C"/>
    <w:rsid w:val="00E0210A"/>
    <w:rsid w:val="00E13354"/>
    <w:rsid w:val="00E14A0D"/>
    <w:rsid w:val="00E253B8"/>
    <w:rsid w:val="00F05D7F"/>
    <w:rsid w:val="00F64D17"/>
    <w:rsid w:val="00FD11DB"/>
    <w:rsid w:val="03423F51"/>
    <w:rsid w:val="06CE5893"/>
    <w:rsid w:val="0B236555"/>
    <w:rsid w:val="0C1A6FFC"/>
    <w:rsid w:val="0DB13AD2"/>
    <w:rsid w:val="11B575B6"/>
    <w:rsid w:val="17041F3F"/>
    <w:rsid w:val="23017E0C"/>
    <w:rsid w:val="23D06557"/>
    <w:rsid w:val="24BB05B1"/>
    <w:rsid w:val="25174373"/>
    <w:rsid w:val="266948DE"/>
    <w:rsid w:val="27AB140E"/>
    <w:rsid w:val="2C7A7C0C"/>
    <w:rsid w:val="2CE35131"/>
    <w:rsid w:val="2E813DD6"/>
    <w:rsid w:val="2F267CCD"/>
    <w:rsid w:val="324E70BB"/>
    <w:rsid w:val="34A76D8F"/>
    <w:rsid w:val="35EC562A"/>
    <w:rsid w:val="35FD737F"/>
    <w:rsid w:val="364823CE"/>
    <w:rsid w:val="3A1B1242"/>
    <w:rsid w:val="3B1F71CA"/>
    <w:rsid w:val="3B706F09"/>
    <w:rsid w:val="3EE33DF7"/>
    <w:rsid w:val="405668D4"/>
    <w:rsid w:val="40D71396"/>
    <w:rsid w:val="436B2DC9"/>
    <w:rsid w:val="476F283C"/>
    <w:rsid w:val="4B8D7AC5"/>
    <w:rsid w:val="4E3F263C"/>
    <w:rsid w:val="4EB8616C"/>
    <w:rsid w:val="50DD7097"/>
    <w:rsid w:val="51041CF1"/>
    <w:rsid w:val="52B4078C"/>
    <w:rsid w:val="5330392C"/>
    <w:rsid w:val="53A76CFC"/>
    <w:rsid w:val="55947668"/>
    <w:rsid w:val="563C46D4"/>
    <w:rsid w:val="596C5002"/>
    <w:rsid w:val="5B7A5D2B"/>
    <w:rsid w:val="5D7B2A57"/>
    <w:rsid w:val="5D807D1A"/>
    <w:rsid w:val="62CE14C7"/>
    <w:rsid w:val="655E3212"/>
    <w:rsid w:val="6D20141F"/>
    <w:rsid w:val="70DC25EE"/>
    <w:rsid w:val="747D1738"/>
    <w:rsid w:val="76067842"/>
    <w:rsid w:val="77322CEF"/>
    <w:rsid w:val="78344617"/>
    <w:rsid w:val="7B705A2F"/>
    <w:rsid w:val="7FE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ind w:hanging="150" w:hangingChars="15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qFormat/>
    <w:uiPriority w:val="99"/>
    <w:pPr>
      <w:shd w:val="clear" w:color="auto" w:fill="000080"/>
    </w:pPr>
  </w:style>
  <w:style w:type="paragraph" w:styleId="4">
    <w:name w:val="Body Text Indent"/>
    <w:basedOn w:val="1"/>
    <w:link w:val="12"/>
    <w:qFormat/>
    <w:uiPriority w:val="99"/>
    <w:pPr>
      <w:spacing w:line="320" w:lineRule="atLeast"/>
      <w:ind w:right="-512" w:rightChars="-244" w:firstLine="420" w:firstLineChars="200"/>
    </w:pPr>
    <w:rPr>
      <w:rFonts w:ascii="Arial" w:hAnsi="Arial" w:cs="Arial"/>
      <w:color w:val="000000"/>
      <w:szCs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1">
    <w:name w:val="文档结构图 字符"/>
    <w:link w:val="3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12">
    <w:name w:val="正文文本缩进 字符"/>
    <w:link w:val="4"/>
    <w:qFormat/>
    <w:locked/>
    <w:uiPriority w:val="99"/>
    <w:rPr>
      <w:rFonts w:ascii="Arial" w:hAnsi="Arial" w:eastAsia="宋体" w:cs="Arial"/>
      <w:color w:val="000000"/>
      <w:sz w:val="21"/>
      <w:szCs w:val="21"/>
    </w:rPr>
  </w:style>
  <w:style w:type="character" w:customStyle="1" w:styleId="13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trafficdata</Company>
  <Pages>2</Pages>
  <Words>821</Words>
  <Characters>856</Characters>
  <Lines>8</Lines>
  <Paragraphs>2</Paragraphs>
  <TotalTime>4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2015-03-05T02:48:00Z</dcterms:created>
  <dc:creator>peng liu</dc:creator>
  <cp:lastModifiedBy>独行者</cp:lastModifiedBy>
  <cp:lastPrinted>2020-09-09T01:33:00Z</cp:lastPrinted>
  <dcterms:modified xsi:type="dcterms:W3CDTF">2023-07-11T06:51:11Z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AC4592732729417CA3528E43D3A82046_12</vt:lpwstr>
  </property>
</Properties>
</file>