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0F12">
      <w:pPr>
        <w:spacing w:line="600" w:lineRule="exact"/>
        <w:jc w:val="center"/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</w:rPr>
        <w:t>长沙轨道集团党委班子202</w:t>
      </w:r>
      <w:r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</w:rPr>
        <w:t>年度民主生活会</w:t>
      </w:r>
    </w:p>
    <w:p w14:paraId="3E9701E0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征求意见表（一）</w:t>
      </w:r>
    </w:p>
    <w:p w14:paraId="4CC71100">
      <w:pPr>
        <w:ind w:left="-216" w:leftChars="-103" w:firstLine="280" w:firstLineChars="10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填报单位（盖章）：</w:t>
      </w: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3704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120" w:type="dxa"/>
            <w:vAlign w:val="center"/>
          </w:tcPr>
          <w:p w14:paraId="3DEAE62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对长沙轨道集团党委领导班子的意见建议</w:t>
            </w:r>
          </w:p>
        </w:tc>
      </w:tr>
      <w:tr w14:paraId="0327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1" w:hRule="atLeast"/>
          <w:jc w:val="center"/>
        </w:trPr>
        <w:tc>
          <w:tcPr>
            <w:tcW w:w="9120" w:type="dxa"/>
          </w:tcPr>
          <w:p w14:paraId="060414F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4184A37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5C1A321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43A1056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DF2A6B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62FF42A6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D3CB90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14EA95D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1B98912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47A7AF6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2DE69C65">
            <w:pPr>
              <w:wordWrap w:val="0"/>
              <w:jc w:val="both"/>
              <w:rPr>
                <w:rFonts w:ascii="仿宋" w:hAnsi="仿宋" w:eastAsia="仿宋"/>
                <w:sz w:val="32"/>
                <w:szCs w:val="32"/>
                <w:u w:val="thick"/>
              </w:rPr>
            </w:pPr>
          </w:p>
        </w:tc>
      </w:tr>
    </w:tbl>
    <w:p w14:paraId="20D48571">
      <w:pPr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注：1.请至少提出2条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以上</w:t>
      </w:r>
      <w:r>
        <w:rPr>
          <w:rFonts w:hint="eastAsia" w:ascii="仿宋" w:hAnsi="仿宋" w:eastAsia="仿宋"/>
          <w:b/>
          <w:bCs/>
          <w:spacing w:val="-6"/>
        </w:rPr>
        <w:t>（含两条）意见建议；</w:t>
      </w:r>
    </w:p>
    <w:p w14:paraId="7BB7A6CA">
      <w:pPr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2.反馈方式：此表纸质版盖章后，请于2</w:t>
      </w:r>
      <w:r>
        <w:rPr>
          <w:rFonts w:ascii="仿宋" w:hAnsi="仿宋" w:eastAsia="仿宋"/>
          <w:b/>
          <w:bCs/>
          <w:spacing w:val="-6"/>
        </w:rPr>
        <w:t>02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pacing w:val="-6"/>
        </w:rPr>
        <w:t>年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1月1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日</w:t>
      </w:r>
      <w:r>
        <w:rPr>
          <w:rFonts w:hint="eastAsia" w:ascii="仿宋" w:hAnsi="仿宋" w:eastAsia="仿宋"/>
          <w:b/>
          <w:bCs/>
          <w:spacing w:val="-6"/>
        </w:rPr>
        <w:t>1</w:t>
      </w:r>
      <w:r>
        <w:rPr>
          <w:rFonts w:ascii="仿宋" w:hAnsi="仿宋" w:eastAsia="仿宋"/>
          <w:b/>
          <w:bCs/>
          <w:spacing w:val="-6"/>
        </w:rPr>
        <w:t>7</w:t>
      </w:r>
      <w:r>
        <w:rPr>
          <w:rFonts w:hint="eastAsia" w:ascii="仿宋" w:hAnsi="仿宋" w:eastAsia="仿宋"/>
          <w:b/>
          <w:bCs/>
          <w:spacing w:val="-6"/>
        </w:rPr>
        <w:t>:3</w:t>
      </w:r>
      <w:r>
        <w:rPr>
          <w:rFonts w:ascii="仿宋" w:hAnsi="仿宋" w:eastAsia="仿宋"/>
          <w:b/>
          <w:bCs/>
          <w:spacing w:val="-6"/>
        </w:rPr>
        <w:t>0</w:t>
      </w:r>
      <w:r>
        <w:rPr>
          <w:rFonts w:hint="eastAsia" w:ascii="仿宋" w:hAnsi="仿宋" w:eastAsia="仿宋"/>
          <w:b/>
          <w:bCs/>
          <w:spacing w:val="-6"/>
        </w:rPr>
        <w:t>前交轨道集团党群工作部1</w:t>
      </w:r>
      <w:r>
        <w:rPr>
          <w:rFonts w:ascii="仿宋" w:hAnsi="仿宋" w:eastAsia="仿宋"/>
          <w:b/>
          <w:bCs/>
          <w:spacing w:val="-6"/>
        </w:rPr>
        <w:t>911</w:t>
      </w:r>
      <w:r>
        <w:rPr>
          <w:rFonts w:hint="eastAsia" w:ascii="仿宋" w:hAnsi="仿宋" w:eastAsia="仿宋"/>
          <w:b/>
          <w:bCs/>
          <w:spacing w:val="-6"/>
        </w:rPr>
        <w:t>室，或扫描后和word文档一起发送至邮箱csgddqb@sina.com（请重命名XX单位后发送）；</w:t>
      </w:r>
    </w:p>
    <w:p w14:paraId="40313226">
      <w:pPr>
        <w:ind w:firstLine="398" w:firstLineChars="200"/>
        <w:jc w:val="left"/>
        <w:rPr>
          <w:rFonts w:ascii="仿宋" w:hAnsi="仿宋" w:eastAsia="仿宋"/>
          <w:b/>
          <w:bCs/>
          <w:spacing w:val="-6"/>
        </w:rPr>
        <w:sectPr>
          <w:footerReference r:id="rId3" w:type="default"/>
          <w:pgSz w:w="11906" w:h="16838"/>
          <w:pgMar w:top="1440" w:right="1361" w:bottom="1440" w:left="147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pacing w:val="-6"/>
        </w:rPr>
        <w:t>3</w:t>
      </w:r>
      <w:r>
        <w:rPr>
          <w:rFonts w:ascii="仿宋" w:hAnsi="仿宋" w:eastAsia="仿宋"/>
          <w:b/>
          <w:bCs/>
          <w:spacing w:val="-6"/>
        </w:rPr>
        <w:t>.</w:t>
      </w:r>
      <w:r>
        <w:rPr>
          <w:rFonts w:hint="eastAsia" w:ascii="仿宋" w:hAnsi="仿宋" w:eastAsia="仿宋"/>
          <w:b/>
          <w:bCs/>
          <w:spacing w:val="-6"/>
        </w:rPr>
        <w:t>本页不够可另加附页。</w:t>
      </w:r>
      <w:r>
        <w:rPr>
          <w:rFonts w:ascii="仿宋" w:hAnsi="仿宋" w:eastAsia="仿宋"/>
          <w:b/>
          <w:bCs/>
          <w:spacing w:val="-6"/>
        </w:rPr>
        <w:t xml:space="preserve"> </w:t>
      </w:r>
    </w:p>
    <w:p w14:paraId="7BE46CCD">
      <w:pPr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</w:p>
    <w:p w14:paraId="6C7E46CB">
      <w:pPr>
        <w:spacing w:line="600" w:lineRule="exact"/>
        <w:jc w:val="center"/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</w:rPr>
        <w:t>长沙轨道集团党委班子</w:t>
      </w:r>
      <w:r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 w:hAnsiTheme="majorEastAsia" w:cstheme="majorEastAsia"/>
          <w:bCs/>
          <w:spacing w:val="-11"/>
          <w:sz w:val="44"/>
          <w:szCs w:val="44"/>
        </w:rPr>
        <w:t>民主生活会</w:t>
      </w:r>
    </w:p>
    <w:p w14:paraId="151A7F12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征求意见表（二）</w:t>
      </w:r>
    </w:p>
    <w:p w14:paraId="3622FCB1">
      <w:pPr>
        <w:ind w:left="-124" w:leftChars="-103" w:hanging="92" w:hangingChars="33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填报单位（盖章）：</w:t>
      </w:r>
    </w:p>
    <w:tbl>
      <w:tblPr>
        <w:tblStyle w:val="7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0"/>
        <w:gridCol w:w="5875"/>
      </w:tblGrid>
      <w:tr w14:paraId="07B6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9695" w:type="dxa"/>
            <w:gridSpan w:val="2"/>
            <w:vAlign w:val="center"/>
          </w:tcPr>
          <w:p w14:paraId="2991446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对长沙轨道集团党委领导班子成员的意见建议</w:t>
            </w:r>
          </w:p>
        </w:tc>
      </w:tr>
      <w:tr w14:paraId="5EB1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1AF625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罗国强</w:t>
            </w:r>
          </w:p>
          <w:p w14:paraId="7689380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（党委书记、董事长）</w:t>
            </w:r>
          </w:p>
        </w:tc>
        <w:tc>
          <w:tcPr>
            <w:tcW w:w="5875" w:type="dxa"/>
          </w:tcPr>
          <w:p w14:paraId="129AB60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440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77516F0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吴海东</w:t>
            </w:r>
          </w:p>
          <w:p w14:paraId="0C3B4B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（党委副书记、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董事、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总经理）</w:t>
            </w:r>
          </w:p>
        </w:tc>
        <w:tc>
          <w:tcPr>
            <w:tcW w:w="5875" w:type="dxa"/>
          </w:tcPr>
          <w:p w14:paraId="10E378A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F9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1D9A7C6F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尹双红</w:t>
            </w:r>
          </w:p>
          <w:p w14:paraId="0865EB1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（党委副书记、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职工董事、</w:t>
            </w:r>
          </w:p>
          <w:p w14:paraId="6BAF1EF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工会主席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75" w:type="dxa"/>
          </w:tcPr>
          <w:p w14:paraId="1C1D7DAA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C30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7F9831D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汤建熙</w:t>
            </w:r>
          </w:p>
          <w:p w14:paraId="4A608E6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（党委委员、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董事、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副总经理）</w:t>
            </w:r>
          </w:p>
        </w:tc>
        <w:tc>
          <w:tcPr>
            <w:tcW w:w="5875" w:type="dxa"/>
          </w:tcPr>
          <w:p w14:paraId="47E5F8DB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BC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404B7B8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卓</w:t>
            </w:r>
          </w:p>
          <w:p w14:paraId="0E5AD84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（党委委员、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董事、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副总经理）</w:t>
            </w:r>
          </w:p>
        </w:tc>
        <w:tc>
          <w:tcPr>
            <w:tcW w:w="5875" w:type="dxa"/>
          </w:tcPr>
          <w:p w14:paraId="1344E72F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B8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0834A67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方国强</w:t>
            </w:r>
          </w:p>
          <w:p w14:paraId="11CC5B6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（党委委员、纪委书记）</w:t>
            </w:r>
          </w:p>
        </w:tc>
        <w:tc>
          <w:tcPr>
            <w:tcW w:w="5875" w:type="dxa"/>
          </w:tcPr>
          <w:p w14:paraId="6EC0B96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E8F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24FE61B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蒲富华</w:t>
            </w:r>
          </w:p>
          <w:p w14:paraId="2B3D120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（党委委员、副总经理）</w:t>
            </w:r>
          </w:p>
        </w:tc>
        <w:tc>
          <w:tcPr>
            <w:tcW w:w="5875" w:type="dxa"/>
          </w:tcPr>
          <w:p w14:paraId="6AAEA8C4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CA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07308DF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邓  武</w:t>
            </w:r>
          </w:p>
          <w:p w14:paraId="79337D3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（党委委员、副总经理）</w:t>
            </w:r>
          </w:p>
        </w:tc>
        <w:tc>
          <w:tcPr>
            <w:tcW w:w="5875" w:type="dxa"/>
          </w:tcPr>
          <w:p w14:paraId="11143A47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07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7D50BE4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徐晓峰</w:t>
            </w:r>
          </w:p>
          <w:p w14:paraId="7C58CA6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（党委委员、副总经理）</w:t>
            </w:r>
          </w:p>
        </w:tc>
        <w:tc>
          <w:tcPr>
            <w:tcW w:w="5875" w:type="dxa"/>
          </w:tcPr>
          <w:p w14:paraId="3BCC56FE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E9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31CA203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聂小沅</w:t>
            </w:r>
          </w:p>
          <w:p w14:paraId="2AC677A9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（总工程师）</w:t>
            </w:r>
          </w:p>
        </w:tc>
        <w:tc>
          <w:tcPr>
            <w:tcW w:w="5875" w:type="dxa"/>
          </w:tcPr>
          <w:p w14:paraId="017B0670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15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3820" w:type="dxa"/>
            <w:vAlign w:val="center"/>
          </w:tcPr>
          <w:p w14:paraId="13DFBC1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伍少波</w:t>
            </w:r>
          </w:p>
          <w:p w14:paraId="216B1FC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（总审计师）</w:t>
            </w:r>
          </w:p>
        </w:tc>
        <w:tc>
          <w:tcPr>
            <w:tcW w:w="5875" w:type="dxa"/>
          </w:tcPr>
          <w:p w14:paraId="2691CABD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56DD9BD">
      <w:pPr>
        <w:spacing w:line="260" w:lineRule="exact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注：1.请至少对两名党委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班子</w:t>
      </w:r>
      <w:r>
        <w:rPr>
          <w:rFonts w:hint="eastAsia" w:ascii="仿宋" w:hAnsi="仿宋" w:eastAsia="仿宋"/>
          <w:b/>
          <w:bCs/>
          <w:spacing w:val="-6"/>
        </w:rPr>
        <w:t>成员各提出至少2条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以上</w:t>
      </w:r>
      <w:r>
        <w:rPr>
          <w:rFonts w:hint="eastAsia" w:ascii="仿宋" w:hAnsi="仿宋" w:eastAsia="仿宋"/>
          <w:b/>
          <w:bCs/>
          <w:spacing w:val="-6"/>
        </w:rPr>
        <w:t>（含两条）意见建议；</w:t>
      </w:r>
    </w:p>
    <w:p w14:paraId="4982C8EA">
      <w:pPr>
        <w:spacing w:line="260" w:lineRule="exact"/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2.反馈方式：此表纸质版盖章后，请于2</w:t>
      </w:r>
      <w:r>
        <w:rPr>
          <w:rFonts w:ascii="仿宋" w:hAnsi="仿宋" w:eastAsia="仿宋"/>
          <w:b/>
          <w:bCs/>
          <w:spacing w:val="-6"/>
        </w:rPr>
        <w:t>02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pacing w:val="-6"/>
        </w:rPr>
        <w:t>年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1月1</w:t>
      </w:r>
      <w:r>
        <w:rPr>
          <w:rFonts w:hint="eastAsia" w:ascii="仿宋" w:hAnsi="仿宋" w:eastAsia="仿宋"/>
          <w:b/>
          <w:bCs/>
          <w:spacing w:val="-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pacing w:val="-6"/>
          <w:lang w:eastAsia="zh-CN"/>
        </w:rPr>
        <w:t>日</w:t>
      </w:r>
      <w:r>
        <w:rPr>
          <w:rFonts w:hint="eastAsia" w:ascii="仿宋" w:hAnsi="仿宋" w:eastAsia="仿宋"/>
          <w:b/>
          <w:bCs/>
          <w:spacing w:val="-6"/>
        </w:rPr>
        <w:t>1</w:t>
      </w:r>
      <w:r>
        <w:rPr>
          <w:rFonts w:ascii="仿宋" w:hAnsi="仿宋" w:eastAsia="仿宋"/>
          <w:b/>
          <w:bCs/>
          <w:spacing w:val="-6"/>
        </w:rPr>
        <w:t>7</w:t>
      </w:r>
      <w:r>
        <w:rPr>
          <w:rFonts w:hint="eastAsia" w:ascii="仿宋" w:hAnsi="仿宋" w:eastAsia="仿宋"/>
          <w:b/>
          <w:bCs/>
          <w:spacing w:val="-6"/>
        </w:rPr>
        <w:t>:3</w:t>
      </w:r>
      <w:r>
        <w:rPr>
          <w:rFonts w:ascii="仿宋" w:hAnsi="仿宋" w:eastAsia="仿宋"/>
          <w:b/>
          <w:bCs/>
          <w:spacing w:val="-6"/>
        </w:rPr>
        <w:t>0</w:t>
      </w:r>
      <w:r>
        <w:rPr>
          <w:rFonts w:hint="eastAsia" w:ascii="仿宋" w:hAnsi="仿宋" w:eastAsia="仿宋"/>
          <w:b/>
          <w:bCs/>
          <w:spacing w:val="-6"/>
        </w:rPr>
        <w:t>前交轨道集团党群工作部1</w:t>
      </w:r>
      <w:r>
        <w:rPr>
          <w:rFonts w:ascii="仿宋" w:hAnsi="仿宋" w:eastAsia="仿宋"/>
          <w:b/>
          <w:bCs/>
          <w:spacing w:val="-6"/>
        </w:rPr>
        <w:t>911</w:t>
      </w:r>
      <w:r>
        <w:rPr>
          <w:rFonts w:hint="eastAsia" w:ascii="仿宋" w:hAnsi="仿宋" w:eastAsia="仿宋"/>
          <w:b/>
          <w:bCs/>
          <w:spacing w:val="-6"/>
        </w:rPr>
        <w:t>室，或扫描后和word文档一起发送至邮箱csgddqb@sina.com（请重命名XX单位后发送）；</w:t>
      </w:r>
    </w:p>
    <w:p w14:paraId="52D6CEEF">
      <w:pPr>
        <w:spacing w:line="260" w:lineRule="exact"/>
        <w:ind w:firstLine="398" w:firstLineChars="200"/>
        <w:jc w:val="left"/>
        <w:rPr>
          <w:rFonts w:ascii="仿宋" w:hAnsi="仿宋" w:eastAsia="仿宋"/>
          <w:b/>
          <w:bCs/>
          <w:spacing w:val="-6"/>
        </w:rPr>
      </w:pPr>
      <w:r>
        <w:rPr>
          <w:rFonts w:hint="eastAsia" w:ascii="仿宋" w:hAnsi="仿宋" w:eastAsia="仿宋"/>
          <w:b/>
          <w:bCs/>
          <w:spacing w:val="-6"/>
        </w:rPr>
        <w:t>3</w:t>
      </w:r>
      <w:r>
        <w:rPr>
          <w:rFonts w:ascii="仿宋" w:hAnsi="仿宋" w:eastAsia="仿宋"/>
          <w:b/>
          <w:bCs/>
          <w:spacing w:val="-6"/>
        </w:rPr>
        <w:t>.</w:t>
      </w:r>
      <w:r>
        <w:rPr>
          <w:rFonts w:hint="eastAsia" w:ascii="仿宋" w:hAnsi="仿宋" w:eastAsia="仿宋"/>
          <w:b/>
          <w:bCs/>
          <w:spacing w:val="-6"/>
        </w:rPr>
        <w:t>本页不够可另加附页。</w:t>
      </w:r>
      <w:r>
        <w:rPr>
          <w:rFonts w:ascii="仿宋" w:hAnsi="仿宋" w:eastAsia="仿宋"/>
          <w:b/>
          <w:bCs/>
          <w:spacing w:val="-6"/>
        </w:rPr>
        <w:t xml:space="preserve"> </w:t>
      </w:r>
    </w:p>
    <w:sectPr>
      <w:pgSz w:w="11906" w:h="16838"/>
      <w:pgMar w:top="1440" w:right="1361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0068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ED5DA">
                          <w:pPr>
                            <w:pStyle w:val="4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5ED5DA">
                    <w:pPr>
                      <w:pStyle w:val="4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ZGM0ZDc1NzY0ZWNkMTYwMjUwYmMxOGNmZDFhMjIifQ=="/>
  </w:docVars>
  <w:rsids>
    <w:rsidRoot w:val="7E8078FC"/>
    <w:rsid w:val="0003237F"/>
    <w:rsid w:val="000344EC"/>
    <w:rsid w:val="0009435D"/>
    <w:rsid w:val="000A7778"/>
    <w:rsid w:val="000B4FE8"/>
    <w:rsid w:val="000C07CD"/>
    <w:rsid w:val="000C5EDF"/>
    <w:rsid w:val="000C61D1"/>
    <w:rsid w:val="000D1E14"/>
    <w:rsid w:val="000F3AC3"/>
    <w:rsid w:val="00101E34"/>
    <w:rsid w:val="0015098D"/>
    <w:rsid w:val="00186B97"/>
    <w:rsid w:val="001910C7"/>
    <w:rsid w:val="001948B6"/>
    <w:rsid w:val="00211E97"/>
    <w:rsid w:val="0021371E"/>
    <w:rsid w:val="002172AE"/>
    <w:rsid w:val="00220C10"/>
    <w:rsid w:val="00237007"/>
    <w:rsid w:val="00246B81"/>
    <w:rsid w:val="00246E6B"/>
    <w:rsid w:val="002471EB"/>
    <w:rsid w:val="002B2541"/>
    <w:rsid w:val="002D4979"/>
    <w:rsid w:val="002E16C9"/>
    <w:rsid w:val="002E20A2"/>
    <w:rsid w:val="00303901"/>
    <w:rsid w:val="00312B46"/>
    <w:rsid w:val="003279C5"/>
    <w:rsid w:val="00341661"/>
    <w:rsid w:val="00342FE1"/>
    <w:rsid w:val="00370E8E"/>
    <w:rsid w:val="003773A0"/>
    <w:rsid w:val="003913A9"/>
    <w:rsid w:val="003973AD"/>
    <w:rsid w:val="003A5F3D"/>
    <w:rsid w:val="003C12C1"/>
    <w:rsid w:val="003D52B9"/>
    <w:rsid w:val="003F2447"/>
    <w:rsid w:val="00416DDD"/>
    <w:rsid w:val="00425D6F"/>
    <w:rsid w:val="0044220B"/>
    <w:rsid w:val="00444641"/>
    <w:rsid w:val="004517D5"/>
    <w:rsid w:val="00477591"/>
    <w:rsid w:val="004A14A4"/>
    <w:rsid w:val="004D1BA0"/>
    <w:rsid w:val="004E3431"/>
    <w:rsid w:val="004F076C"/>
    <w:rsid w:val="005009FC"/>
    <w:rsid w:val="0052367A"/>
    <w:rsid w:val="00536E24"/>
    <w:rsid w:val="00541EDE"/>
    <w:rsid w:val="00591B53"/>
    <w:rsid w:val="005B0EEB"/>
    <w:rsid w:val="005B1A98"/>
    <w:rsid w:val="005D1CBB"/>
    <w:rsid w:val="00600017"/>
    <w:rsid w:val="00602E9E"/>
    <w:rsid w:val="006107A0"/>
    <w:rsid w:val="00633FA1"/>
    <w:rsid w:val="006427AB"/>
    <w:rsid w:val="00650ED8"/>
    <w:rsid w:val="0066176E"/>
    <w:rsid w:val="006B0B24"/>
    <w:rsid w:val="006B7168"/>
    <w:rsid w:val="006C22C6"/>
    <w:rsid w:val="006E009A"/>
    <w:rsid w:val="006E1BB7"/>
    <w:rsid w:val="006E3882"/>
    <w:rsid w:val="00716246"/>
    <w:rsid w:val="00733DCA"/>
    <w:rsid w:val="00742052"/>
    <w:rsid w:val="0074501D"/>
    <w:rsid w:val="00752B48"/>
    <w:rsid w:val="0075482D"/>
    <w:rsid w:val="007564E0"/>
    <w:rsid w:val="00784FD6"/>
    <w:rsid w:val="007A2093"/>
    <w:rsid w:val="007D1C71"/>
    <w:rsid w:val="007F7741"/>
    <w:rsid w:val="008315E2"/>
    <w:rsid w:val="00835C2D"/>
    <w:rsid w:val="00866C8F"/>
    <w:rsid w:val="008721D5"/>
    <w:rsid w:val="0087428A"/>
    <w:rsid w:val="008748DC"/>
    <w:rsid w:val="008A5E69"/>
    <w:rsid w:val="008C1A74"/>
    <w:rsid w:val="008C782D"/>
    <w:rsid w:val="008D3B3E"/>
    <w:rsid w:val="00936F94"/>
    <w:rsid w:val="0097050D"/>
    <w:rsid w:val="00972222"/>
    <w:rsid w:val="00977C60"/>
    <w:rsid w:val="00984E0B"/>
    <w:rsid w:val="009A1DE4"/>
    <w:rsid w:val="009D558A"/>
    <w:rsid w:val="009F6987"/>
    <w:rsid w:val="00A12547"/>
    <w:rsid w:val="00A13877"/>
    <w:rsid w:val="00A26234"/>
    <w:rsid w:val="00A462FA"/>
    <w:rsid w:val="00A54D6B"/>
    <w:rsid w:val="00A64525"/>
    <w:rsid w:val="00A67C86"/>
    <w:rsid w:val="00A859DF"/>
    <w:rsid w:val="00A9437F"/>
    <w:rsid w:val="00AA1BBC"/>
    <w:rsid w:val="00AB0773"/>
    <w:rsid w:val="00AB3AE3"/>
    <w:rsid w:val="00B02818"/>
    <w:rsid w:val="00B205E5"/>
    <w:rsid w:val="00B2155F"/>
    <w:rsid w:val="00B23996"/>
    <w:rsid w:val="00B34B6A"/>
    <w:rsid w:val="00B84983"/>
    <w:rsid w:val="00B9709D"/>
    <w:rsid w:val="00BB01DA"/>
    <w:rsid w:val="00BD16F2"/>
    <w:rsid w:val="00C0264C"/>
    <w:rsid w:val="00C03DFC"/>
    <w:rsid w:val="00C06515"/>
    <w:rsid w:val="00C10E99"/>
    <w:rsid w:val="00C166E2"/>
    <w:rsid w:val="00C31F4F"/>
    <w:rsid w:val="00C549B6"/>
    <w:rsid w:val="00C61219"/>
    <w:rsid w:val="00C86D7C"/>
    <w:rsid w:val="00C90347"/>
    <w:rsid w:val="00C90D30"/>
    <w:rsid w:val="00CA5EE1"/>
    <w:rsid w:val="00CC2A4D"/>
    <w:rsid w:val="00CD6545"/>
    <w:rsid w:val="00CD65AB"/>
    <w:rsid w:val="00D1584F"/>
    <w:rsid w:val="00D46FF9"/>
    <w:rsid w:val="00D5340C"/>
    <w:rsid w:val="00D7684E"/>
    <w:rsid w:val="00DB25BD"/>
    <w:rsid w:val="00DC1F6C"/>
    <w:rsid w:val="00E050B4"/>
    <w:rsid w:val="00E21332"/>
    <w:rsid w:val="00E31553"/>
    <w:rsid w:val="00E50997"/>
    <w:rsid w:val="00EB4ACB"/>
    <w:rsid w:val="00EE14AE"/>
    <w:rsid w:val="00EF2F9C"/>
    <w:rsid w:val="00F01C22"/>
    <w:rsid w:val="00F03D60"/>
    <w:rsid w:val="00F64E49"/>
    <w:rsid w:val="00FB7AFD"/>
    <w:rsid w:val="00FF055E"/>
    <w:rsid w:val="05061334"/>
    <w:rsid w:val="05B83804"/>
    <w:rsid w:val="06D1633E"/>
    <w:rsid w:val="0BEF4520"/>
    <w:rsid w:val="0C0F5F0C"/>
    <w:rsid w:val="0C116D61"/>
    <w:rsid w:val="0E332E50"/>
    <w:rsid w:val="0EAF596D"/>
    <w:rsid w:val="111B17FE"/>
    <w:rsid w:val="11C02B96"/>
    <w:rsid w:val="13154ECF"/>
    <w:rsid w:val="141506DF"/>
    <w:rsid w:val="14D45114"/>
    <w:rsid w:val="16A70D6E"/>
    <w:rsid w:val="16F77107"/>
    <w:rsid w:val="17072545"/>
    <w:rsid w:val="18FC2B28"/>
    <w:rsid w:val="1A4B53CD"/>
    <w:rsid w:val="1CF33A0E"/>
    <w:rsid w:val="1E680901"/>
    <w:rsid w:val="1EBD004F"/>
    <w:rsid w:val="2383244E"/>
    <w:rsid w:val="23833B99"/>
    <w:rsid w:val="23C6067A"/>
    <w:rsid w:val="26515845"/>
    <w:rsid w:val="2705317A"/>
    <w:rsid w:val="27E06252"/>
    <w:rsid w:val="28BA45BC"/>
    <w:rsid w:val="29692C59"/>
    <w:rsid w:val="33A860E2"/>
    <w:rsid w:val="34DB611F"/>
    <w:rsid w:val="36D82F56"/>
    <w:rsid w:val="375A306E"/>
    <w:rsid w:val="37D53FB7"/>
    <w:rsid w:val="3A1C6427"/>
    <w:rsid w:val="3C063935"/>
    <w:rsid w:val="3CAE7F74"/>
    <w:rsid w:val="3D352671"/>
    <w:rsid w:val="3ECF52EE"/>
    <w:rsid w:val="42076B02"/>
    <w:rsid w:val="447B69A9"/>
    <w:rsid w:val="44A05A39"/>
    <w:rsid w:val="46C202E8"/>
    <w:rsid w:val="47C60AC2"/>
    <w:rsid w:val="47F86236"/>
    <w:rsid w:val="48E64725"/>
    <w:rsid w:val="491F5EC6"/>
    <w:rsid w:val="4CEB13E0"/>
    <w:rsid w:val="4FCF3410"/>
    <w:rsid w:val="4FD810BC"/>
    <w:rsid w:val="50882CC9"/>
    <w:rsid w:val="5642254C"/>
    <w:rsid w:val="56714628"/>
    <w:rsid w:val="56E10FFB"/>
    <w:rsid w:val="589F252A"/>
    <w:rsid w:val="5905417F"/>
    <w:rsid w:val="5BCB14C2"/>
    <w:rsid w:val="5C717990"/>
    <w:rsid w:val="5CEA5B57"/>
    <w:rsid w:val="61253CDA"/>
    <w:rsid w:val="6275017D"/>
    <w:rsid w:val="64C1139E"/>
    <w:rsid w:val="65A368EA"/>
    <w:rsid w:val="660812B9"/>
    <w:rsid w:val="671E74B2"/>
    <w:rsid w:val="677C1BE8"/>
    <w:rsid w:val="6A1C7EDA"/>
    <w:rsid w:val="6F754429"/>
    <w:rsid w:val="74160F03"/>
    <w:rsid w:val="76F8730F"/>
    <w:rsid w:val="780633E5"/>
    <w:rsid w:val="7A084F3E"/>
    <w:rsid w:val="7CC86846"/>
    <w:rsid w:val="7CD42571"/>
    <w:rsid w:val="7E1B443F"/>
    <w:rsid w:val="7E8078FC"/>
    <w:rsid w:val="7E850DD4"/>
    <w:rsid w:val="7EB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字符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长沙轨道党群工作部</Company>
  <Pages>3</Pages>
  <Words>476</Words>
  <Characters>548</Characters>
  <Lines>53</Lines>
  <Paragraphs>14</Paragraphs>
  <TotalTime>0</TotalTime>
  <ScaleCrop>false</ScaleCrop>
  <LinksUpToDate>false</LinksUpToDate>
  <CharactersWithSpaces>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2022-01-10T02:06:00Z</dcterms:created>
  <dc:creator>珍惜</dc:creator>
  <cp:lastModifiedBy>王王王认真</cp:lastModifiedBy>
  <cp:lastPrinted>2025-01-07T01:31:00Z</cp:lastPrinted>
  <dcterms:modified xsi:type="dcterms:W3CDTF">2025-01-07T01:34:04Z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63238FBA59DA43989238AE3784D90E52_13</vt:lpwstr>
  </property>
</Properties>
</file>